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Y="2553"/>
        <w:tblOverlap w:val="never"/>
        <w:tblW w:w="5194" w:type="pct"/>
        <w:tblLook w:val="04A0" w:firstRow="1" w:lastRow="0" w:firstColumn="1" w:lastColumn="0" w:noHBand="0" w:noVBand="1"/>
      </w:tblPr>
      <w:tblGrid>
        <w:gridCol w:w="4888"/>
        <w:gridCol w:w="4534"/>
      </w:tblGrid>
      <w:tr w:rsidR="00AE17CA" w:rsidRPr="000A7C26" w14:paraId="0C9F30B4" w14:textId="77777777" w:rsidTr="006225EA">
        <w:trPr>
          <w:trHeight w:val="2127"/>
        </w:trPr>
        <w:tc>
          <w:tcPr>
            <w:tcW w:w="5111" w:type="dxa"/>
            <w:shd w:val="clear" w:color="auto" w:fill="auto"/>
          </w:tcPr>
          <w:sdt>
            <w:sdtPr>
              <w:rPr>
                <w:rFonts w:cs="Arial"/>
                <w:i/>
                <w:iCs/>
                <w:sz w:val="24"/>
                <w:szCs w:val="24"/>
                <w:lang w:val="pl-PL"/>
              </w:rPr>
              <w:tag w:val="ToReceivers"/>
              <w:id w:val="10004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Lists/gbs:SingleLines/gbs:ToReceivers/gbs:DisplayField[@gbs:key='10004']" w:storeItemID="{9331110A-4C2C-4635-8019-F9F8B84873CC}"/>
              <w:text w:multiLine="1"/>
            </w:sdtPr>
            <w:sdtEndPr/>
            <w:sdtContent>
              <w:p w14:paraId="3E2E1DFB" w14:textId="26FF2668" w:rsidR="00B30E45" w:rsidRPr="007C3FCC" w:rsidRDefault="007C3FCC" w:rsidP="006A3516">
                <w:pPr>
                  <w:spacing w:line="290" w:lineRule="exact"/>
                  <w:rPr>
                    <w:rFonts w:cs="Arial"/>
                    <w:lang w:val="pl-PL"/>
                  </w:rPr>
                </w:pPr>
                <w:r w:rsidRPr="003574E2">
                  <w:rPr>
                    <w:rFonts w:cs="Arial"/>
                    <w:i/>
                    <w:iCs/>
                    <w:sz w:val="24"/>
                    <w:szCs w:val="24"/>
                    <w:lang w:val="pl-PL"/>
                  </w:rPr>
                  <w:t>Tekst w j</w:t>
                </w:r>
                <w:r w:rsidR="003574E2" w:rsidRPr="003574E2">
                  <w:rPr>
                    <w:rFonts w:cs="Arial"/>
                    <w:i/>
                    <w:iCs/>
                    <w:sz w:val="24"/>
                    <w:szCs w:val="24"/>
                    <w:lang w:val="pl-PL"/>
                  </w:rPr>
                  <w:t>ęzyku polskim</w:t>
                </w:r>
                <w:r w:rsidR="003574E2" w:rsidRPr="003574E2">
                  <w:rPr>
                    <w:rFonts w:cs="Arial"/>
                    <w:i/>
                    <w:iCs/>
                    <w:sz w:val="24"/>
                    <w:szCs w:val="24"/>
                    <w:lang w:val="pl-PL"/>
                  </w:rPr>
                  <w:br/>
                </w:r>
                <w:r w:rsidR="003574E2" w:rsidRPr="003574E2">
                  <w:rPr>
                    <w:rFonts w:cs="Arial"/>
                    <w:i/>
                    <w:iCs/>
                    <w:sz w:val="24"/>
                    <w:szCs w:val="24"/>
                    <w:lang w:val="pl-PL"/>
                  </w:rPr>
                  <w:br/>
                </w:r>
                <w:r w:rsidR="003574E2" w:rsidRPr="003574E2">
                  <w:rPr>
                    <w:rFonts w:cs="Arial"/>
                    <w:i/>
                    <w:iCs/>
                    <w:sz w:val="24"/>
                    <w:szCs w:val="24"/>
                    <w:lang w:val="pl-PL"/>
                  </w:rPr>
                  <w:br/>
                </w:r>
                <w:r w:rsidRPr="003574E2">
                  <w:rPr>
                    <w:rFonts w:cs="Arial"/>
                    <w:i/>
                    <w:iCs/>
                    <w:sz w:val="24"/>
                    <w:szCs w:val="24"/>
                    <w:lang w:val="pl-PL"/>
                  </w:rPr>
                  <w:br/>
                </w:r>
                <w:r w:rsidR="00CB18DC" w:rsidRPr="003574E2">
                  <w:rPr>
                    <w:rFonts w:cs="Arial"/>
                    <w:i/>
                    <w:iCs/>
                    <w:sz w:val="24"/>
                    <w:szCs w:val="24"/>
                    <w:lang w:val="pl-PL"/>
                  </w:rPr>
                  <w:t>Do rod</w:t>
                </w:r>
                <w:r w:rsidR="005448AF" w:rsidRPr="003574E2">
                  <w:rPr>
                    <w:rFonts w:cs="Arial"/>
                    <w:i/>
                    <w:iCs/>
                    <w:sz w:val="24"/>
                    <w:szCs w:val="24"/>
                    <w:lang w:val="pl-PL"/>
                  </w:rPr>
                  <w:t>ziców</w:t>
                </w:r>
                <w:r w:rsidR="00484236" w:rsidRPr="003574E2">
                  <w:rPr>
                    <w:rFonts w:cs="Arial"/>
                    <w:i/>
                    <w:iCs/>
                    <w:sz w:val="24"/>
                    <w:szCs w:val="24"/>
                    <w:lang w:val="pl-PL"/>
                  </w:rPr>
                  <w:t xml:space="preserve"> </w:t>
                </w:r>
              </w:p>
            </w:sdtContent>
          </w:sdt>
          <w:p w14:paraId="0A40F84F" w14:textId="5A7BC6E0" w:rsidR="006225EA" w:rsidRPr="007C3FCC" w:rsidRDefault="00AE17CA" w:rsidP="002D4719">
            <w:pPr>
              <w:rPr>
                <w:lang w:val="pl-PL"/>
              </w:rPr>
            </w:pPr>
            <w:r w:rsidRPr="007C3FCC">
              <w:rPr>
                <w:lang w:val="pl-PL"/>
              </w:rPr>
              <w:br/>
            </w:r>
            <w:r w:rsidRPr="007C3FCC">
              <w:rPr>
                <w:lang w:val="pl-PL"/>
              </w:rPr>
              <w:br/>
            </w:r>
          </w:p>
        </w:tc>
        <w:tc>
          <w:tcPr>
            <w:tcW w:w="4535" w:type="dxa"/>
            <w:shd w:val="clear" w:color="auto" w:fill="auto"/>
          </w:tcPr>
          <w:tbl>
            <w:tblPr>
              <w:tblW w:w="4303" w:type="dxa"/>
              <w:tblInd w:w="3" w:type="dxa"/>
              <w:tblLook w:val="04A0" w:firstRow="1" w:lastRow="0" w:firstColumn="1" w:lastColumn="0" w:noHBand="0" w:noVBand="1"/>
            </w:tblPr>
            <w:tblGrid>
              <w:gridCol w:w="1467"/>
              <w:gridCol w:w="2836"/>
            </w:tblGrid>
            <w:tr w:rsidR="00CA7CAC" w:rsidRPr="00357549" w14:paraId="240764D9" w14:textId="77777777" w:rsidTr="000B0988">
              <w:trPr>
                <w:trHeight w:val="284"/>
              </w:trPr>
              <w:tc>
                <w:tcPr>
                  <w:tcW w:w="4303" w:type="dxa"/>
                  <w:gridSpan w:val="2"/>
                  <w:shd w:val="clear" w:color="auto" w:fill="auto"/>
                  <w:vAlign w:val="center"/>
                </w:tcPr>
                <w:p w14:paraId="7982A52B" w14:textId="4E02A2B2" w:rsidR="00CA7CAC" w:rsidRPr="007C3FCC" w:rsidRDefault="00CA7CAC" w:rsidP="00112CFB">
                  <w:pPr>
                    <w:framePr w:hSpace="142" w:wrap="around" w:vAnchor="page" w:hAnchor="text" w:y="2553"/>
                    <w:spacing w:before="120" w:after="60" w:line="220" w:lineRule="exact"/>
                    <w:suppressOverlap/>
                    <w:rPr>
                      <w:rFonts w:cs="Arial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CA7CAC" w14:paraId="5D094AFA" w14:textId="77777777" w:rsidTr="000B0988">
              <w:trPr>
                <w:trHeight w:val="255"/>
              </w:trPr>
              <w:tc>
                <w:tcPr>
                  <w:tcW w:w="1467" w:type="dxa"/>
                  <w:shd w:val="clear" w:color="auto" w:fill="auto"/>
                  <w:vAlign w:val="center"/>
                </w:tcPr>
                <w:p w14:paraId="4AB4A6FB" w14:textId="2A9BB3FA" w:rsidR="00CA7CAC" w:rsidRPr="00414A6F" w:rsidRDefault="005448AF" w:rsidP="00112CFB">
                  <w:pPr>
                    <w:framePr w:hSpace="142" w:wrap="around" w:vAnchor="page" w:hAnchor="text" w:y="2553"/>
                    <w:spacing w:line="220" w:lineRule="exact"/>
                    <w:suppressOverlap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Nasz</w:t>
                  </w:r>
                  <w:r w:rsidR="005130C6">
                    <w:rPr>
                      <w:rFonts w:cs="Arial"/>
                      <w:sz w:val="18"/>
                      <w:szCs w:val="18"/>
                    </w:rPr>
                    <w:t xml:space="preserve"> znak</w:t>
                  </w:r>
                  <w:r w:rsidR="00CA7CAC" w:rsidRPr="00414A6F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</w:tc>
              <w:sdt>
                <w:sdtPr>
                  <w:rPr>
                    <w:rFonts w:cs="Arial"/>
                    <w:sz w:val="18"/>
                    <w:szCs w:val="18"/>
                  </w:rPr>
                  <w:tag w:val="DocumentNumber"/>
                  <w:id w:val="10001"/>
                  <w:lock w:val="sdtContentLocked"/>
                  <w:placeholder>
                    <w:docPart w:val="1005C3B00DE54914B6DC5FC1AF0A0352"/>
                  </w:placeholder>
                  <w:dataBinding w:prefixMappings="xmlns:gbs='http://www.software-innovation.no/growBusinessDocument'" w:xpath="/gbs:GrowBusinessDocument/gbs:DocumentNumber[@gbs:key='10001']" w:storeItemID="{9331110A-4C2C-4635-8019-F9F8B84873CC}"/>
                  <w:text/>
                </w:sdtPr>
                <w:sdtEndPr/>
                <w:sdtContent>
                  <w:tc>
                    <w:tcPr>
                      <w:tcW w:w="2836" w:type="dxa"/>
                      <w:shd w:val="clear" w:color="auto" w:fill="auto"/>
                      <w:vAlign w:val="center"/>
                    </w:tcPr>
                    <w:p w14:paraId="0F76D656" w14:textId="2C14DBCC" w:rsidR="00CA7CAC" w:rsidRPr="00414A6F" w:rsidRDefault="00E369F6" w:rsidP="00112CFB">
                      <w:pPr>
                        <w:framePr w:hSpace="142" w:wrap="around" w:vAnchor="page" w:hAnchor="text" w:y="2553"/>
                        <w:spacing w:line="220" w:lineRule="exact"/>
                        <w:suppressOverlap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2024/58642-3</w:t>
                      </w:r>
                    </w:p>
                  </w:tc>
                </w:sdtContent>
              </w:sdt>
            </w:tr>
            <w:tr w:rsidR="00CA7CAC" w14:paraId="3872E8D6" w14:textId="77777777" w:rsidTr="000B0988">
              <w:trPr>
                <w:trHeight w:val="255"/>
              </w:trPr>
              <w:tc>
                <w:tcPr>
                  <w:tcW w:w="1467" w:type="dxa"/>
                  <w:shd w:val="clear" w:color="auto" w:fill="auto"/>
                  <w:vAlign w:val="center"/>
                </w:tcPr>
                <w:p w14:paraId="488E3954" w14:textId="7714D50C" w:rsidR="00CA7CAC" w:rsidRPr="00414A6F" w:rsidRDefault="005130C6" w:rsidP="00112CFB">
                  <w:pPr>
                    <w:framePr w:hSpace="142" w:wrap="around" w:vAnchor="page" w:hAnchor="text" w:y="2553"/>
                    <w:spacing w:line="220" w:lineRule="exact"/>
                    <w:suppressOverlap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Opiekun spraw</w:t>
                  </w:r>
                  <w:r w:rsidR="00A41605">
                    <w:rPr>
                      <w:rFonts w:cs="Arial"/>
                      <w:sz w:val="18"/>
                      <w:szCs w:val="18"/>
                    </w:rPr>
                    <w:t>y</w:t>
                  </w:r>
                  <w:r w:rsidR="00CA7CAC" w:rsidRPr="00414A6F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</w:tc>
              <w:sdt>
                <w:sdtPr>
                  <w:rPr>
                    <w:rFonts w:cs="Arial"/>
                    <w:sz w:val="18"/>
                    <w:szCs w:val="18"/>
                  </w:rPr>
                  <w:tag w:val="OurRef.Name"/>
                  <w:id w:val="10000"/>
                  <w:placeholder>
                    <w:docPart w:val="1005C3B00DE54914B6DC5FC1AF0A0352"/>
                  </w:placeholder>
                  <w:dataBinding w:prefixMappings="xmlns:gbs='http://www.software-innovation.no/growBusinessDocument'" w:xpath="/gbs:GrowBusinessDocument/gbs:OurRef.Name[@gbs:key='10000']" w:storeItemID="{9331110A-4C2C-4635-8019-F9F8B84873CC}"/>
                  <w:text/>
                </w:sdtPr>
                <w:sdtEndPr/>
                <w:sdtContent>
                  <w:tc>
                    <w:tcPr>
                      <w:tcW w:w="2836" w:type="dxa"/>
                      <w:shd w:val="clear" w:color="auto" w:fill="auto"/>
                      <w:vAlign w:val="center"/>
                    </w:tcPr>
                    <w:p w14:paraId="133A238F" w14:textId="23660D00" w:rsidR="00CA7CAC" w:rsidRPr="00414A6F" w:rsidRDefault="00E369F6" w:rsidP="00112CFB">
                      <w:pPr>
                        <w:framePr w:hSpace="142" w:wrap="around" w:vAnchor="page" w:hAnchor="text" w:y="2553"/>
                        <w:spacing w:line="220" w:lineRule="exact"/>
                        <w:suppressOverlap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Marit Eikeskog</w:t>
                      </w:r>
                    </w:p>
                  </w:tc>
                </w:sdtContent>
              </w:sdt>
            </w:tr>
            <w:tr w:rsidR="00CA7CAC" w14:paraId="79A03A22" w14:textId="77777777" w:rsidTr="000B0988">
              <w:trPr>
                <w:trHeight w:val="255"/>
              </w:trPr>
              <w:tc>
                <w:tcPr>
                  <w:tcW w:w="1467" w:type="dxa"/>
                  <w:shd w:val="clear" w:color="auto" w:fill="auto"/>
                  <w:vAlign w:val="center"/>
                </w:tcPr>
                <w:p w14:paraId="2B5B22F3" w14:textId="6C896917" w:rsidR="00CA7CAC" w:rsidRPr="00414A6F" w:rsidRDefault="00CA7CAC" w:rsidP="00112CFB">
                  <w:pPr>
                    <w:framePr w:hSpace="142" w:wrap="around" w:vAnchor="page" w:hAnchor="text" w:y="2553"/>
                    <w:spacing w:line="220" w:lineRule="exact"/>
                    <w:suppressOverlap/>
                    <w:rPr>
                      <w:rFonts w:cs="Arial"/>
                      <w:sz w:val="18"/>
                      <w:szCs w:val="18"/>
                    </w:rPr>
                  </w:pPr>
                  <w:r w:rsidRPr="00414A6F">
                    <w:rPr>
                      <w:rFonts w:cs="Arial"/>
                      <w:sz w:val="18"/>
                      <w:szCs w:val="18"/>
                    </w:rPr>
                    <w:t>Dat</w:t>
                  </w:r>
                  <w:r w:rsidR="00A41605">
                    <w:rPr>
                      <w:rFonts w:cs="Arial"/>
                      <w:sz w:val="18"/>
                      <w:szCs w:val="18"/>
                    </w:rPr>
                    <w:t>a</w:t>
                  </w:r>
                  <w:r w:rsidRPr="00414A6F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</w:tc>
              <w:sdt>
                <w:sdtPr>
                  <w:rPr>
                    <w:rFonts w:cs="Arial"/>
                    <w:sz w:val="18"/>
                    <w:szCs w:val="18"/>
                  </w:rPr>
                  <w:tag w:val="DocumentDate"/>
                  <w:id w:val="10002"/>
                  <w:placeholder>
                    <w:docPart w:val="DefaultPlaceholder_1082065160"/>
                  </w:placeholder>
                  <w:dataBinding w:prefixMappings="xmlns:gbs='http://www.software-innovation.no/growBusinessDocument'" w:xpath="/gbs:GrowBusinessDocument/gbs:DocumentDate[@gbs:key='10002']" w:storeItemID="{9331110A-4C2C-4635-8019-F9F8B84873CC}"/>
                  <w:date>
                    <w:dateFormat w:val="d. MMMM yyyy"/>
                    <w:lid w:val="nb-NO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836" w:type="dxa"/>
                      <w:shd w:val="clear" w:color="auto" w:fill="auto"/>
                      <w:vAlign w:val="center"/>
                    </w:tcPr>
                    <w:p w14:paraId="62588982" w14:textId="6768B75F" w:rsidR="00CA7CAC" w:rsidRPr="00414A6F" w:rsidRDefault="00E369F6" w:rsidP="00112CFB">
                      <w:pPr>
                        <w:framePr w:hSpace="142" w:wrap="around" w:vAnchor="page" w:hAnchor="text" w:y="2553"/>
                        <w:spacing w:line="220" w:lineRule="exact"/>
                        <w:suppressOverlap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26</w:t>
                      </w:r>
                      <w:r w:rsidR="00C10E63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10E63">
                        <w:rPr>
                          <w:rFonts w:cs="Arial"/>
                          <w:sz w:val="18"/>
                          <w:szCs w:val="18"/>
                        </w:rPr>
                        <w:t>kwietnia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2024</w:t>
                      </w:r>
                    </w:p>
                  </w:tc>
                </w:sdtContent>
              </w:sdt>
            </w:tr>
            <w:tr w:rsidR="00640F72" w14:paraId="1649DC76" w14:textId="77777777" w:rsidTr="000B0988">
              <w:trPr>
                <w:trHeight w:val="283"/>
              </w:trPr>
              <w:tc>
                <w:tcPr>
                  <w:tcW w:w="1467" w:type="dxa"/>
                  <w:shd w:val="clear" w:color="auto" w:fill="auto"/>
                  <w:vAlign w:val="center"/>
                </w:tcPr>
                <w:p w14:paraId="12E31880" w14:textId="77777777" w:rsidR="00640F72" w:rsidRPr="00653730" w:rsidRDefault="00640F72" w:rsidP="00112CFB">
                  <w:pPr>
                    <w:framePr w:hSpace="142" w:wrap="around" w:vAnchor="page" w:hAnchor="text" w:y="2553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6" w:type="dxa"/>
                  <w:shd w:val="clear" w:color="auto" w:fill="auto"/>
                  <w:vAlign w:val="center"/>
                </w:tcPr>
                <w:p w14:paraId="2D2F9A94" w14:textId="77777777" w:rsidR="00640F72" w:rsidRPr="00653730" w:rsidRDefault="00640F72" w:rsidP="00112CFB">
                  <w:pPr>
                    <w:framePr w:hSpace="142" w:wrap="around" w:vAnchor="page" w:hAnchor="text" w:y="2553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640F72" w:rsidRPr="000A7C26" w14:paraId="23D70F1B" w14:textId="77777777" w:rsidTr="000B0988">
              <w:trPr>
                <w:trHeight w:val="283"/>
              </w:trPr>
              <w:tc>
                <w:tcPr>
                  <w:tcW w:w="4303" w:type="dxa"/>
                  <w:gridSpan w:val="2"/>
                  <w:shd w:val="clear" w:color="auto" w:fill="auto"/>
                  <w:vAlign w:val="center"/>
                </w:tcPr>
                <w:p w14:paraId="2A9B534A" w14:textId="7D15977A" w:rsidR="00640F72" w:rsidRPr="008C4C30" w:rsidRDefault="00640F72" w:rsidP="00112CFB">
                  <w:pPr>
                    <w:framePr w:hSpace="142" w:wrap="around" w:vAnchor="page" w:hAnchor="text" w:y="2553"/>
                    <w:suppressOverlap/>
                    <w:rPr>
                      <w:b/>
                      <w:sz w:val="18"/>
                      <w:szCs w:val="18"/>
                      <w:lang w:val="pl-PL"/>
                    </w:rPr>
                  </w:pPr>
                  <w:r w:rsidRPr="00105E5E">
                    <w:rPr>
                      <w:b/>
                      <w:sz w:val="18"/>
                      <w:szCs w:val="18"/>
                    </w:rPr>
                    <w:fldChar w:fldCharType="begin"/>
                  </w:r>
                  <w:r w:rsidRPr="008C4C30">
                    <w:rPr>
                      <w:b/>
                      <w:sz w:val="18"/>
                      <w:szCs w:val="18"/>
                      <w:lang w:val="pl-PL"/>
                    </w:rPr>
                    <w:instrText xml:space="preserve"> IF "</w:instrText>
                  </w:r>
                  <w:r w:rsidRPr="008C4C30">
                    <w:rPr>
                      <w:rFonts w:cs="Arial"/>
                      <w:lang w:val="pl-PL"/>
                    </w:rPr>
                    <w:instrText>Unntatt offentlighet:</w:instrText>
                  </w:r>
                  <w:sdt>
                    <w:sdtPr>
                      <w:rPr>
                        <w:b/>
                        <w:sz w:val="18"/>
                        <w:szCs w:val="18"/>
                        <w:lang w:val="pl-PL"/>
                      </w:rPr>
                      <w:tag w:val="ToAuthorization"/>
                      <w:id w:val="10006"/>
                      <w:placeholder>
                        <w:docPart w:val="84DD47F0E0064A6BA8C259B0828B9057"/>
                      </w:placeholder>
                      <w:dataBinding w:prefixMappings="xmlns:gbs='http://www.software-innovation.no/growBusinessDocument'" w:xpath="/gbs:GrowBusinessDocument/gbs:ToAuthorization[@gbs:key='10006']" w:storeItemID="{9331110A-4C2C-4635-8019-F9F8B84873CC}"/>
                      <w:text/>
                    </w:sdtPr>
                    <w:sdtEndPr/>
                    <w:sdtContent>
                      <w:r w:rsidR="00112CFB">
                        <w:rPr>
                          <w:b/>
                          <w:sz w:val="18"/>
                          <w:szCs w:val="18"/>
                          <w:lang w:val="pl-PL"/>
                        </w:rPr>
                        <w:instrText>patrz Ustawę o wglądzie w dokumenty adm.publ. §13, patrz Ustawę o zasadach adm. publ. § 13.1</w:instrText>
                      </w:r>
                    </w:sdtContent>
                  </w:sdt>
                  <w:r w:rsidRPr="008C4C30">
                    <w:rPr>
                      <w:b/>
                      <w:sz w:val="18"/>
                      <w:szCs w:val="18"/>
                      <w:lang w:val="pl-PL"/>
                    </w:rPr>
                    <w:instrText xml:space="preserve">"&lt;&gt;"  " "Unntatt offentlighet: " </w:instrText>
                  </w:r>
                  <w:r w:rsidRPr="00105E5E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A41605" w:rsidRPr="008C4C30">
                    <w:rPr>
                      <w:b/>
                      <w:noProof/>
                      <w:sz w:val="18"/>
                      <w:szCs w:val="18"/>
                      <w:lang w:val="pl-PL"/>
                    </w:rPr>
                    <w:t>Poufne</w:t>
                  </w:r>
                  <w:r w:rsidR="0002603E" w:rsidRPr="008C4C30">
                    <w:rPr>
                      <w:b/>
                      <w:noProof/>
                      <w:sz w:val="18"/>
                      <w:szCs w:val="18"/>
                      <w:lang w:val="pl-PL"/>
                    </w:rPr>
                    <w:t xml:space="preserve">: </w:t>
                  </w:r>
                  <w:r w:rsidRPr="00105E5E">
                    <w:rPr>
                      <w:b/>
                      <w:sz w:val="18"/>
                      <w:szCs w:val="18"/>
                    </w:rPr>
                    <w:fldChar w:fldCharType="end"/>
                  </w:r>
                  <w:sdt>
                    <w:sdtPr>
                      <w:rPr>
                        <w:bCs/>
                        <w:sz w:val="18"/>
                        <w:szCs w:val="18"/>
                        <w:lang w:val="pl-PL"/>
                      </w:rPr>
                      <w:tag w:val="ToAuthorization"/>
                      <w:id w:val="1709213676"/>
                      <w:placeholder>
                        <w:docPart w:val="B6C07298FBF04EEDAE4CD28BB310467B"/>
                      </w:placeholder>
                      <w:dataBinding w:prefixMappings="xmlns:gbs='http://www.software-innovation.no/growBusinessDocument'" w:xpath="/gbs:GrowBusinessDocument/gbs:ToAuthorization[@gbs:key='10006']" w:storeItemID="{9331110A-4C2C-4635-8019-F9F8B84873CC}"/>
                      <w:text/>
                    </w:sdtPr>
                    <w:sdtEndPr/>
                    <w:sdtContent>
                      <w:r w:rsidR="008C4C30" w:rsidRPr="00744BEC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patrz </w:t>
                      </w:r>
                      <w:r w:rsidR="00A41605" w:rsidRPr="00744BEC">
                        <w:rPr>
                          <w:bCs/>
                          <w:sz w:val="18"/>
                          <w:szCs w:val="18"/>
                          <w:lang w:val="pl-PL"/>
                        </w:rPr>
                        <w:t>Ustaw</w:t>
                      </w:r>
                      <w:r w:rsidR="008C4C30" w:rsidRPr="00744BEC">
                        <w:rPr>
                          <w:bCs/>
                          <w:sz w:val="18"/>
                          <w:szCs w:val="18"/>
                          <w:lang w:val="pl-PL"/>
                        </w:rPr>
                        <w:t>ę</w:t>
                      </w:r>
                      <w:r w:rsidR="00A41605" w:rsidRPr="00744BEC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o wgl</w:t>
                      </w:r>
                      <w:r w:rsidR="008C4C30" w:rsidRPr="00744BEC">
                        <w:rPr>
                          <w:bCs/>
                          <w:sz w:val="18"/>
                          <w:szCs w:val="18"/>
                          <w:lang w:val="pl-PL"/>
                        </w:rPr>
                        <w:t>ądzie w dokumenty adm.publ.</w:t>
                      </w:r>
                      <w:r w:rsidR="00E369F6" w:rsidRPr="00744BEC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§13, </w:t>
                      </w:r>
                      <w:r w:rsidR="00744BEC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patrz </w:t>
                      </w:r>
                      <w:r w:rsidR="008C4C30" w:rsidRPr="00744BEC">
                        <w:rPr>
                          <w:bCs/>
                          <w:sz w:val="18"/>
                          <w:szCs w:val="18"/>
                          <w:lang w:val="pl-PL"/>
                        </w:rPr>
                        <w:t>Ustawę o zasadach adm. publ.</w:t>
                      </w:r>
                      <w:r w:rsidR="00E369F6" w:rsidRPr="00744BEC">
                        <w:rPr>
                          <w:bCs/>
                          <w:sz w:val="18"/>
                          <w:szCs w:val="18"/>
                          <w:lang w:val="pl-PL"/>
                        </w:rPr>
                        <w:t xml:space="preserve"> § 13.1</w:t>
                      </w:r>
                    </w:sdtContent>
                  </w:sdt>
                </w:p>
              </w:tc>
            </w:tr>
          </w:tbl>
          <w:p w14:paraId="0C6B54C1" w14:textId="77777777" w:rsidR="00AE17CA" w:rsidRPr="008C4C30" w:rsidRDefault="00AE17CA" w:rsidP="003F4E96">
            <w:pPr>
              <w:rPr>
                <w:lang w:val="pl-PL"/>
              </w:rPr>
            </w:pPr>
          </w:p>
        </w:tc>
      </w:tr>
    </w:tbl>
    <w:p w14:paraId="521C32E5" w14:textId="77777777" w:rsidR="006225EA" w:rsidRPr="008C4C30" w:rsidRDefault="006225EA" w:rsidP="002D4719">
      <w:pPr>
        <w:pStyle w:val="Tittel"/>
        <w:rPr>
          <w:lang w:val="pl-PL"/>
        </w:rPr>
      </w:pPr>
    </w:p>
    <w:p w14:paraId="1ED95C4D" w14:textId="388E38F8" w:rsidR="003761C9" w:rsidRPr="00BE0F6F" w:rsidRDefault="00112CFB" w:rsidP="002D4719">
      <w:pPr>
        <w:pStyle w:val="Tittel"/>
        <w:rPr>
          <w:lang w:val="pl-PL"/>
        </w:rPr>
      </w:pPr>
      <w:sdt>
        <w:sdtPr>
          <w:rPr>
            <w:lang w:val="pl-PL"/>
          </w:rPr>
          <w:tag w:val="UnofficialTitle"/>
          <w:id w:val="10003"/>
          <w:placeholder>
            <w:docPart w:val="7CC9A48794B94C81998C7F243684F466"/>
          </w:placeholder>
          <w:dataBinding w:prefixMappings="xmlns:gbs='http://www.software-innovation.no/growBusinessDocument'" w:xpath="/gbs:GrowBusinessDocument/gbs:UnofficialTitle[@gbs:key='10003']" w:storeItemID="{9331110A-4C2C-4635-8019-F9F8B84873CC}"/>
          <w:text/>
        </w:sdtPr>
        <w:sdtEndPr/>
        <w:sdtContent>
          <w:r w:rsidR="00E369F6" w:rsidRPr="00BE0F6F">
            <w:rPr>
              <w:lang w:val="pl-PL"/>
            </w:rPr>
            <w:t>O</w:t>
          </w:r>
          <w:r w:rsidR="00744BEC" w:rsidRPr="00BE0F6F">
            <w:rPr>
              <w:lang w:val="pl-PL"/>
            </w:rPr>
            <w:t xml:space="preserve">BOZY LETNIE </w:t>
          </w:r>
          <w:r w:rsidR="00E369F6" w:rsidRPr="00BE0F6F">
            <w:rPr>
              <w:lang w:val="pl-PL"/>
            </w:rPr>
            <w:t>2024 - Informa</w:t>
          </w:r>
          <w:r w:rsidR="00744BEC" w:rsidRPr="00BE0F6F">
            <w:rPr>
              <w:lang w:val="pl-PL"/>
            </w:rPr>
            <w:t>cje</w:t>
          </w:r>
          <w:r w:rsidR="00E369F6" w:rsidRPr="00BE0F6F">
            <w:rPr>
              <w:lang w:val="pl-PL"/>
            </w:rPr>
            <w:t xml:space="preserve"> </w:t>
          </w:r>
          <w:r w:rsidR="00744BEC" w:rsidRPr="00BE0F6F">
            <w:rPr>
              <w:lang w:val="pl-PL"/>
            </w:rPr>
            <w:t>dla rod</w:t>
          </w:r>
          <w:r w:rsidR="00BE0F6F">
            <w:rPr>
              <w:lang w:val="pl-PL"/>
            </w:rPr>
            <w:t>z</w:t>
          </w:r>
          <w:r w:rsidR="00744BEC" w:rsidRPr="00BE0F6F">
            <w:rPr>
              <w:lang w:val="pl-PL"/>
            </w:rPr>
            <w:t>icó</w:t>
          </w:r>
          <w:r w:rsidR="00BE0F6F" w:rsidRPr="00BE0F6F">
            <w:rPr>
              <w:lang w:val="pl-PL"/>
            </w:rPr>
            <w:t>w</w:t>
          </w:r>
        </w:sdtContent>
      </w:sdt>
    </w:p>
    <w:p w14:paraId="71796428" w14:textId="6CD4A4FC" w:rsidR="00484236" w:rsidRPr="00BE0F6F" w:rsidRDefault="00484236" w:rsidP="00484236">
      <w:pPr>
        <w:rPr>
          <w:bCs/>
          <w:lang w:val="pl-PL"/>
        </w:rPr>
      </w:pPr>
      <w:bookmarkStart w:id="0" w:name="Start"/>
      <w:bookmarkEnd w:id="0"/>
    </w:p>
    <w:p w14:paraId="590454D5" w14:textId="6B69B289" w:rsidR="00484236" w:rsidRPr="00BA32DA" w:rsidRDefault="00BE0F6F" w:rsidP="00484236">
      <w:pPr>
        <w:rPr>
          <w:lang w:val="pl-PL"/>
        </w:rPr>
      </w:pPr>
      <w:r w:rsidRPr="00BE0F6F">
        <w:rPr>
          <w:lang w:val="pl-PL"/>
        </w:rPr>
        <w:t xml:space="preserve">Zarząd gminy </w:t>
      </w:r>
      <w:r w:rsidR="00484236" w:rsidRPr="00BE0F6F">
        <w:rPr>
          <w:lang w:val="pl-PL"/>
        </w:rPr>
        <w:t xml:space="preserve">Bergen </w:t>
      </w:r>
      <w:r w:rsidRPr="00BE0F6F">
        <w:rPr>
          <w:lang w:val="pl-PL"/>
        </w:rPr>
        <w:t xml:space="preserve">organizuje obozy letnie dla uczniów klas </w:t>
      </w:r>
      <w:r w:rsidR="00484236" w:rsidRPr="00BE0F6F">
        <w:rPr>
          <w:lang w:val="pl-PL"/>
        </w:rPr>
        <w:t xml:space="preserve">2. - 7., </w:t>
      </w:r>
      <w:r w:rsidRPr="00BE0F6F">
        <w:rPr>
          <w:lang w:val="pl-PL"/>
        </w:rPr>
        <w:t>którzy nie mają innych mo</w:t>
      </w:r>
      <w:r>
        <w:rPr>
          <w:lang w:val="pl-PL"/>
        </w:rPr>
        <w:t xml:space="preserve">żliwości </w:t>
      </w:r>
      <w:r w:rsidR="00051A30">
        <w:rPr>
          <w:lang w:val="pl-PL"/>
        </w:rPr>
        <w:t xml:space="preserve">wyjazdu podczas </w:t>
      </w:r>
      <w:r w:rsidR="00621301">
        <w:rPr>
          <w:lang w:val="pl-PL"/>
        </w:rPr>
        <w:t>letnich wakacji szkolnych</w:t>
      </w:r>
      <w:r w:rsidR="00484236" w:rsidRPr="00BE0F6F">
        <w:rPr>
          <w:lang w:val="pl-PL"/>
        </w:rPr>
        <w:t xml:space="preserve">. </w:t>
      </w:r>
      <w:r w:rsidR="00E62702" w:rsidRPr="00EB3FE1">
        <w:rPr>
          <w:lang w:val="pl-PL"/>
        </w:rPr>
        <w:t>O</w:t>
      </w:r>
      <w:r w:rsidR="00621301" w:rsidRPr="00EB3FE1">
        <w:rPr>
          <w:lang w:val="pl-PL"/>
        </w:rPr>
        <w:t>boz</w:t>
      </w:r>
      <w:r w:rsidR="00A85047">
        <w:rPr>
          <w:lang w:val="pl-PL"/>
        </w:rPr>
        <w:t>y</w:t>
      </w:r>
      <w:r w:rsidR="00621301" w:rsidRPr="00EB3FE1">
        <w:rPr>
          <w:lang w:val="pl-PL"/>
        </w:rPr>
        <w:t xml:space="preserve"> letni</w:t>
      </w:r>
      <w:r w:rsidR="00E62702" w:rsidRPr="00EB3FE1">
        <w:rPr>
          <w:lang w:val="pl-PL"/>
        </w:rPr>
        <w:t xml:space="preserve">e mają na celu </w:t>
      </w:r>
      <w:r w:rsidR="00641B0E" w:rsidRPr="00EB3FE1">
        <w:rPr>
          <w:lang w:val="pl-PL"/>
        </w:rPr>
        <w:t>zapewnić uczniom pobyt wakacyjny</w:t>
      </w:r>
      <w:r w:rsidR="00EB3FE1" w:rsidRPr="00EB3FE1">
        <w:rPr>
          <w:lang w:val="pl-PL"/>
        </w:rPr>
        <w:t xml:space="preserve"> z zajęciami letnimi </w:t>
      </w:r>
      <w:r w:rsidR="00A85047">
        <w:rPr>
          <w:lang w:val="pl-PL"/>
        </w:rPr>
        <w:t xml:space="preserve">prowadzonymi </w:t>
      </w:r>
      <w:r w:rsidR="00EB3FE1" w:rsidRPr="00EB3FE1">
        <w:rPr>
          <w:lang w:val="pl-PL"/>
        </w:rPr>
        <w:t>w bezpiecz</w:t>
      </w:r>
      <w:r w:rsidR="00EB3FE1">
        <w:rPr>
          <w:lang w:val="pl-PL"/>
        </w:rPr>
        <w:t>nych warunkach</w:t>
      </w:r>
      <w:r w:rsidR="00484236" w:rsidRPr="00EB3FE1">
        <w:rPr>
          <w:lang w:val="pl-PL"/>
        </w:rPr>
        <w:t xml:space="preserve">. </w:t>
      </w:r>
      <w:r w:rsidR="00357549">
        <w:rPr>
          <w:lang w:val="pl-PL"/>
        </w:rPr>
        <w:t>O</w:t>
      </w:r>
      <w:r w:rsidR="006220F5" w:rsidRPr="006220F5">
        <w:rPr>
          <w:lang w:val="pl-PL"/>
        </w:rPr>
        <w:t xml:space="preserve">dpowiedzialni </w:t>
      </w:r>
      <w:r w:rsidR="00357549">
        <w:rPr>
          <w:lang w:val="pl-PL"/>
        </w:rPr>
        <w:t>d</w:t>
      </w:r>
      <w:r w:rsidR="00357549" w:rsidRPr="006220F5">
        <w:rPr>
          <w:lang w:val="pl-PL"/>
        </w:rPr>
        <w:t xml:space="preserve">orośli </w:t>
      </w:r>
      <w:r w:rsidR="006220F5" w:rsidRPr="006220F5">
        <w:rPr>
          <w:lang w:val="pl-PL"/>
        </w:rPr>
        <w:t xml:space="preserve">kierownicy obozów </w:t>
      </w:r>
      <w:r w:rsidR="00E82D2B">
        <w:rPr>
          <w:lang w:val="pl-PL"/>
        </w:rPr>
        <w:t>będ</w:t>
      </w:r>
      <w:r w:rsidR="006220F5" w:rsidRPr="006220F5">
        <w:rPr>
          <w:lang w:val="pl-PL"/>
        </w:rPr>
        <w:t>ą obecni pr</w:t>
      </w:r>
      <w:r w:rsidR="006220F5">
        <w:rPr>
          <w:lang w:val="pl-PL"/>
        </w:rPr>
        <w:t xml:space="preserve">zez całą dobę. </w:t>
      </w:r>
      <w:r w:rsidR="00A702A9" w:rsidRPr="00BA32DA">
        <w:rPr>
          <w:lang w:val="pl-PL"/>
        </w:rPr>
        <w:t>Obozy letnie o</w:t>
      </w:r>
      <w:r w:rsidR="00F725E3">
        <w:rPr>
          <w:lang w:val="pl-PL"/>
        </w:rPr>
        <w:t>f</w:t>
      </w:r>
      <w:r w:rsidR="00A702A9" w:rsidRPr="00BA32DA">
        <w:rPr>
          <w:lang w:val="pl-PL"/>
        </w:rPr>
        <w:t>e</w:t>
      </w:r>
      <w:r w:rsidR="00F725E3">
        <w:rPr>
          <w:lang w:val="pl-PL"/>
        </w:rPr>
        <w:t>r</w:t>
      </w:r>
      <w:r w:rsidR="00A702A9" w:rsidRPr="00BA32DA">
        <w:rPr>
          <w:lang w:val="pl-PL"/>
        </w:rPr>
        <w:t>ują wiele różnych ciekawych zajęć i przeżyć</w:t>
      </w:r>
      <w:r w:rsidR="00BA32DA" w:rsidRPr="00BA32DA">
        <w:rPr>
          <w:lang w:val="pl-PL"/>
        </w:rPr>
        <w:t xml:space="preserve">, </w:t>
      </w:r>
      <w:r w:rsidR="00F725E3">
        <w:rPr>
          <w:lang w:val="pl-PL"/>
        </w:rPr>
        <w:t xml:space="preserve">odpowiednich </w:t>
      </w:r>
      <w:r w:rsidR="00BA32DA" w:rsidRPr="00BA32DA">
        <w:rPr>
          <w:lang w:val="pl-PL"/>
        </w:rPr>
        <w:t>d</w:t>
      </w:r>
      <w:r w:rsidR="00F725E3">
        <w:rPr>
          <w:lang w:val="pl-PL"/>
        </w:rPr>
        <w:t>la</w:t>
      </w:r>
      <w:r w:rsidR="00BA32DA" w:rsidRPr="00BA32DA">
        <w:rPr>
          <w:lang w:val="pl-PL"/>
        </w:rPr>
        <w:t xml:space="preserve"> ucznió</w:t>
      </w:r>
      <w:r w:rsidR="00BA32DA">
        <w:rPr>
          <w:lang w:val="pl-PL"/>
        </w:rPr>
        <w:t>w</w:t>
      </w:r>
      <w:r w:rsidR="005C7EEF">
        <w:rPr>
          <w:lang w:val="pl-PL"/>
        </w:rPr>
        <w:t>/ uczestników</w:t>
      </w:r>
      <w:r w:rsidR="00BA32DA">
        <w:rPr>
          <w:lang w:val="pl-PL"/>
        </w:rPr>
        <w:t>.</w:t>
      </w:r>
    </w:p>
    <w:p w14:paraId="1637446D" w14:textId="77777777" w:rsidR="00484236" w:rsidRPr="00BA32DA" w:rsidRDefault="00484236" w:rsidP="00484236">
      <w:pPr>
        <w:rPr>
          <w:lang w:val="pl-PL"/>
        </w:rPr>
      </w:pPr>
    </w:p>
    <w:p w14:paraId="6148C34A" w14:textId="65AB325D" w:rsidR="00484236" w:rsidRPr="00FA5550" w:rsidRDefault="00BA32DA" w:rsidP="00484236">
      <w:pPr>
        <w:rPr>
          <w:lang w:val="pl-PL"/>
        </w:rPr>
      </w:pPr>
      <w:r w:rsidRPr="00FA5550">
        <w:rPr>
          <w:lang w:val="pl-PL"/>
        </w:rPr>
        <w:t>Obozy letnie s</w:t>
      </w:r>
      <w:r>
        <w:rPr>
          <w:lang w:val="pl-PL"/>
        </w:rPr>
        <w:t>ą bezpłatne</w:t>
      </w:r>
      <w:r w:rsidR="00484236" w:rsidRPr="00FA5550">
        <w:rPr>
          <w:lang w:val="pl-PL"/>
        </w:rPr>
        <w:t xml:space="preserve">. </w:t>
      </w:r>
    </w:p>
    <w:p w14:paraId="0FE6CD04" w14:textId="77777777" w:rsidR="00484236" w:rsidRPr="00FA5550" w:rsidRDefault="00484236" w:rsidP="00484236">
      <w:pPr>
        <w:rPr>
          <w:b/>
          <w:bCs/>
          <w:lang w:val="pl-PL"/>
        </w:rPr>
      </w:pPr>
    </w:p>
    <w:p w14:paraId="3F78E8D7" w14:textId="7A59FDF1" w:rsidR="00484236" w:rsidRPr="00357549" w:rsidRDefault="00484236" w:rsidP="00484236">
      <w:pPr>
        <w:rPr>
          <w:b/>
          <w:bCs/>
          <w:lang w:val="pl-PL"/>
        </w:rPr>
      </w:pPr>
      <w:r w:rsidRPr="00357549">
        <w:rPr>
          <w:b/>
          <w:bCs/>
          <w:lang w:val="pl-PL"/>
        </w:rPr>
        <w:t>S</w:t>
      </w:r>
      <w:r w:rsidR="00BA32DA" w:rsidRPr="00357549">
        <w:rPr>
          <w:b/>
          <w:bCs/>
          <w:lang w:val="pl-PL"/>
        </w:rPr>
        <w:t xml:space="preserve">zkoły rozdają formularze </w:t>
      </w:r>
      <w:r w:rsidR="001F6F08" w:rsidRPr="00357549">
        <w:rPr>
          <w:b/>
          <w:bCs/>
          <w:lang w:val="pl-PL"/>
        </w:rPr>
        <w:t>zgłoszeniowe</w:t>
      </w:r>
    </w:p>
    <w:p w14:paraId="1C895CB8" w14:textId="5FB6111F" w:rsidR="00484236" w:rsidRPr="008E7FB1" w:rsidRDefault="000A0EAD" w:rsidP="00484236">
      <w:pPr>
        <w:rPr>
          <w:lang w:val="pl-PL"/>
        </w:rPr>
      </w:pPr>
      <w:r w:rsidRPr="005D3A8D">
        <w:rPr>
          <w:lang w:val="pl-PL"/>
        </w:rPr>
        <w:t xml:space="preserve">Uczniowie, którzy pragną </w:t>
      </w:r>
      <w:r w:rsidR="005D3A8D" w:rsidRPr="005D3A8D">
        <w:rPr>
          <w:lang w:val="pl-PL"/>
        </w:rPr>
        <w:t>uczestniczyć</w:t>
      </w:r>
      <w:r w:rsidR="002866A7" w:rsidRPr="005D3A8D">
        <w:rPr>
          <w:lang w:val="pl-PL"/>
        </w:rPr>
        <w:t xml:space="preserve"> w obozie letnim</w:t>
      </w:r>
      <w:r w:rsidR="005D3A8D" w:rsidRPr="005D3A8D">
        <w:rPr>
          <w:lang w:val="pl-PL"/>
        </w:rPr>
        <w:t>, otr</w:t>
      </w:r>
      <w:r w:rsidR="005D3A8D">
        <w:rPr>
          <w:lang w:val="pl-PL"/>
        </w:rPr>
        <w:t>zymają formularz zgłoszeniowy zwracają</w:t>
      </w:r>
      <w:r w:rsidR="004E699B">
        <w:rPr>
          <w:lang w:val="pl-PL"/>
        </w:rPr>
        <w:t>c się do szkoły</w:t>
      </w:r>
      <w:r w:rsidR="00484236" w:rsidRPr="005D3A8D">
        <w:rPr>
          <w:lang w:val="pl-PL"/>
        </w:rPr>
        <w:t xml:space="preserve">. </w:t>
      </w:r>
      <w:r w:rsidR="004E699B" w:rsidRPr="008E7FB1">
        <w:rPr>
          <w:lang w:val="pl-PL"/>
        </w:rPr>
        <w:t>Można podać pożądany termin i miejsce obozu letniego</w:t>
      </w:r>
      <w:r w:rsidR="00484236" w:rsidRPr="008E7FB1">
        <w:rPr>
          <w:lang w:val="pl-PL"/>
        </w:rPr>
        <w:t xml:space="preserve">, </w:t>
      </w:r>
      <w:r w:rsidR="008E7FB1" w:rsidRPr="008E7FB1">
        <w:rPr>
          <w:lang w:val="pl-PL"/>
        </w:rPr>
        <w:t>ale nie mo</w:t>
      </w:r>
      <w:r w:rsidR="008E7FB1">
        <w:rPr>
          <w:lang w:val="pl-PL"/>
        </w:rPr>
        <w:t xml:space="preserve">żemy zagwarantować, że </w:t>
      </w:r>
      <w:r w:rsidR="00723C47">
        <w:rPr>
          <w:lang w:val="pl-PL"/>
        </w:rPr>
        <w:t>życzenie t</w:t>
      </w:r>
      <w:r w:rsidR="001135ED">
        <w:rPr>
          <w:lang w:val="pl-PL"/>
        </w:rPr>
        <w:t>o</w:t>
      </w:r>
      <w:r w:rsidR="00723C47">
        <w:rPr>
          <w:lang w:val="pl-PL"/>
        </w:rPr>
        <w:t xml:space="preserve"> będzie spełnione</w:t>
      </w:r>
      <w:r w:rsidR="00484236" w:rsidRPr="008E7FB1">
        <w:rPr>
          <w:lang w:val="pl-PL"/>
        </w:rPr>
        <w:t xml:space="preserve">. </w:t>
      </w:r>
    </w:p>
    <w:p w14:paraId="5CB6C5CD" w14:textId="77777777" w:rsidR="00484236" w:rsidRPr="008E7FB1" w:rsidRDefault="00484236" w:rsidP="00484236">
      <w:pPr>
        <w:rPr>
          <w:lang w:val="pl-PL"/>
        </w:rPr>
      </w:pPr>
    </w:p>
    <w:p w14:paraId="6ACF23D5" w14:textId="16F68317" w:rsidR="00484236" w:rsidRPr="00FC3FCB" w:rsidRDefault="00723C47" w:rsidP="00484236">
      <w:pPr>
        <w:rPr>
          <w:b/>
          <w:bCs/>
          <w:lang w:val="pl-PL"/>
        </w:rPr>
      </w:pPr>
      <w:r w:rsidRPr="00FC3FCB">
        <w:rPr>
          <w:b/>
          <w:bCs/>
          <w:lang w:val="pl-PL"/>
        </w:rPr>
        <w:t>Cza</w:t>
      </w:r>
      <w:r w:rsidR="00FC3FCB" w:rsidRPr="00FC3FCB">
        <w:rPr>
          <w:b/>
          <w:bCs/>
          <w:lang w:val="pl-PL"/>
        </w:rPr>
        <w:t>s</w:t>
      </w:r>
      <w:r w:rsidRPr="00FC3FCB">
        <w:rPr>
          <w:b/>
          <w:bCs/>
          <w:lang w:val="pl-PL"/>
        </w:rPr>
        <w:t xml:space="preserve"> i miejsce </w:t>
      </w:r>
      <w:r w:rsidR="00484236" w:rsidRPr="00FC3FCB">
        <w:rPr>
          <w:b/>
          <w:bCs/>
          <w:lang w:val="pl-PL"/>
        </w:rPr>
        <w:t>o</w:t>
      </w:r>
      <w:r w:rsidR="00FC3FCB" w:rsidRPr="00FC3FCB">
        <w:rPr>
          <w:b/>
          <w:bCs/>
          <w:lang w:val="pl-PL"/>
        </w:rPr>
        <w:t>bo</w:t>
      </w:r>
      <w:r w:rsidR="00FC3FCB">
        <w:rPr>
          <w:b/>
          <w:bCs/>
          <w:lang w:val="pl-PL"/>
        </w:rPr>
        <w:t>zów letnich</w:t>
      </w:r>
      <w:r w:rsidR="00484236" w:rsidRPr="00FC3FCB">
        <w:rPr>
          <w:b/>
          <w:bCs/>
          <w:lang w:val="pl-PL"/>
        </w:rPr>
        <w:t xml:space="preserve"> 2024 </w:t>
      </w:r>
    </w:p>
    <w:p w14:paraId="279EA4D5" w14:textId="77777777" w:rsidR="00484236" w:rsidRPr="00FC3FCB" w:rsidRDefault="00484236" w:rsidP="00484236">
      <w:pPr>
        <w:rPr>
          <w:b/>
          <w:bCs/>
          <w:lang w:val="pl-PL"/>
        </w:rPr>
      </w:pPr>
      <w:r w:rsidRPr="00FC3FCB">
        <w:rPr>
          <w:b/>
          <w:bCs/>
          <w:lang w:val="pl-PL"/>
        </w:rPr>
        <w:tab/>
      </w:r>
      <w:r w:rsidRPr="00FC3FCB">
        <w:rPr>
          <w:b/>
          <w:bCs/>
          <w:lang w:val="pl-PL"/>
        </w:rPr>
        <w:tab/>
      </w:r>
      <w:r w:rsidRPr="00FC3FCB">
        <w:rPr>
          <w:b/>
          <w:bCs/>
          <w:lang w:val="pl-PL"/>
        </w:rPr>
        <w:tab/>
      </w:r>
      <w:r w:rsidRPr="00FC3FCB">
        <w:rPr>
          <w:b/>
          <w:bCs/>
          <w:lang w:val="pl-PL"/>
        </w:rPr>
        <w:tab/>
      </w:r>
      <w:r w:rsidRPr="00FC3FCB">
        <w:rPr>
          <w:b/>
          <w:bCs/>
          <w:lang w:val="pl-PL"/>
        </w:rPr>
        <w:tab/>
      </w:r>
    </w:p>
    <w:p w14:paraId="0C263C00" w14:textId="4C7E6661" w:rsidR="00484236" w:rsidRPr="00484236" w:rsidRDefault="00484236" w:rsidP="00484236">
      <w:pPr>
        <w:pStyle w:val="Listeavsnitt"/>
        <w:numPr>
          <w:ilvl w:val="0"/>
          <w:numId w:val="2"/>
        </w:numPr>
        <w:rPr>
          <w:bCs/>
        </w:rPr>
      </w:pPr>
      <w:r w:rsidRPr="00484236">
        <w:rPr>
          <w:bCs/>
        </w:rPr>
        <w:t xml:space="preserve">Bømlo </w:t>
      </w:r>
      <w:proofErr w:type="spellStart"/>
      <w:r w:rsidRPr="00484236">
        <w:rPr>
          <w:bCs/>
        </w:rPr>
        <w:t>folkehøgskule</w:t>
      </w:r>
      <w:proofErr w:type="spellEnd"/>
      <w:r w:rsidRPr="00484236">
        <w:rPr>
          <w:bCs/>
        </w:rPr>
        <w:t xml:space="preserve"> </w:t>
      </w:r>
      <w:r w:rsidR="00FC3FCB">
        <w:rPr>
          <w:bCs/>
        </w:rPr>
        <w:t>i</w:t>
      </w:r>
      <w:r w:rsidRPr="00484236">
        <w:rPr>
          <w:bCs/>
        </w:rPr>
        <w:t xml:space="preserve"> Folgefonn </w:t>
      </w:r>
      <w:proofErr w:type="spellStart"/>
      <w:r w:rsidRPr="00484236">
        <w:rPr>
          <w:bCs/>
        </w:rPr>
        <w:t>gjestetun</w:t>
      </w:r>
      <w:proofErr w:type="spellEnd"/>
      <w:r w:rsidRPr="00484236">
        <w:rPr>
          <w:bCs/>
        </w:rPr>
        <w:t xml:space="preserve">, Jondal </w:t>
      </w:r>
      <w:r>
        <w:rPr>
          <w:bCs/>
        </w:rPr>
        <w:t xml:space="preserve">- </w:t>
      </w:r>
      <w:r w:rsidR="00FC3FCB">
        <w:rPr>
          <w:b/>
        </w:rPr>
        <w:t>od</w:t>
      </w:r>
      <w:r w:rsidRPr="00484236">
        <w:rPr>
          <w:b/>
        </w:rPr>
        <w:t xml:space="preserve"> 24</w:t>
      </w:r>
      <w:r w:rsidR="00FC3FCB">
        <w:rPr>
          <w:b/>
        </w:rPr>
        <w:t xml:space="preserve"> c</w:t>
      </w:r>
      <w:r w:rsidR="00FC3FCB" w:rsidRPr="00FC3FCB">
        <w:rPr>
          <w:b/>
        </w:rPr>
        <w:t>zerwc</w:t>
      </w:r>
      <w:r w:rsidR="00FC3FCB">
        <w:rPr>
          <w:b/>
        </w:rPr>
        <w:t>a do</w:t>
      </w:r>
      <w:r w:rsidRPr="00484236">
        <w:rPr>
          <w:b/>
        </w:rPr>
        <w:t xml:space="preserve"> 5</w:t>
      </w:r>
      <w:r w:rsidR="00606543">
        <w:rPr>
          <w:b/>
        </w:rPr>
        <w:t xml:space="preserve"> </w:t>
      </w:r>
      <w:r w:rsidRPr="00484236">
        <w:rPr>
          <w:b/>
        </w:rPr>
        <w:t>li</w:t>
      </w:r>
      <w:r w:rsidR="00606543">
        <w:rPr>
          <w:bCs/>
        </w:rPr>
        <w:t>pca</w:t>
      </w:r>
      <w:r>
        <w:rPr>
          <w:bCs/>
        </w:rPr>
        <w:t xml:space="preserve"> </w:t>
      </w:r>
    </w:p>
    <w:p w14:paraId="31D87D74" w14:textId="273950BC" w:rsidR="00484236" w:rsidRPr="00484236" w:rsidRDefault="00484236" w:rsidP="00484236">
      <w:pPr>
        <w:pStyle w:val="Listeavsnitt"/>
        <w:numPr>
          <w:ilvl w:val="0"/>
          <w:numId w:val="2"/>
        </w:numPr>
      </w:pPr>
      <w:r w:rsidRPr="00484236">
        <w:t xml:space="preserve">Bømlo </w:t>
      </w:r>
      <w:proofErr w:type="spellStart"/>
      <w:r w:rsidRPr="00484236">
        <w:t>folkehøgskule</w:t>
      </w:r>
      <w:proofErr w:type="spellEnd"/>
      <w:r w:rsidRPr="00484236">
        <w:t xml:space="preserve"> </w:t>
      </w:r>
      <w:r w:rsidR="00606543">
        <w:t>i</w:t>
      </w:r>
      <w:r w:rsidRPr="00484236">
        <w:t xml:space="preserve"> Folgefonn </w:t>
      </w:r>
      <w:proofErr w:type="spellStart"/>
      <w:r w:rsidRPr="00484236">
        <w:t>gjestetun</w:t>
      </w:r>
      <w:proofErr w:type="spellEnd"/>
      <w:r w:rsidRPr="00484236">
        <w:t>, Jondal</w:t>
      </w:r>
      <w:r>
        <w:t xml:space="preserve"> - </w:t>
      </w:r>
      <w:r w:rsidR="00606543">
        <w:t>od</w:t>
      </w:r>
      <w:r w:rsidRPr="00484236">
        <w:rPr>
          <w:b/>
          <w:bCs/>
        </w:rPr>
        <w:t xml:space="preserve"> 8</w:t>
      </w:r>
      <w:r w:rsidR="00606543">
        <w:rPr>
          <w:b/>
          <w:bCs/>
        </w:rPr>
        <w:t xml:space="preserve"> </w:t>
      </w:r>
      <w:r w:rsidRPr="00484236">
        <w:rPr>
          <w:b/>
          <w:bCs/>
        </w:rPr>
        <w:t>li</w:t>
      </w:r>
      <w:r w:rsidR="00606543">
        <w:rPr>
          <w:b/>
          <w:bCs/>
        </w:rPr>
        <w:t>pca do</w:t>
      </w:r>
      <w:r w:rsidRPr="00484236">
        <w:rPr>
          <w:b/>
          <w:bCs/>
        </w:rPr>
        <w:t xml:space="preserve"> 19</w:t>
      </w:r>
      <w:r w:rsidR="00606543">
        <w:rPr>
          <w:b/>
          <w:bCs/>
        </w:rPr>
        <w:t xml:space="preserve"> </w:t>
      </w:r>
      <w:r w:rsidRPr="00484236">
        <w:rPr>
          <w:b/>
          <w:bCs/>
        </w:rPr>
        <w:t>li</w:t>
      </w:r>
      <w:r w:rsidR="00606543">
        <w:t>pca</w:t>
      </w:r>
      <w:r w:rsidRPr="00484236">
        <w:t xml:space="preserve"> </w:t>
      </w:r>
    </w:p>
    <w:p w14:paraId="5951A07C" w14:textId="17E82DE7" w:rsidR="00484236" w:rsidRDefault="00484236" w:rsidP="00484236">
      <w:pPr>
        <w:pStyle w:val="Listeavsnitt"/>
        <w:numPr>
          <w:ilvl w:val="0"/>
          <w:numId w:val="2"/>
        </w:numPr>
      </w:pPr>
      <w:r w:rsidRPr="00484236">
        <w:t xml:space="preserve">Bømlo </w:t>
      </w:r>
      <w:proofErr w:type="spellStart"/>
      <w:r w:rsidRPr="00484236">
        <w:t>folkehøgskule</w:t>
      </w:r>
      <w:proofErr w:type="spellEnd"/>
      <w:r w:rsidRPr="00484236">
        <w:t xml:space="preserve"> </w:t>
      </w:r>
      <w:r w:rsidR="0087437C">
        <w:t xml:space="preserve">i </w:t>
      </w:r>
      <w:r w:rsidRPr="00484236">
        <w:t xml:space="preserve"> Folgefonn </w:t>
      </w:r>
      <w:proofErr w:type="spellStart"/>
      <w:r w:rsidRPr="00484236">
        <w:t>gjestetun</w:t>
      </w:r>
      <w:proofErr w:type="spellEnd"/>
      <w:r w:rsidRPr="00484236">
        <w:t xml:space="preserve">, Jondal </w:t>
      </w:r>
      <w:r>
        <w:t xml:space="preserve">– </w:t>
      </w:r>
      <w:r w:rsidR="0087437C">
        <w:rPr>
          <w:b/>
          <w:bCs/>
        </w:rPr>
        <w:t>od</w:t>
      </w:r>
      <w:r w:rsidRPr="00484236">
        <w:rPr>
          <w:b/>
          <w:bCs/>
        </w:rPr>
        <w:t xml:space="preserve"> 22</w:t>
      </w:r>
      <w:r w:rsidR="0087437C">
        <w:rPr>
          <w:b/>
          <w:bCs/>
        </w:rPr>
        <w:t xml:space="preserve"> </w:t>
      </w:r>
      <w:r w:rsidRPr="00484236">
        <w:rPr>
          <w:b/>
          <w:bCs/>
        </w:rPr>
        <w:t>li</w:t>
      </w:r>
      <w:r w:rsidR="0087437C">
        <w:rPr>
          <w:b/>
          <w:bCs/>
        </w:rPr>
        <w:t>pca do</w:t>
      </w:r>
      <w:r w:rsidRPr="00484236">
        <w:rPr>
          <w:b/>
          <w:bCs/>
        </w:rPr>
        <w:t xml:space="preserve"> 2</w:t>
      </w:r>
      <w:r w:rsidR="0087437C">
        <w:rPr>
          <w:b/>
          <w:bCs/>
        </w:rPr>
        <w:t xml:space="preserve"> </w:t>
      </w:r>
      <w:r w:rsidRPr="00484236">
        <w:rPr>
          <w:b/>
          <w:bCs/>
        </w:rPr>
        <w:t>s</w:t>
      </w:r>
      <w:r w:rsidR="0087437C">
        <w:t>ierpnia</w:t>
      </w:r>
      <w:r>
        <w:t xml:space="preserve"> </w:t>
      </w:r>
    </w:p>
    <w:p w14:paraId="58F67B94" w14:textId="09C1AA4A" w:rsidR="00484236" w:rsidRPr="003D68FC" w:rsidRDefault="00484236" w:rsidP="00484236">
      <w:pPr>
        <w:ind w:left="720"/>
        <w:rPr>
          <w:lang w:val="pl-PL"/>
        </w:rPr>
      </w:pPr>
      <w:r w:rsidRPr="003D68FC">
        <w:rPr>
          <w:lang w:val="pl-PL"/>
        </w:rPr>
        <w:t>(</w:t>
      </w:r>
      <w:r w:rsidR="003D68FC" w:rsidRPr="003D68FC">
        <w:rPr>
          <w:lang w:val="pl-PL"/>
        </w:rPr>
        <w:t xml:space="preserve">więcej informacji </w:t>
      </w:r>
      <w:r w:rsidR="0063668E">
        <w:rPr>
          <w:lang w:val="pl-PL"/>
        </w:rPr>
        <w:t xml:space="preserve">znajdą Państwo </w:t>
      </w:r>
      <w:r w:rsidR="003D68FC" w:rsidRPr="003D68FC">
        <w:rPr>
          <w:lang w:val="pl-PL"/>
        </w:rPr>
        <w:t>na formularzu zgłoszeniowym</w:t>
      </w:r>
      <w:r w:rsidRPr="003D68FC">
        <w:rPr>
          <w:lang w:val="pl-PL"/>
        </w:rPr>
        <w:t xml:space="preserve">). </w:t>
      </w:r>
    </w:p>
    <w:p w14:paraId="2B868A9E" w14:textId="77777777" w:rsidR="00484236" w:rsidRPr="003D68FC" w:rsidRDefault="00484236" w:rsidP="00484236">
      <w:pPr>
        <w:rPr>
          <w:lang w:val="pl-PL"/>
        </w:rPr>
      </w:pPr>
    </w:p>
    <w:p w14:paraId="56A7C056" w14:textId="5EC08E90" w:rsidR="00484236" w:rsidRPr="00C949BA" w:rsidRDefault="00C203AB" w:rsidP="00484236">
      <w:pPr>
        <w:rPr>
          <w:lang w:val="pl-PL"/>
        </w:rPr>
      </w:pPr>
      <w:r w:rsidRPr="00282A26">
        <w:rPr>
          <w:lang w:val="pl-PL"/>
        </w:rPr>
        <w:t xml:space="preserve">Obozy letnie </w:t>
      </w:r>
      <w:r w:rsidR="00282A26" w:rsidRPr="00282A26">
        <w:rPr>
          <w:lang w:val="pl-PL"/>
        </w:rPr>
        <w:t>są podzielone według wieku uc</w:t>
      </w:r>
      <w:r w:rsidR="00282A26">
        <w:rPr>
          <w:lang w:val="pl-PL"/>
        </w:rPr>
        <w:t xml:space="preserve">zniów. </w:t>
      </w:r>
      <w:r w:rsidR="00484236" w:rsidRPr="00266E11">
        <w:rPr>
          <w:lang w:val="pl-PL"/>
        </w:rPr>
        <w:t>N</w:t>
      </w:r>
      <w:r w:rsidR="00282A26" w:rsidRPr="00266E11">
        <w:rPr>
          <w:lang w:val="pl-PL"/>
        </w:rPr>
        <w:t xml:space="preserve">iektóre obozy są przeznaczone dla uczniów </w:t>
      </w:r>
      <w:r w:rsidR="00266E11" w:rsidRPr="00266E11">
        <w:rPr>
          <w:lang w:val="pl-PL"/>
        </w:rPr>
        <w:t>o</w:t>
      </w:r>
      <w:r w:rsidR="00266E11">
        <w:rPr>
          <w:lang w:val="pl-PL"/>
        </w:rPr>
        <w:t xml:space="preserve">d </w:t>
      </w:r>
      <w:r w:rsidR="00266E11" w:rsidRPr="00266E11">
        <w:rPr>
          <w:lang w:val="pl-PL"/>
        </w:rPr>
        <w:t>drugiej do czwartej klasy, podc</w:t>
      </w:r>
      <w:r w:rsidR="00266E11">
        <w:rPr>
          <w:lang w:val="pl-PL"/>
        </w:rPr>
        <w:t xml:space="preserve">zas gdy inne obozy są </w:t>
      </w:r>
      <w:r w:rsidR="008D245C">
        <w:rPr>
          <w:lang w:val="pl-PL"/>
        </w:rPr>
        <w:t xml:space="preserve">przeznaczone </w:t>
      </w:r>
      <w:r w:rsidR="00266E11">
        <w:rPr>
          <w:lang w:val="pl-PL"/>
        </w:rPr>
        <w:t>dla uczniów od piątej do siódmej klasy</w:t>
      </w:r>
      <w:r w:rsidR="00484236" w:rsidRPr="00266E11">
        <w:rPr>
          <w:lang w:val="pl-PL"/>
        </w:rPr>
        <w:t xml:space="preserve">. </w:t>
      </w:r>
      <w:r w:rsidR="00B55EAC" w:rsidRPr="00C949BA">
        <w:rPr>
          <w:lang w:val="pl-PL"/>
        </w:rPr>
        <w:t xml:space="preserve">Każdy obóz będzie miał </w:t>
      </w:r>
      <w:r w:rsidR="00C949BA" w:rsidRPr="00C949BA">
        <w:rPr>
          <w:lang w:val="pl-PL"/>
        </w:rPr>
        <w:t xml:space="preserve">między </w:t>
      </w:r>
      <w:r w:rsidR="00484236" w:rsidRPr="00C949BA">
        <w:rPr>
          <w:lang w:val="pl-PL"/>
        </w:rPr>
        <w:t xml:space="preserve">30 </w:t>
      </w:r>
      <w:r w:rsidR="00C949BA" w:rsidRPr="00C949BA">
        <w:rPr>
          <w:lang w:val="pl-PL"/>
        </w:rPr>
        <w:t>a</w:t>
      </w:r>
      <w:r w:rsidR="00484236" w:rsidRPr="00C949BA">
        <w:rPr>
          <w:lang w:val="pl-PL"/>
        </w:rPr>
        <w:t xml:space="preserve"> 50 </w:t>
      </w:r>
      <w:r w:rsidR="00C949BA" w:rsidRPr="00C949BA">
        <w:rPr>
          <w:lang w:val="pl-PL"/>
        </w:rPr>
        <w:t>uc</w:t>
      </w:r>
      <w:r w:rsidR="00C949BA">
        <w:rPr>
          <w:lang w:val="pl-PL"/>
        </w:rPr>
        <w:t>zniów</w:t>
      </w:r>
      <w:r w:rsidR="00E13B17">
        <w:rPr>
          <w:lang w:val="pl-PL"/>
        </w:rPr>
        <w:t>/ uczestników</w:t>
      </w:r>
      <w:r w:rsidR="00484236" w:rsidRPr="00C949BA">
        <w:rPr>
          <w:lang w:val="pl-PL"/>
        </w:rPr>
        <w:t xml:space="preserve">. </w:t>
      </w:r>
    </w:p>
    <w:p w14:paraId="57A33B6B" w14:textId="77777777" w:rsidR="00484236" w:rsidRPr="00C949BA" w:rsidRDefault="00484236" w:rsidP="00484236">
      <w:pPr>
        <w:rPr>
          <w:lang w:val="pl-PL"/>
        </w:rPr>
      </w:pPr>
    </w:p>
    <w:p w14:paraId="1626B691" w14:textId="01ECB190" w:rsidR="00484236" w:rsidRPr="008D245C" w:rsidRDefault="00E13B17" w:rsidP="00484236">
      <w:pPr>
        <w:rPr>
          <w:b/>
          <w:bCs/>
          <w:lang w:val="pl-PL"/>
        </w:rPr>
      </w:pPr>
      <w:r w:rsidRPr="008D245C">
        <w:rPr>
          <w:b/>
          <w:bCs/>
          <w:lang w:val="pl-PL"/>
        </w:rPr>
        <w:t>I</w:t>
      </w:r>
      <w:r w:rsidR="00484236" w:rsidRPr="008D245C">
        <w:rPr>
          <w:b/>
          <w:bCs/>
          <w:lang w:val="pl-PL"/>
        </w:rPr>
        <w:t>nne</w:t>
      </w:r>
      <w:r w:rsidR="008D245C">
        <w:rPr>
          <w:b/>
          <w:bCs/>
          <w:lang w:val="pl-PL"/>
        </w:rPr>
        <w:t xml:space="preserve"> informacje</w:t>
      </w:r>
      <w:r w:rsidR="00484236" w:rsidRPr="008D245C">
        <w:rPr>
          <w:b/>
          <w:bCs/>
          <w:lang w:val="pl-PL"/>
        </w:rPr>
        <w:t xml:space="preserve">: </w:t>
      </w:r>
    </w:p>
    <w:p w14:paraId="7C8A8279" w14:textId="76BE0987" w:rsidR="00484236" w:rsidRPr="008D245C" w:rsidRDefault="00484236" w:rsidP="00484236">
      <w:pPr>
        <w:rPr>
          <w:b/>
          <w:bCs/>
          <w:lang w:val="pl-PL"/>
        </w:rPr>
      </w:pPr>
    </w:p>
    <w:p w14:paraId="68BC56FD" w14:textId="29B452F2" w:rsidR="00484236" w:rsidRPr="006979CF" w:rsidRDefault="00E13B17" w:rsidP="00484236">
      <w:pPr>
        <w:pStyle w:val="Listeavsnitt"/>
        <w:numPr>
          <w:ilvl w:val="0"/>
          <w:numId w:val="5"/>
        </w:numPr>
        <w:rPr>
          <w:lang w:val="pl-PL"/>
        </w:rPr>
      </w:pPr>
      <w:r w:rsidRPr="006979CF">
        <w:rPr>
          <w:lang w:val="pl-PL"/>
        </w:rPr>
        <w:t xml:space="preserve">Obozy letnie są przeznaczone dla uczniów </w:t>
      </w:r>
      <w:r w:rsidR="006979CF" w:rsidRPr="006979CF">
        <w:rPr>
          <w:lang w:val="pl-PL"/>
        </w:rPr>
        <w:t>mających stały adres zamieszkania</w:t>
      </w:r>
      <w:r w:rsidR="006979CF">
        <w:rPr>
          <w:lang w:val="pl-PL"/>
        </w:rPr>
        <w:t xml:space="preserve"> w gminie </w:t>
      </w:r>
      <w:r w:rsidR="00484236" w:rsidRPr="006979CF">
        <w:rPr>
          <w:lang w:val="pl-PL"/>
        </w:rPr>
        <w:t xml:space="preserve">Bergen. </w:t>
      </w:r>
    </w:p>
    <w:p w14:paraId="1C620BA4" w14:textId="36C55D1E" w:rsidR="00484236" w:rsidRPr="00F77A95" w:rsidRDefault="006979CF" w:rsidP="00484236">
      <w:pPr>
        <w:pStyle w:val="Listeavsnitt"/>
        <w:numPr>
          <w:ilvl w:val="0"/>
          <w:numId w:val="5"/>
        </w:numPr>
        <w:rPr>
          <w:lang w:val="pl-PL"/>
        </w:rPr>
      </w:pPr>
      <w:r>
        <w:rPr>
          <w:lang w:val="pl-PL"/>
        </w:rPr>
        <w:t>Uc</w:t>
      </w:r>
      <w:r w:rsidR="000C56B0">
        <w:rPr>
          <w:lang w:val="pl-PL"/>
        </w:rPr>
        <w:t>z</w:t>
      </w:r>
      <w:r w:rsidRPr="00F77A95">
        <w:rPr>
          <w:lang w:val="pl-PL"/>
        </w:rPr>
        <w:t xml:space="preserve">niowie </w:t>
      </w:r>
      <w:r w:rsidR="00484236" w:rsidRPr="00F77A95">
        <w:rPr>
          <w:lang w:val="pl-PL"/>
        </w:rPr>
        <w:t>1 klas</w:t>
      </w:r>
      <w:r w:rsidR="00D30CEB">
        <w:rPr>
          <w:lang w:val="pl-PL"/>
        </w:rPr>
        <w:t>y</w:t>
      </w:r>
      <w:r w:rsidR="000C56B0" w:rsidRPr="00F77A95">
        <w:rPr>
          <w:lang w:val="pl-PL"/>
        </w:rPr>
        <w:t xml:space="preserve"> nie mog</w:t>
      </w:r>
      <w:r w:rsidR="000C56B0">
        <w:rPr>
          <w:lang w:val="pl-PL"/>
        </w:rPr>
        <w:t xml:space="preserve">ą </w:t>
      </w:r>
      <w:r w:rsidR="00F77A95">
        <w:rPr>
          <w:lang w:val="pl-PL"/>
        </w:rPr>
        <w:t>ubiegać się o miejsce na obozie</w:t>
      </w:r>
      <w:r w:rsidR="00484236" w:rsidRPr="00F77A95">
        <w:rPr>
          <w:lang w:val="pl-PL"/>
        </w:rPr>
        <w:t xml:space="preserve">. </w:t>
      </w:r>
    </w:p>
    <w:p w14:paraId="78656359" w14:textId="2334531F" w:rsidR="00484236" w:rsidRPr="00F77A95" w:rsidRDefault="00F77A95" w:rsidP="00484236">
      <w:pPr>
        <w:pStyle w:val="Listeavsnitt"/>
        <w:numPr>
          <w:ilvl w:val="0"/>
          <w:numId w:val="5"/>
        </w:numPr>
        <w:rPr>
          <w:lang w:val="pl-PL"/>
        </w:rPr>
      </w:pPr>
      <w:r w:rsidRPr="00F77A95">
        <w:rPr>
          <w:lang w:val="pl-PL"/>
        </w:rPr>
        <w:t xml:space="preserve">Gmina </w:t>
      </w:r>
      <w:r w:rsidR="00484236" w:rsidRPr="00F77A95">
        <w:rPr>
          <w:lang w:val="pl-PL"/>
        </w:rPr>
        <w:t xml:space="preserve">Bergen </w:t>
      </w:r>
      <w:r w:rsidRPr="00F77A95">
        <w:rPr>
          <w:lang w:val="pl-PL"/>
        </w:rPr>
        <w:t>ma ubezpieczenie od nieszczęśliw</w:t>
      </w:r>
      <w:r>
        <w:rPr>
          <w:lang w:val="pl-PL"/>
        </w:rPr>
        <w:t>ych wypadków dla uczniów</w:t>
      </w:r>
      <w:r w:rsidR="00484236" w:rsidRPr="00F77A95">
        <w:rPr>
          <w:lang w:val="pl-PL"/>
        </w:rPr>
        <w:t xml:space="preserve">. </w:t>
      </w:r>
    </w:p>
    <w:p w14:paraId="64A14631" w14:textId="76A9808C" w:rsidR="00484236" w:rsidRPr="004407A9" w:rsidRDefault="00D30CEB" w:rsidP="00484236">
      <w:pPr>
        <w:pStyle w:val="Listeavsnitt"/>
        <w:numPr>
          <w:ilvl w:val="0"/>
          <w:numId w:val="5"/>
        </w:numPr>
        <w:rPr>
          <w:lang w:val="pl-PL"/>
        </w:rPr>
      </w:pPr>
      <w:r w:rsidRPr="004407A9">
        <w:rPr>
          <w:lang w:val="pl-PL"/>
        </w:rPr>
        <w:t xml:space="preserve">Jeżeli pragną Państwo ubezpieczyć </w:t>
      </w:r>
      <w:r w:rsidR="004407A9" w:rsidRPr="004407A9">
        <w:rPr>
          <w:lang w:val="pl-PL"/>
        </w:rPr>
        <w:t>odzież i sprzęt, który uczniowie mają z sobą, to muszą Państwo sami załatwić i op</w:t>
      </w:r>
      <w:r w:rsidR="004407A9">
        <w:rPr>
          <w:lang w:val="pl-PL"/>
        </w:rPr>
        <w:t>łacić takie ubezpieczenie</w:t>
      </w:r>
      <w:r w:rsidR="00484236" w:rsidRPr="004407A9">
        <w:rPr>
          <w:lang w:val="pl-PL"/>
        </w:rPr>
        <w:t xml:space="preserve">. </w:t>
      </w:r>
    </w:p>
    <w:p w14:paraId="47F4BDD6" w14:textId="40654B55" w:rsidR="00484236" w:rsidRPr="00E257A2" w:rsidRDefault="004407A9" w:rsidP="00484236">
      <w:pPr>
        <w:pStyle w:val="Listeavsnitt"/>
        <w:numPr>
          <w:ilvl w:val="0"/>
          <w:numId w:val="5"/>
        </w:numPr>
        <w:rPr>
          <w:lang w:val="pl-PL"/>
        </w:rPr>
      </w:pPr>
      <w:r w:rsidRPr="00E257A2">
        <w:rPr>
          <w:lang w:val="pl-PL"/>
        </w:rPr>
        <w:t xml:space="preserve">Rodzice muszą być dostępni w </w:t>
      </w:r>
      <w:r w:rsidR="00484236" w:rsidRPr="00E257A2">
        <w:rPr>
          <w:lang w:val="pl-PL"/>
        </w:rPr>
        <w:t>Bergen</w:t>
      </w:r>
      <w:r w:rsidRPr="00E257A2">
        <w:rPr>
          <w:lang w:val="pl-PL"/>
        </w:rPr>
        <w:t xml:space="preserve">, </w:t>
      </w:r>
      <w:r w:rsidR="00E257A2" w:rsidRPr="00E257A2">
        <w:rPr>
          <w:lang w:val="pl-PL"/>
        </w:rPr>
        <w:t>na wypadek</w:t>
      </w:r>
      <w:r w:rsidR="00484236" w:rsidRPr="00E257A2">
        <w:rPr>
          <w:lang w:val="pl-PL"/>
        </w:rPr>
        <w:t xml:space="preserve"> </w:t>
      </w:r>
      <w:r w:rsidR="00E257A2" w:rsidRPr="00E257A2">
        <w:rPr>
          <w:lang w:val="pl-PL"/>
        </w:rPr>
        <w:t>jeżeli dziecko będz</w:t>
      </w:r>
      <w:r w:rsidR="00E257A2">
        <w:rPr>
          <w:lang w:val="pl-PL"/>
        </w:rPr>
        <w:t>ie musiało pojechać do domu podczas trwania obozu letniego</w:t>
      </w:r>
      <w:r w:rsidR="00484236" w:rsidRPr="00E257A2">
        <w:rPr>
          <w:lang w:val="pl-PL"/>
        </w:rPr>
        <w:t>.</w:t>
      </w:r>
    </w:p>
    <w:p w14:paraId="50E17D4B" w14:textId="3D9664A6" w:rsidR="00484236" w:rsidRPr="00E257A2" w:rsidRDefault="00E257A2" w:rsidP="00484236">
      <w:pPr>
        <w:pStyle w:val="Listeavsnitt"/>
        <w:numPr>
          <w:ilvl w:val="0"/>
          <w:numId w:val="5"/>
        </w:numPr>
        <w:rPr>
          <w:lang w:val="pl-PL"/>
        </w:rPr>
      </w:pPr>
      <w:r w:rsidRPr="00E257A2">
        <w:rPr>
          <w:lang w:val="pl-PL"/>
        </w:rPr>
        <w:t xml:space="preserve">Uczniowie, którzy </w:t>
      </w:r>
      <w:r w:rsidR="00DB74A0">
        <w:rPr>
          <w:lang w:val="pl-PL"/>
        </w:rPr>
        <w:t>uzysk</w:t>
      </w:r>
      <w:r w:rsidRPr="00E257A2">
        <w:rPr>
          <w:lang w:val="pl-PL"/>
        </w:rPr>
        <w:t>ają miejsce na obozie letnim, otrzymają pise</w:t>
      </w:r>
      <w:r>
        <w:rPr>
          <w:lang w:val="pl-PL"/>
        </w:rPr>
        <w:t>mną odpowiedź</w:t>
      </w:r>
      <w:r w:rsidR="00484236" w:rsidRPr="00E257A2">
        <w:rPr>
          <w:lang w:val="pl-PL"/>
        </w:rPr>
        <w:t xml:space="preserve">. </w:t>
      </w:r>
    </w:p>
    <w:p w14:paraId="75909895" w14:textId="77777777" w:rsidR="00484236" w:rsidRPr="00E257A2" w:rsidRDefault="00484236" w:rsidP="00484236">
      <w:pPr>
        <w:rPr>
          <w:lang w:val="pl-PL"/>
        </w:rPr>
      </w:pPr>
    </w:p>
    <w:p w14:paraId="473A9360" w14:textId="69D456F5" w:rsidR="0021173B" w:rsidRDefault="0021173B">
      <w:pPr>
        <w:spacing w:after="200" w:line="276" w:lineRule="auto"/>
        <w:rPr>
          <w:lang w:val="pl-PL"/>
        </w:rPr>
      </w:pPr>
      <w:r>
        <w:rPr>
          <w:lang w:val="pl-PL"/>
        </w:rPr>
        <w:br w:type="page"/>
      </w:r>
    </w:p>
    <w:p w14:paraId="1218F463" w14:textId="77777777" w:rsidR="00484236" w:rsidRPr="00E257A2" w:rsidRDefault="00484236" w:rsidP="00484236">
      <w:pPr>
        <w:rPr>
          <w:lang w:val="pl-PL"/>
        </w:rPr>
      </w:pPr>
    </w:p>
    <w:p w14:paraId="2D349E78" w14:textId="4D85EAC3" w:rsidR="00484236" w:rsidRPr="00357549" w:rsidRDefault="0021173B" w:rsidP="00484236">
      <w:pPr>
        <w:rPr>
          <w:b/>
          <w:bCs/>
          <w:lang w:val="pl-PL"/>
        </w:rPr>
      </w:pPr>
      <w:r w:rsidRPr="00357549">
        <w:rPr>
          <w:b/>
          <w:bCs/>
          <w:lang w:val="pl-PL"/>
        </w:rPr>
        <w:t>Termin składania zgłoszeń</w:t>
      </w:r>
    </w:p>
    <w:p w14:paraId="56B03E34" w14:textId="566BC2EA" w:rsidR="00484236" w:rsidRPr="00C30B32" w:rsidRDefault="00DE2517" w:rsidP="00484236">
      <w:pPr>
        <w:rPr>
          <w:lang w:val="pl-PL"/>
        </w:rPr>
      </w:pPr>
      <w:r w:rsidRPr="00C30B32">
        <w:rPr>
          <w:lang w:val="pl-PL"/>
        </w:rPr>
        <w:t xml:space="preserve">Prosimy dokładnie wypełnić formularz zgłoszeniowy i złożyć </w:t>
      </w:r>
      <w:r w:rsidR="000268A7">
        <w:rPr>
          <w:lang w:val="pl-PL"/>
        </w:rPr>
        <w:t xml:space="preserve">ten </w:t>
      </w:r>
      <w:r w:rsidR="006E5FA1">
        <w:rPr>
          <w:lang w:val="pl-PL"/>
        </w:rPr>
        <w:t>formularz</w:t>
      </w:r>
      <w:r w:rsidRPr="00C30B32">
        <w:rPr>
          <w:lang w:val="pl-PL"/>
        </w:rPr>
        <w:t xml:space="preserve"> w szkole</w:t>
      </w:r>
      <w:r w:rsidR="00484236" w:rsidRPr="00C30B32">
        <w:rPr>
          <w:lang w:val="pl-PL"/>
        </w:rPr>
        <w:t xml:space="preserve">. </w:t>
      </w:r>
      <w:r w:rsidR="00C30B32">
        <w:rPr>
          <w:lang w:val="pl-PL"/>
        </w:rPr>
        <w:t xml:space="preserve">Termin składania zgłoszeń </w:t>
      </w:r>
      <w:r w:rsidR="00032E70">
        <w:rPr>
          <w:lang w:val="pl-PL"/>
        </w:rPr>
        <w:t>upływa w</w:t>
      </w:r>
      <w:r w:rsidR="00C30B32">
        <w:rPr>
          <w:lang w:val="pl-PL"/>
        </w:rPr>
        <w:t xml:space="preserve"> poniedział</w:t>
      </w:r>
      <w:r w:rsidR="00032E70">
        <w:rPr>
          <w:lang w:val="pl-PL"/>
        </w:rPr>
        <w:t>e</w:t>
      </w:r>
      <w:r w:rsidR="00C30B32">
        <w:rPr>
          <w:lang w:val="pl-PL"/>
        </w:rPr>
        <w:t>k</w:t>
      </w:r>
      <w:r w:rsidR="00032E70">
        <w:rPr>
          <w:lang w:val="pl-PL"/>
        </w:rPr>
        <w:t xml:space="preserve"> dnia</w:t>
      </w:r>
      <w:r w:rsidR="00484236" w:rsidRPr="00C30B32">
        <w:rPr>
          <w:lang w:val="pl-PL"/>
        </w:rPr>
        <w:t xml:space="preserve"> 13 ma</w:t>
      </w:r>
      <w:r w:rsidR="006E5FA1">
        <w:rPr>
          <w:lang w:val="pl-PL"/>
        </w:rPr>
        <w:t>ja</w:t>
      </w:r>
      <w:r w:rsidR="00484236" w:rsidRPr="00C30B32">
        <w:rPr>
          <w:lang w:val="pl-PL"/>
        </w:rPr>
        <w:t xml:space="preserve"> 2024.</w:t>
      </w:r>
    </w:p>
    <w:p w14:paraId="424F3E36" w14:textId="77777777" w:rsidR="00484236" w:rsidRPr="00C30B32" w:rsidRDefault="00484236" w:rsidP="00484236">
      <w:pPr>
        <w:rPr>
          <w:lang w:val="pl-PL"/>
        </w:rPr>
      </w:pPr>
    </w:p>
    <w:p w14:paraId="2D8A30C2" w14:textId="77777777" w:rsidR="00484236" w:rsidRPr="00C30B32" w:rsidRDefault="00484236" w:rsidP="002D4719">
      <w:pPr>
        <w:rPr>
          <w:lang w:val="pl-PL"/>
        </w:rPr>
      </w:pPr>
    </w:p>
    <w:p w14:paraId="45B94A39" w14:textId="77777777" w:rsidR="00484236" w:rsidRPr="00C30B32" w:rsidRDefault="00484236" w:rsidP="002D4719">
      <w:pPr>
        <w:rPr>
          <w:lang w:val="pl-PL"/>
        </w:rPr>
      </w:pPr>
    </w:p>
    <w:p w14:paraId="705C886C" w14:textId="4F724CC0" w:rsidR="005602F0" w:rsidRPr="00C10E63" w:rsidRDefault="00D07A10" w:rsidP="002D4719">
      <w:pPr>
        <w:rPr>
          <w:lang w:val="pl-PL"/>
        </w:rPr>
      </w:pPr>
      <w:r>
        <w:rPr>
          <w:lang w:val="pl-PL"/>
        </w:rPr>
        <w:t>Z poważaniem</w:t>
      </w:r>
    </w:p>
    <w:p w14:paraId="28EA8D06" w14:textId="70FF285D" w:rsidR="005602F0" w:rsidRPr="00357549" w:rsidRDefault="00112CFB" w:rsidP="002D4719">
      <w:pPr>
        <w:rPr>
          <w:lang w:val="pl-PL"/>
        </w:rPr>
      </w:pPr>
      <w:sdt>
        <w:sdtPr>
          <w:rPr>
            <w:lang w:val="pl-PL"/>
          </w:rPr>
          <w:tag w:val="cc_Virksomhet"/>
          <w:id w:val="1243603329"/>
          <w:placeholder>
            <w:docPart w:val="7CC9A48794B94C81998C7F243684F466"/>
          </w:placeholder>
          <w:dataBinding w:prefixMappings="xmlns:gbs='http://www.software-innovation.no/growBusinessDocument'" w:xpath="/gbs:GrowBusinessDocument/gbs:ToOrgUnit.FromOtherContacts.ToSource.Name[@gbs:key='1243603329']" w:storeItemID="{00000000-0000-0000-0000-000000000000}"/>
          <w:text/>
        </w:sdtPr>
        <w:sdtEndPr/>
        <w:sdtContent>
          <w:r w:rsidR="00E369F6" w:rsidRPr="00357549">
            <w:rPr>
              <w:lang w:val="pl-PL"/>
            </w:rPr>
            <w:t>BEHO - Kommunaldirektørens stab</w:t>
          </w:r>
        </w:sdtContent>
      </w:sdt>
      <w:r w:rsidR="00D3260C" w:rsidRPr="00357549">
        <w:rPr>
          <w:lang w:val="pl-PL"/>
        </w:rPr>
        <w:tab/>
      </w:r>
    </w:p>
    <w:p w14:paraId="4930E756" w14:textId="77777777" w:rsidR="00D3260C" w:rsidRPr="00357549" w:rsidRDefault="00D3260C" w:rsidP="002D4719">
      <w:pPr>
        <w:rPr>
          <w:lang w:val="pl-PL"/>
        </w:rPr>
      </w:pPr>
    </w:p>
    <w:p w14:paraId="7427A502" w14:textId="77777777" w:rsidR="007A5012" w:rsidRPr="00357549" w:rsidRDefault="007A5012" w:rsidP="002D4719">
      <w:pPr>
        <w:rPr>
          <w:lang w:val="pl-PL"/>
        </w:rPr>
      </w:pPr>
    </w:p>
    <w:p w14:paraId="2FF2249B" w14:textId="3E21E0EB" w:rsidR="007A5012" w:rsidRPr="009E3EB4" w:rsidRDefault="00112CFB" w:rsidP="002D4719">
      <w:pPr>
        <w:rPr>
          <w:lang w:val="pl-PL"/>
        </w:rPr>
      </w:pPr>
      <w:sdt>
        <w:sdtPr>
          <w:id w:val="1485509699"/>
          <w:placeholder>
            <w:docPart w:val="80B9E7900AF44214B7719EF8D9AC0811"/>
          </w:placeholder>
        </w:sdtPr>
        <w:sdtEndPr/>
        <w:sdtContent>
          <w:sdt>
            <w:sdtPr>
              <w:rPr>
                <w:lang w:val="pl-PL"/>
              </w:rPr>
              <w:tag w:val="cc_HøyreUnderskriverNavn"/>
              <w:id w:val="-1142889810"/>
              <w:placeholder>
                <w:docPart w:val="DEFFF36B859E400191AD5E66B371BD84"/>
              </w:placeholder>
              <w:text/>
            </w:sdtPr>
            <w:sdtEndPr/>
            <w:sdtContent>
              <w:r w:rsidR="00E369F6" w:rsidRPr="009E3EB4">
                <w:rPr>
                  <w:lang w:val="pl-PL"/>
                </w:rPr>
                <w:t>Marit Hagevik</w:t>
              </w:r>
            </w:sdtContent>
          </w:sdt>
        </w:sdtContent>
      </w:sdt>
      <w:r w:rsidR="007A5012" w:rsidRPr="009E3EB4">
        <w:rPr>
          <w:lang w:val="pl-PL"/>
        </w:rPr>
        <w:t xml:space="preserve"> </w:t>
      </w:r>
      <w:r w:rsidR="00D07A10" w:rsidRPr="009E3EB4">
        <w:rPr>
          <w:lang w:val="pl-PL"/>
        </w:rPr>
        <w:t>–</w:t>
      </w:r>
      <w:r w:rsidR="007A5012" w:rsidRPr="009E3EB4">
        <w:rPr>
          <w:lang w:val="pl-PL"/>
        </w:rPr>
        <w:t xml:space="preserve"> </w:t>
      </w:r>
      <w:sdt>
        <w:sdtPr>
          <w:tag w:val="cc_HøyreUnderskriverTittel"/>
          <w:id w:val="-1880073408"/>
          <w:placeholder>
            <w:docPart w:val="6DEE5AE1BB374E4E85599054ABF3DA98"/>
          </w:placeholder>
        </w:sdtPr>
        <w:sdtEndPr/>
        <w:sdtContent>
          <w:r w:rsidR="00D07A10" w:rsidRPr="009E3EB4">
            <w:rPr>
              <w:lang w:val="pl-PL"/>
            </w:rPr>
            <w:t xml:space="preserve">Kierowniczka </w:t>
          </w:r>
          <w:r w:rsidR="00484236" w:rsidRPr="009E3EB4">
            <w:rPr>
              <w:lang w:val="pl-PL"/>
            </w:rPr>
            <w:t>Sek</w:t>
          </w:r>
          <w:r w:rsidR="00D07A10" w:rsidRPr="009E3EB4">
            <w:rPr>
              <w:lang w:val="pl-PL"/>
            </w:rPr>
            <w:t>c</w:t>
          </w:r>
          <w:r w:rsidR="00484236" w:rsidRPr="009E3EB4">
            <w:rPr>
              <w:lang w:val="pl-PL"/>
            </w:rPr>
            <w:t>j</w:t>
          </w:r>
          <w:r w:rsidR="00D07A10" w:rsidRPr="009E3EB4">
            <w:rPr>
              <w:lang w:val="pl-PL"/>
            </w:rPr>
            <w:t>i</w:t>
          </w:r>
        </w:sdtContent>
      </w:sdt>
    </w:p>
    <w:p w14:paraId="777310EB" w14:textId="3B6B7EB0" w:rsidR="007A5012" w:rsidRPr="009E3EB4" w:rsidRDefault="00112CFB" w:rsidP="00AC40BE">
      <w:pPr>
        <w:tabs>
          <w:tab w:val="left" w:pos="7035"/>
        </w:tabs>
        <w:rPr>
          <w:lang w:val="pl-PL"/>
        </w:rPr>
      </w:pPr>
      <w:sdt>
        <w:sdtPr>
          <w:rPr>
            <w:lang w:val="pl-PL"/>
          </w:rPr>
          <w:tag w:val="cc_VenstreUnderskriverNavn"/>
          <w:id w:val="1746758740"/>
          <w:placeholder>
            <w:docPart w:val="BE66E9D47AA749E5A556F4989D8A16DE"/>
          </w:placeholder>
          <w:text/>
        </w:sdtPr>
        <w:sdtEndPr/>
        <w:sdtContent>
          <w:r w:rsidR="00E369F6" w:rsidRPr="009E3EB4">
            <w:rPr>
              <w:lang w:val="pl-PL"/>
            </w:rPr>
            <w:t>Marit Eikeskog</w:t>
          </w:r>
        </w:sdtContent>
      </w:sdt>
      <w:r w:rsidR="007A5012" w:rsidRPr="009E3EB4">
        <w:rPr>
          <w:lang w:val="pl-PL"/>
        </w:rPr>
        <w:t xml:space="preserve"> - </w:t>
      </w:r>
      <w:sdt>
        <w:sdtPr>
          <w:tag w:val="cc_VenstreUnderskriverTittel"/>
          <w:id w:val="-749886325"/>
          <w:placeholder>
            <w:docPart w:val="CAA107FE4A2845EDB71F453189A13EC3"/>
          </w:placeholder>
        </w:sdtPr>
        <w:sdtEndPr/>
        <w:sdtContent>
          <w:r w:rsidR="00484236" w:rsidRPr="009E3EB4">
            <w:rPr>
              <w:lang w:val="pl-PL"/>
            </w:rPr>
            <w:t>R</w:t>
          </w:r>
          <w:r w:rsidR="009E3EB4" w:rsidRPr="009E3EB4">
            <w:rPr>
              <w:lang w:val="pl-PL"/>
            </w:rPr>
            <w:t>adca</w:t>
          </w:r>
        </w:sdtContent>
      </w:sdt>
      <w:r w:rsidR="00AC40BE" w:rsidRPr="009E3EB4">
        <w:rPr>
          <w:lang w:val="pl-PL"/>
        </w:rPr>
        <w:tab/>
      </w:r>
    </w:p>
    <w:p w14:paraId="145CF392" w14:textId="77777777" w:rsidR="007A5012" w:rsidRPr="009E3EB4" w:rsidRDefault="007A5012" w:rsidP="002D4719">
      <w:pPr>
        <w:rPr>
          <w:lang w:val="pl-PL"/>
        </w:rPr>
      </w:pPr>
    </w:p>
    <w:p w14:paraId="7F4E2412" w14:textId="73191328" w:rsidR="00F5515A" w:rsidRPr="00391892" w:rsidRDefault="009E3EB4" w:rsidP="002D4719">
      <w:pPr>
        <w:rPr>
          <w:i/>
          <w:lang w:val="pl-PL"/>
        </w:rPr>
      </w:pPr>
      <w:r w:rsidRPr="009E3EB4">
        <w:rPr>
          <w:i/>
          <w:lang w:val="pl-PL"/>
        </w:rPr>
        <w:t>Niniejsz</w:t>
      </w:r>
      <w:r>
        <w:rPr>
          <w:i/>
          <w:lang w:val="pl-PL"/>
        </w:rPr>
        <w:t>y</w:t>
      </w:r>
      <w:r w:rsidRPr="009E3EB4">
        <w:rPr>
          <w:i/>
          <w:lang w:val="pl-PL"/>
        </w:rPr>
        <w:t xml:space="preserve"> d</w:t>
      </w:r>
      <w:r w:rsidR="007C3B39" w:rsidRPr="009E3EB4">
        <w:rPr>
          <w:i/>
          <w:lang w:val="pl-PL"/>
        </w:rPr>
        <w:t xml:space="preserve">okumentet </w:t>
      </w:r>
      <w:r w:rsidRPr="009E3EB4">
        <w:rPr>
          <w:i/>
          <w:lang w:val="pl-PL"/>
        </w:rPr>
        <w:t>j</w:t>
      </w:r>
      <w:r w:rsidR="007C3B39" w:rsidRPr="009E3EB4">
        <w:rPr>
          <w:i/>
          <w:lang w:val="pl-PL"/>
        </w:rPr>
        <w:t>e</w:t>
      </w:r>
      <w:r w:rsidRPr="009E3EB4">
        <w:rPr>
          <w:i/>
          <w:lang w:val="pl-PL"/>
        </w:rPr>
        <w:t xml:space="preserve">st </w:t>
      </w:r>
      <w:r>
        <w:rPr>
          <w:i/>
          <w:lang w:val="pl-PL"/>
        </w:rPr>
        <w:t>z</w:t>
      </w:r>
      <w:r w:rsidRPr="009E3EB4">
        <w:rPr>
          <w:i/>
          <w:lang w:val="pl-PL"/>
        </w:rPr>
        <w:t>atwierd</w:t>
      </w:r>
      <w:r>
        <w:rPr>
          <w:i/>
          <w:lang w:val="pl-PL"/>
        </w:rPr>
        <w:t>zony elektronicznie</w:t>
      </w:r>
      <w:r w:rsidR="007C3B39" w:rsidRPr="009E3EB4">
        <w:rPr>
          <w:i/>
          <w:lang w:val="pl-PL"/>
        </w:rPr>
        <w:t>.</w:t>
      </w:r>
      <w:r w:rsidR="006145E2" w:rsidRPr="00391892">
        <w:rPr>
          <w:lang w:val="pl-PL"/>
        </w:rPr>
        <w:t xml:space="preserve"> </w:t>
      </w:r>
    </w:p>
    <w:sectPr w:rsidR="00F5515A" w:rsidRPr="00391892" w:rsidSect="008D6739">
      <w:headerReference w:type="first" r:id="rId8"/>
      <w:pgSz w:w="11906" w:h="16838" w:code="9"/>
      <w:pgMar w:top="1135" w:right="1418" w:bottom="993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D1B7" w14:textId="77777777" w:rsidR="008D6739" w:rsidRDefault="008D6739" w:rsidP="003761C9">
      <w:r>
        <w:separator/>
      </w:r>
    </w:p>
  </w:endnote>
  <w:endnote w:type="continuationSeparator" w:id="0">
    <w:p w14:paraId="6421432A" w14:textId="77777777" w:rsidR="008D6739" w:rsidRDefault="008D6739" w:rsidP="0037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9BFA" w14:textId="77777777" w:rsidR="008D6739" w:rsidRDefault="008D6739" w:rsidP="003761C9">
      <w:r>
        <w:separator/>
      </w:r>
    </w:p>
  </w:footnote>
  <w:footnote w:type="continuationSeparator" w:id="0">
    <w:p w14:paraId="5ED51DFA" w14:textId="77777777" w:rsidR="008D6739" w:rsidRDefault="008D6739" w:rsidP="0037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6" w:type="dxa"/>
      <w:tblLayout w:type="fixed"/>
      <w:tblCellMar>
        <w:left w:w="567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5600"/>
    </w:tblGrid>
    <w:tr w:rsidR="003F4E96" w14:paraId="15AC41FE" w14:textId="77777777" w:rsidTr="003F4E96">
      <w:trPr>
        <w:trHeight w:hRule="exact" w:val="1304"/>
      </w:trPr>
      <w:tc>
        <w:tcPr>
          <w:tcW w:w="3686" w:type="dxa"/>
          <w:tcBorders>
            <w:right w:val="single" w:sz="4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14:paraId="01FA8FB4" w14:textId="5B0516AD" w:rsidR="003F4E96" w:rsidRPr="00681310" w:rsidRDefault="003F4E96" w:rsidP="003F4E96">
          <w:pPr>
            <w:pStyle w:val="Topptekst"/>
            <w:rPr>
              <w:rFonts w:ascii="Times New Roman" w:hAnsi="Times New Roman"/>
            </w:rPr>
          </w:pPr>
          <w:r w:rsidRPr="00681310">
            <w:rPr>
              <w:rFonts w:ascii="Times New Roman" w:hAnsi="Times New Roman"/>
              <w:noProof/>
              <w:lang w:eastAsia="nb-NO"/>
            </w:rPr>
            <w:drawing>
              <wp:inline distT="0" distB="0" distL="0" distR="0" wp14:anchorId="2B82AA6A" wp14:editId="2B5C55E0">
                <wp:extent cx="2081051" cy="784347"/>
                <wp:effectExtent l="0" t="0" r="0" b="0"/>
                <wp:docPr id="10" name="Bild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ild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1051" cy="7843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0" w:type="dxa"/>
          <w:tcBorders>
            <w:left w:val="single" w:sz="4" w:space="0" w:color="auto"/>
          </w:tcBorders>
          <w:shd w:val="clear" w:color="auto" w:fill="auto"/>
          <w:tcMar>
            <w:left w:w="170" w:type="dxa"/>
            <w:right w:w="0" w:type="dxa"/>
          </w:tcMar>
          <w:vAlign w:val="center"/>
        </w:tcPr>
        <w:sdt>
          <w:sdtPr>
            <w:rPr>
              <w:rFonts w:ascii="Arial" w:hAnsi="Arial" w:cs="Arial"/>
              <w:i/>
              <w:sz w:val="24"/>
              <w:szCs w:val="24"/>
            </w:rPr>
            <w:tag w:val="cc_Virksomhet"/>
            <w:id w:val="247083518"/>
            <w:text/>
          </w:sdtPr>
          <w:sdtEndPr/>
          <w:sdtContent>
            <w:p w14:paraId="04679ADA" w14:textId="585BB1B1" w:rsidR="004C4609" w:rsidRPr="00B97856" w:rsidRDefault="00E369F6" w:rsidP="004C4609">
              <w:pPr>
                <w:pStyle w:val="Ingenmellomrom"/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Fonts w:ascii="Arial" w:hAnsi="Arial" w:cs="Arial"/>
                  <w:i/>
                  <w:sz w:val="24"/>
                  <w:szCs w:val="24"/>
                </w:rPr>
                <w:t>BEHO - Kommunaldirektørens stab</w:t>
              </w:r>
            </w:p>
          </w:sdtContent>
        </w:sdt>
      </w:tc>
    </w:tr>
    <w:tr w:rsidR="003F4E96" w14:paraId="19905267" w14:textId="77777777" w:rsidTr="003F4E96">
      <w:trPr>
        <w:trHeight w:hRule="exact" w:val="567"/>
      </w:trPr>
      <w:sdt>
        <w:sdtPr>
          <w:id w:val="1492825894"/>
          <w:placeholder>
            <w:docPart w:val="DefaultPlaceholder_1082065158"/>
          </w:placeholder>
          <w:text/>
        </w:sdtPr>
        <w:sdtEndPr/>
        <w:sdtContent>
          <w:tc>
            <w:tcPr>
              <w:tcW w:w="3686" w:type="dxa"/>
              <w:shd w:val="clear" w:color="auto" w:fill="auto"/>
              <w:tcMar>
                <w:left w:w="0" w:type="dxa"/>
                <w:right w:w="0" w:type="dxa"/>
              </w:tcMar>
            </w:tcPr>
            <w:p w14:paraId="0C6C5880" w14:textId="1FDEC8B0" w:rsidR="003F4E96" w:rsidRDefault="000B55E1" w:rsidP="000B55E1">
              <w:pPr>
                <w:pStyle w:val="Topptekst"/>
              </w:pPr>
              <w:r>
                <w:t xml:space="preserve"> </w:t>
              </w:r>
              <w:r w:rsidR="0007507D">
                <w:rPr>
                  <w:lang w:val="pl-PL"/>
                </w:rPr>
                <w:t xml:space="preserve">                     </w:t>
              </w:r>
              <w:r w:rsidR="003138A2">
                <w:rPr>
                  <w:lang w:val="pl-PL"/>
                </w:rPr>
                <w:t>Zarząd gminy Bergen</w:t>
              </w:r>
            </w:p>
          </w:tc>
        </w:sdtContent>
      </w:sdt>
      <w:tc>
        <w:tcPr>
          <w:tcW w:w="5600" w:type="dxa"/>
          <w:shd w:val="clear" w:color="auto" w:fill="auto"/>
          <w:tcMar>
            <w:left w:w="0" w:type="dxa"/>
            <w:right w:w="0" w:type="dxa"/>
          </w:tcMar>
        </w:tcPr>
        <w:p w14:paraId="338BE9AD" w14:textId="77777777" w:rsidR="003F4E96" w:rsidRDefault="003F4E96" w:rsidP="003F4E96">
          <w:pPr>
            <w:pStyle w:val="Topptekst"/>
          </w:pPr>
        </w:p>
      </w:tc>
    </w:tr>
  </w:tbl>
  <w:p w14:paraId="50B5EC42" w14:textId="77777777" w:rsidR="003F4E96" w:rsidRDefault="003F4E96">
    <w:pPr>
      <w:pStyle w:val="Topptekst"/>
    </w:pPr>
  </w:p>
  <w:p w14:paraId="7E57504B" w14:textId="77777777" w:rsidR="0007507D" w:rsidRDefault="0007507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461D"/>
    <w:multiLevelType w:val="hybridMultilevel"/>
    <w:tmpl w:val="04F80A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B4458"/>
    <w:multiLevelType w:val="hybridMultilevel"/>
    <w:tmpl w:val="474A555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3840DAA"/>
    <w:multiLevelType w:val="hybridMultilevel"/>
    <w:tmpl w:val="E1FC45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333A1"/>
    <w:multiLevelType w:val="hybridMultilevel"/>
    <w:tmpl w:val="C0A4FE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D0F42"/>
    <w:multiLevelType w:val="hybridMultilevel"/>
    <w:tmpl w:val="0D20D4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762510">
    <w:abstractNumId w:val="3"/>
  </w:num>
  <w:num w:numId="2" w16cid:durableId="1775976585">
    <w:abstractNumId w:val="4"/>
  </w:num>
  <w:num w:numId="3" w16cid:durableId="1640722493">
    <w:abstractNumId w:val="0"/>
  </w:num>
  <w:num w:numId="4" w16cid:durableId="692001955">
    <w:abstractNumId w:val="1"/>
  </w:num>
  <w:num w:numId="5" w16cid:durableId="1704135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F1"/>
    <w:rsid w:val="0002603E"/>
    <w:rsid w:val="000268A7"/>
    <w:rsid w:val="00026E38"/>
    <w:rsid w:val="00032E70"/>
    <w:rsid w:val="00042C08"/>
    <w:rsid w:val="00051A30"/>
    <w:rsid w:val="0007507D"/>
    <w:rsid w:val="000A0EAD"/>
    <w:rsid w:val="000A7C26"/>
    <w:rsid w:val="000B55E1"/>
    <w:rsid w:val="000C56B0"/>
    <w:rsid w:val="00112CFB"/>
    <w:rsid w:val="001135ED"/>
    <w:rsid w:val="001223D5"/>
    <w:rsid w:val="00142B64"/>
    <w:rsid w:val="001654C6"/>
    <w:rsid w:val="001B362E"/>
    <w:rsid w:val="001B41C4"/>
    <w:rsid w:val="001D45C2"/>
    <w:rsid w:val="001F6F08"/>
    <w:rsid w:val="0021173B"/>
    <w:rsid w:val="00212640"/>
    <w:rsid w:val="00214AE4"/>
    <w:rsid w:val="00240BE8"/>
    <w:rsid w:val="00245F93"/>
    <w:rsid w:val="00246DD9"/>
    <w:rsid w:val="00260217"/>
    <w:rsid w:val="00262AF1"/>
    <w:rsid w:val="00266E11"/>
    <w:rsid w:val="00282A26"/>
    <w:rsid w:val="002866A7"/>
    <w:rsid w:val="002B2092"/>
    <w:rsid w:val="002D2E6F"/>
    <w:rsid w:val="002D4719"/>
    <w:rsid w:val="002E0665"/>
    <w:rsid w:val="00312007"/>
    <w:rsid w:val="003138A2"/>
    <w:rsid w:val="0034275F"/>
    <w:rsid w:val="003574E2"/>
    <w:rsid w:val="00357549"/>
    <w:rsid w:val="00367E57"/>
    <w:rsid w:val="003761C9"/>
    <w:rsid w:val="003804BB"/>
    <w:rsid w:val="00380B47"/>
    <w:rsid w:val="00391892"/>
    <w:rsid w:val="003B6F30"/>
    <w:rsid w:val="003D68FC"/>
    <w:rsid w:val="003F4E96"/>
    <w:rsid w:val="0040396E"/>
    <w:rsid w:val="00405504"/>
    <w:rsid w:val="00425A66"/>
    <w:rsid w:val="004407A9"/>
    <w:rsid w:val="004555DE"/>
    <w:rsid w:val="00475773"/>
    <w:rsid w:val="00484236"/>
    <w:rsid w:val="004C0B8B"/>
    <w:rsid w:val="004C4609"/>
    <w:rsid w:val="004E0BB6"/>
    <w:rsid w:val="004E699B"/>
    <w:rsid w:val="004E6AB8"/>
    <w:rsid w:val="00500C98"/>
    <w:rsid w:val="005130C6"/>
    <w:rsid w:val="0051325A"/>
    <w:rsid w:val="005448AF"/>
    <w:rsid w:val="0055067A"/>
    <w:rsid w:val="00553D51"/>
    <w:rsid w:val="00556EE6"/>
    <w:rsid w:val="005602F0"/>
    <w:rsid w:val="005A0E61"/>
    <w:rsid w:val="005B5C0C"/>
    <w:rsid w:val="005C223F"/>
    <w:rsid w:val="005C7EEF"/>
    <w:rsid w:val="005D3A8D"/>
    <w:rsid w:val="005F2726"/>
    <w:rsid w:val="00606543"/>
    <w:rsid w:val="006145E2"/>
    <w:rsid w:val="00621301"/>
    <w:rsid w:val="006220F5"/>
    <w:rsid w:val="006225EA"/>
    <w:rsid w:val="0063668E"/>
    <w:rsid w:val="00637DEB"/>
    <w:rsid w:val="00640F72"/>
    <w:rsid w:val="00641B0E"/>
    <w:rsid w:val="0065250A"/>
    <w:rsid w:val="00653CE3"/>
    <w:rsid w:val="006724E1"/>
    <w:rsid w:val="00681310"/>
    <w:rsid w:val="006979CF"/>
    <w:rsid w:val="006A15F3"/>
    <w:rsid w:val="006A3516"/>
    <w:rsid w:val="006C69F1"/>
    <w:rsid w:val="006E5FA1"/>
    <w:rsid w:val="00702B06"/>
    <w:rsid w:val="007139DE"/>
    <w:rsid w:val="00723C47"/>
    <w:rsid w:val="0073404E"/>
    <w:rsid w:val="007405DB"/>
    <w:rsid w:val="00744BEC"/>
    <w:rsid w:val="007475A3"/>
    <w:rsid w:val="0079577A"/>
    <w:rsid w:val="007A5012"/>
    <w:rsid w:val="007B0E92"/>
    <w:rsid w:val="007C088F"/>
    <w:rsid w:val="007C3B39"/>
    <w:rsid w:val="007C3FCC"/>
    <w:rsid w:val="007E0A3A"/>
    <w:rsid w:val="007F275A"/>
    <w:rsid w:val="00800CBE"/>
    <w:rsid w:val="008171F8"/>
    <w:rsid w:val="00836BF5"/>
    <w:rsid w:val="008403CB"/>
    <w:rsid w:val="0087437C"/>
    <w:rsid w:val="008854B8"/>
    <w:rsid w:val="008926AA"/>
    <w:rsid w:val="00894CA4"/>
    <w:rsid w:val="008C4C30"/>
    <w:rsid w:val="008D245C"/>
    <w:rsid w:val="008D252D"/>
    <w:rsid w:val="008D5EC0"/>
    <w:rsid w:val="008D6739"/>
    <w:rsid w:val="008E7FB1"/>
    <w:rsid w:val="00923193"/>
    <w:rsid w:val="00963938"/>
    <w:rsid w:val="009735A0"/>
    <w:rsid w:val="00975375"/>
    <w:rsid w:val="009A033A"/>
    <w:rsid w:val="009E13D4"/>
    <w:rsid w:val="009E3EB4"/>
    <w:rsid w:val="009F7986"/>
    <w:rsid w:val="00A02087"/>
    <w:rsid w:val="00A16C09"/>
    <w:rsid w:val="00A41605"/>
    <w:rsid w:val="00A508F1"/>
    <w:rsid w:val="00A55C48"/>
    <w:rsid w:val="00A62FC9"/>
    <w:rsid w:val="00A702A9"/>
    <w:rsid w:val="00A85047"/>
    <w:rsid w:val="00AB375B"/>
    <w:rsid w:val="00AC22E9"/>
    <w:rsid w:val="00AC40BE"/>
    <w:rsid w:val="00AE17CA"/>
    <w:rsid w:val="00AF183C"/>
    <w:rsid w:val="00B038DA"/>
    <w:rsid w:val="00B30E45"/>
    <w:rsid w:val="00B51AC1"/>
    <w:rsid w:val="00B539BC"/>
    <w:rsid w:val="00B55EAC"/>
    <w:rsid w:val="00B8156E"/>
    <w:rsid w:val="00B97856"/>
    <w:rsid w:val="00BA32DA"/>
    <w:rsid w:val="00BD0835"/>
    <w:rsid w:val="00BD5E2E"/>
    <w:rsid w:val="00BE0F6F"/>
    <w:rsid w:val="00BE225A"/>
    <w:rsid w:val="00C10E63"/>
    <w:rsid w:val="00C201F9"/>
    <w:rsid w:val="00C203AB"/>
    <w:rsid w:val="00C30B32"/>
    <w:rsid w:val="00C56186"/>
    <w:rsid w:val="00C87AD3"/>
    <w:rsid w:val="00C87CB6"/>
    <w:rsid w:val="00C949BA"/>
    <w:rsid w:val="00CA7CAC"/>
    <w:rsid w:val="00CB18DC"/>
    <w:rsid w:val="00CB6957"/>
    <w:rsid w:val="00CE3291"/>
    <w:rsid w:val="00CE3D4A"/>
    <w:rsid w:val="00CF4055"/>
    <w:rsid w:val="00D05D12"/>
    <w:rsid w:val="00D07A10"/>
    <w:rsid w:val="00D21BE3"/>
    <w:rsid w:val="00D30CEB"/>
    <w:rsid w:val="00D3260C"/>
    <w:rsid w:val="00D326E8"/>
    <w:rsid w:val="00D602F9"/>
    <w:rsid w:val="00D85FBF"/>
    <w:rsid w:val="00DA6EE0"/>
    <w:rsid w:val="00DB74A0"/>
    <w:rsid w:val="00DC3F9B"/>
    <w:rsid w:val="00DD33E4"/>
    <w:rsid w:val="00DE2517"/>
    <w:rsid w:val="00DF43D1"/>
    <w:rsid w:val="00E13B17"/>
    <w:rsid w:val="00E257A2"/>
    <w:rsid w:val="00E369F6"/>
    <w:rsid w:val="00E57B00"/>
    <w:rsid w:val="00E600D6"/>
    <w:rsid w:val="00E62702"/>
    <w:rsid w:val="00E82D2B"/>
    <w:rsid w:val="00E94275"/>
    <w:rsid w:val="00EA12A1"/>
    <w:rsid w:val="00EB3FE1"/>
    <w:rsid w:val="00F34703"/>
    <w:rsid w:val="00F444EC"/>
    <w:rsid w:val="00F5515A"/>
    <w:rsid w:val="00F6575B"/>
    <w:rsid w:val="00F70B0F"/>
    <w:rsid w:val="00F725E3"/>
    <w:rsid w:val="00F77A95"/>
    <w:rsid w:val="00FA152B"/>
    <w:rsid w:val="00FA5550"/>
    <w:rsid w:val="00FC3FCB"/>
    <w:rsid w:val="00FD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96D9C"/>
  <w15:docId w15:val="{C3DEE315-A8E5-4E3F-A029-6130ADA1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0A"/>
    <w:pPr>
      <w:spacing w:after="0" w:line="240" w:lineRule="auto"/>
    </w:pPr>
    <w:rPr>
      <w:rFonts w:ascii="Arial" w:eastAsia="Calibri" w:hAnsi="Arial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5250A"/>
    <w:pPr>
      <w:keepNext/>
      <w:keepLines/>
      <w:spacing w:before="480" w:after="2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250A"/>
    <w:pPr>
      <w:keepNext/>
      <w:keepLines/>
      <w:spacing w:before="220" w:after="2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5250A"/>
    <w:pPr>
      <w:keepNext/>
      <w:keepLines/>
      <w:spacing w:before="220" w:after="22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250A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250A"/>
    <w:pPr>
      <w:keepNext/>
      <w:keepLines/>
      <w:spacing w:before="200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250A"/>
    <w:pPr>
      <w:keepNext/>
      <w:keepLines/>
      <w:spacing w:before="20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250A"/>
    <w:pPr>
      <w:keepNext/>
      <w:keepLines/>
      <w:spacing w:before="200"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250A"/>
    <w:pPr>
      <w:keepNext/>
      <w:keepLines/>
      <w:spacing w:before="200"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250A"/>
    <w:pPr>
      <w:keepNext/>
      <w:keepLines/>
      <w:spacing w:before="200"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E17CA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E17CA"/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17C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E17C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E17CA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7139DE"/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7139DE"/>
    <w:rPr>
      <w:rFonts w:ascii="Arial" w:eastAsia="Calibri" w:hAnsi="Arial" w:cs="Times New Roman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250A"/>
    <w:rPr>
      <w:rFonts w:ascii="Arial" w:eastAsiaTheme="majorEastAsia" w:hAnsi="Arial" w:cstheme="majorBidi"/>
      <w:b/>
      <w:bCs/>
      <w:sz w:val="28"/>
      <w:szCs w:val="28"/>
    </w:rPr>
  </w:style>
  <w:style w:type="table" w:styleId="Tabellrutenett">
    <w:name w:val="Table Grid"/>
    <w:basedOn w:val="Vanligtabell"/>
    <w:rsid w:val="00CE3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021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nmellomrom">
    <w:name w:val="No Spacing"/>
    <w:uiPriority w:val="1"/>
    <w:rsid w:val="004C46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il1">
    <w:name w:val="Stil1"/>
    <w:basedOn w:val="Standardskriftforavsnitt"/>
    <w:uiPriority w:val="1"/>
    <w:rsid w:val="00D05D12"/>
    <w:rPr>
      <w:caps/>
      <w:smallCaps w:val="0"/>
    </w:rPr>
  </w:style>
  <w:style w:type="character" w:customStyle="1" w:styleId="BKmaler">
    <w:name w:val="BK maler"/>
    <w:basedOn w:val="Standardskriftforavsnitt"/>
    <w:uiPriority w:val="1"/>
    <w:rsid w:val="007A5012"/>
    <w:rPr>
      <w:rFonts w:ascii="Arial" w:hAnsi="Arial"/>
      <w:sz w:val="2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5250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5250A"/>
    <w:rPr>
      <w:rFonts w:ascii="Arial" w:eastAsiaTheme="majorEastAsia" w:hAnsi="Arial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5250A"/>
    <w:rPr>
      <w:rFonts w:ascii="Arial" w:eastAsiaTheme="majorEastAsia" w:hAnsi="Arial" w:cstheme="majorBidi"/>
      <w:b/>
      <w:bCs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5250A"/>
    <w:rPr>
      <w:rFonts w:ascii="Arial" w:eastAsiaTheme="majorEastAsia" w:hAnsi="Arial" w:cstheme="majorBidi"/>
      <w:b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5250A"/>
    <w:rPr>
      <w:rFonts w:ascii="Arial" w:eastAsiaTheme="majorEastAsia" w:hAnsi="Arial" w:cstheme="majorBidi"/>
      <w:b/>
      <w:i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5250A"/>
    <w:rPr>
      <w:rFonts w:ascii="Arial" w:eastAsiaTheme="majorEastAsia" w:hAnsi="Arial" w:cstheme="majorBidi"/>
      <w:b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5250A"/>
    <w:rPr>
      <w:rFonts w:ascii="Arial" w:eastAsiaTheme="majorEastAsia" w:hAnsi="Arial" w:cstheme="majorBidi"/>
      <w:b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5250A"/>
    <w:rPr>
      <w:rFonts w:ascii="Arial" w:eastAsiaTheme="majorEastAsia" w:hAnsi="Arial" w:cstheme="majorBidi"/>
      <w:b/>
      <w:iCs/>
      <w:szCs w:val="20"/>
    </w:rPr>
  </w:style>
  <w:style w:type="paragraph" w:styleId="Tittel">
    <w:name w:val="Title"/>
    <w:basedOn w:val="Normal"/>
    <w:next w:val="Normal"/>
    <w:link w:val="TittelTegn"/>
    <w:uiPriority w:val="8"/>
    <w:qFormat/>
    <w:rsid w:val="0065250A"/>
    <w:pPr>
      <w:keepNext/>
      <w:keepLines/>
      <w:spacing w:after="22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telTegn">
    <w:name w:val="Tittel Tegn"/>
    <w:basedOn w:val="Standardskriftforavsnitt"/>
    <w:link w:val="Tittel"/>
    <w:uiPriority w:val="8"/>
    <w:rsid w:val="0065250A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avsnitt">
    <w:name w:val="List Paragraph"/>
    <w:basedOn w:val="Normal"/>
    <w:uiPriority w:val="34"/>
    <w:rsid w:val="0048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C9A48794B94C81998C7F243684F4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354153-1663-48BE-9841-1437B2D504C0}"/>
      </w:docPartPr>
      <w:docPartBody>
        <w:p w:rsidR="00517DB5" w:rsidRDefault="0007288F">
          <w:pPr>
            <w:pStyle w:val="7CC9A48794B94C81998C7F243684F466"/>
          </w:pPr>
          <w:r w:rsidRPr="00B00A2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005C3B00DE54914B6DC5FC1AF0A03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E0E1D5-396E-4D14-A937-9A5B04419F8C}"/>
      </w:docPartPr>
      <w:docPartBody>
        <w:p w:rsidR="00517DB5" w:rsidRDefault="00E469A9" w:rsidP="00E469A9">
          <w:pPr>
            <w:pStyle w:val="1005C3B00DE54914B6DC5FC1AF0A0352"/>
          </w:pPr>
          <w:r w:rsidRPr="00780A5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74F3AE-67F3-4313-8266-0B8A0ED8894A}"/>
      </w:docPartPr>
      <w:docPartBody>
        <w:p w:rsidR="00517DB5" w:rsidRDefault="00E469A9">
          <w:r w:rsidRPr="007367AA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270842-4971-412F-9736-38CECE0518AD}"/>
      </w:docPartPr>
      <w:docPartBody>
        <w:p w:rsidR="00517DB5" w:rsidRDefault="00E469A9">
          <w:r w:rsidRPr="007367AA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80B9E7900AF44214B7719EF8D9AC08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37F17D-16AC-4550-99BE-2CC361BECDDD}"/>
      </w:docPartPr>
      <w:docPartBody>
        <w:p w:rsidR="00802D8B" w:rsidRDefault="00AE07C3" w:rsidP="00AE07C3">
          <w:pPr>
            <w:pStyle w:val="80B9E7900AF44214B7719EF8D9AC0811"/>
          </w:pPr>
          <w:r w:rsidRPr="00B00A2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FF36B859E400191AD5E66B371BD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940E6F-277A-44BA-B3EE-7C40F5CCE204}"/>
      </w:docPartPr>
      <w:docPartBody>
        <w:p w:rsidR="00802D8B" w:rsidRDefault="00AE07C3" w:rsidP="00AE07C3">
          <w:pPr>
            <w:pStyle w:val="DEFFF36B859E400191AD5E66B371BD84"/>
          </w:pPr>
          <w:r w:rsidRPr="003972E5">
            <w:rPr>
              <w:rStyle w:val="Plassholdertekst"/>
            </w:rPr>
            <w:t xml:space="preserve"> </w:t>
          </w:r>
        </w:p>
      </w:docPartBody>
    </w:docPart>
    <w:docPart>
      <w:docPartPr>
        <w:name w:val="6DEE5AE1BB374E4E85599054ABF3DA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451F7C-DE16-48AE-BF35-A0ABFF7440AD}"/>
      </w:docPartPr>
      <w:docPartBody>
        <w:p w:rsidR="00802D8B" w:rsidRDefault="00AE07C3" w:rsidP="00AE07C3">
          <w:pPr>
            <w:pStyle w:val="6DEE5AE1BB374E4E85599054ABF3DA98"/>
          </w:pPr>
          <w:r w:rsidRPr="00B00A2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E66E9D47AA749E5A556F4989D8A16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1BD3A4-87C6-40E4-8A92-CDD0EEEDFEDA}"/>
      </w:docPartPr>
      <w:docPartBody>
        <w:p w:rsidR="00802D8B" w:rsidRDefault="00AE07C3" w:rsidP="00AE07C3">
          <w:pPr>
            <w:pStyle w:val="BE66E9D47AA749E5A556F4989D8A16DE"/>
          </w:pPr>
          <w:r w:rsidRPr="008D6AF8">
            <w:rPr>
              <w:rStyle w:val="Plassholdertekst"/>
            </w:rPr>
            <w:t xml:space="preserve"> </w:t>
          </w:r>
        </w:p>
      </w:docPartBody>
    </w:docPart>
    <w:docPart>
      <w:docPartPr>
        <w:name w:val="CAA107FE4A2845EDB71F453189A13E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CB4F66-F9D8-4C79-AFFD-E568AB575F43}"/>
      </w:docPartPr>
      <w:docPartBody>
        <w:p w:rsidR="00802D8B" w:rsidRDefault="00AE07C3" w:rsidP="00AE07C3">
          <w:pPr>
            <w:pStyle w:val="CAA107FE4A2845EDB71F453189A13EC3"/>
          </w:pPr>
          <w:r w:rsidRPr="00B00A2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4DD47F0E0064A6BA8C259B0828B90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4CBC69-F5B6-4A46-B6DB-0AFC277658EB}"/>
      </w:docPartPr>
      <w:docPartBody>
        <w:p w:rsidR="006E5E27" w:rsidRDefault="00E61F99" w:rsidP="00E61F99">
          <w:pPr>
            <w:pStyle w:val="84DD47F0E0064A6BA8C259B0828B9057"/>
          </w:pPr>
          <w:r w:rsidRPr="00B00A2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6C07298FBF04EEDAE4CD28BB31046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5895F7-B37C-45E7-BE14-4011B07377F4}"/>
      </w:docPartPr>
      <w:docPartBody>
        <w:p w:rsidR="006E5E27" w:rsidRDefault="00E61F99" w:rsidP="00E61F99">
          <w:pPr>
            <w:pStyle w:val="B6C07298FBF04EEDAE4CD28BB310467B"/>
          </w:pPr>
          <w:r w:rsidRPr="00B00A2C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A9"/>
    <w:rsid w:val="0007288F"/>
    <w:rsid w:val="000B55CB"/>
    <w:rsid w:val="001B33F4"/>
    <w:rsid w:val="00200FE4"/>
    <w:rsid w:val="00216D57"/>
    <w:rsid w:val="00277396"/>
    <w:rsid w:val="002E4EAB"/>
    <w:rsid w:val="00386114"/>
    <w:rsid w:val="00484FAE"/>
    <w:rsid w:val="00517DB5"/>
    <w:rsid w:val="006834E5"/>
    <w:rsid w:val="006E5E27"/>
    <w:rsid w:val="007F701F"/>
    <w:rsid w:val="00802D8B"/>
    <w:rsid w:val="00AE07C3"/>
    <w:rsid w:val="00CA0926"/>
    <w:rsid w:val="00E469A9"/>
    <w:rsid w:val="00E61F99"/>
    <w:rsid w:val="00F6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86114"/>
  </w:style>
  <w:style w:type="paragraph" w:customStyle="1" w:styleId="7CC9A48794B94C81998C7F243684F466">
    <w:name w:val="7CC9A48794B94C81998C7F243684F466"/>
  </w:style>
  <w:style w:type="paragraph" w:customStyle="1" w:styleId="1005C3B00DE54914B6DC5FC1AF0A0352">
    <w:name w:val="1005C3B00DE54914B6DC5FC1AF0A0352"/>
    <w:rsid w:val="00E469A9"/>
  </w:style>
  <w:style w:type="paragraph" w:customStyle="1" w:styleId="80B9E7900AF44214B7719EF8D9AC0811">
    <w:name w:val="80B9E7900AF44214B7719EF8D9AC0811"/>
    <w:rsid w:val="00AE07C3"/>
  </w:style>
  <w:style w:type="paragraph" w:customStyle="1" w:styleId="DEFFF36B859E400191AD5E66B371BD84">
    <w:name w:val="DEFFF36B859E400191AD5E66B371BD84"/>
    <w:rsid w:val="00AE07C3"/>
  </w:style>
  <w:style w:type="paragraph" w:customStyle="1" w:styleId="6DEE5AE1BB374E4E85599054ABF3DA98">
    <w:name w:val="6DEE5AE1BB374E4E85599054ABF3DA98"/>
    <w:rsid w:val="00AE07C3"/>
  </w:style>
  <w:style w:type="paragraph" w:customStyle="1" w:styleId="BE66E9D47AA749E5A556F4989D8A16DE">
    <w:name w:val="BE66E9D47AA749E5A556F4989D8A16DE"/>
    <w:rsid w:val="00AE07C3"/>
  </w:style>
  <w:style w:type="paragraph" w:customStyle="1" w:styleId="CAA107FE4A2845EDB71F453189A13EC3">
    <w:name w:val="CAA107FE4A2845EDB71F453189A13EC3"/>
    <w:rsid w:val="00AE07C3"/>
  </w:style>
  <w:style w:type="paragraph" w:customStyle="1" w:styleId="84DD47F0E0064A6BA8C259B0828B9057">
    <w:name w:val="84DD47F0E0064A6BA8C259B0828B9057"/>
    <w:rsid w:val="00E61F99"/>
  </w:style>
  <w:style w:type="paragraph" w:customStyle="1" w:styleId="B6C07298FBF04EEDAE4CD28BB310467B">
    <w:name w:val="B6C07298FBF04EEDAE4CD28BB310467B"/>
    <w:rsid w:val="00E61F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{0(8)}" gbs:entity="Document" gbs:templateDesignerVersion="3.1 F">
  <gbs:OurRef.Name gbs:loadFromGrowBusiness="OnProduce" gbs:saveInGrowBusiness="False" gbs:connected="true" gbs:recno="" gbs:entity="" gbs:datatype="string" gbs:key="10000" gbs:removeContentControl="0">Marit Eikeskog</gbs:OurRef.Name>
  <gbs:DocumentNumber gbs:loadFromGrowBusiness="OnProduce" gbs:saveInGrowBusiness="False" gbs:connected="true" gbs:recno="" gbs:entity="" gbs:datatype="string" gbs:key="10001" gbs:removeContentControl="0">2024/58642-3</gbs:DocumentNumber>
  <gbs:DocumentDate gbs:loadFromGrowBusiness="OnEdit" gbs:saveInGrowBusiness="True" gbs:connected="true" gbs:recno="" gbs:entity="" gbs:datatype="date" gbs:key="10002" gbs:removeContentControl="0">26 kwietnia 2024</gbs:DocumentDate>
  <gbs:UnofficialTitle gbs:loadFromGrowBusiness="OnEdit" gbs:saveInGrowBusiness="True" gbs:connected="true" gbs:recno="" gbs:entity="" gbs:datatype="string" gbs:key="10003" gbs:removeContentControl="0">OBOZY LETNIE 2024 - Informacje dla rodziców</gbs:UnofficialTitle>
  <gbs:Lists>
    <gbs:SingleLines>
      <gbs:ToReceivers gbs:name="Interne mottakere" gbs:removeList="False" gbs:loadFromGrowBusiness="OnProduce" gbs:saveInGrowBusiness="False" gbs:removeContentControl="0" gbs:row-separator="&#10;" gbs:field-separator=" v/">
        <gbs:DisplayField gbs:key="10004">Tekst w języku polskim
Do rodziców </gbs:DisplayField>
        <gbs:ToReceivers.Name/>
        <gbs:ToReceivers.Name2/>
      </gbs:ToReceivers>
      <gbs:ToCopyReceivers gbs:name="KopimottakerlisteSL" gbs:removeList="False" gbs:row-separator=", " gbs:field-separator=" - " gbs:loadFromGrowBusiness="OnProduce" gbs:saveInGrowBusiness="False" gbs:removeContentControl="0">
        <gbs:DisplayField gbs:key="10005">
        </gbs:DisplayField>
        <gbs:ToCopyReceivers.Name/>
        <gbs:ToCopyReceivers.Name2/>
      </gbs:ToCopyReceivers>
    </gbs:SingleLines>
  </gbs:Lists>
  <gbs:ToAuthorization gbs:loadFromGrowBusiness="OnProduce" gbs:saveInGrowBusiness="False" gbs:connected="true" gbs:recno="" gbs:entity="" gbs:datatype="string" gbs:key="10006" gbs:label="Unntatt offentlighet:" gbs:removeContentControl="0">patrz Ustawę o wglądzie w dokumenty adm.publ. §13, patrz Ustawę o zasadach adm. publ. § 13.1</gbs:ToAuthorization>
  <gbs:ToOrgUnit.StructureNumber gbs:loadFromGrowBusiness="OnProduce" gbs:saveInGrowBusiness="False" gbs:connected="true" gbs:recno="" gbs:entity="" gbs:datatype="string" gbs:key="">506M200033M200049M442573M</gbs:ToOrgUnit.StructureNumber>
</gbs:GrowBusinessDocument>
</file>

<file path=customXml/itemProps1.xml><?xml version="1.0" encoding="utf-8"?>
<ds:datastoreItem xmlns:ds="http://schemas.openxmlformats.org/officeDocument/2006/customXml" ds:itemID="{9331110A-4C2C-4635-8019-F9F8B84873CC}">
  <ds:schemaRefs>
    <ds:schemaRef ds:uri="http://www.software-innovation.no/growBusinessDocument"/>
  </ds:schemaRefs>
</ds:datastoreItem>
</file>

<file path=docMetadata/LabelInfo.xml><?xml version="1.0" encoding="utf-8"?>
<clbl:labelList xmlns:clbl="http://schemas.microsoft.com/office/2020/mipLabelMetadata">
  <clbl:label id="{0f23914b-3551-4ec6-83dd-b9b9f150d84e}" enabled="1" method="Privileged" siteId="{d41caaa9-a41a-4e0f-9bf6-05cd1f48d27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Marit Eikeskog</dc:creator>
  <cp:lastModifiedBy>Eikeskog, Marit</cp:lastModifiedBy>
  <cp:revision>2</cp:revision>
  <cp:lastPrinted>2024-04-28T12:39:00Z</cp:lastPrinted>
  <dcterms:created xsi:type="dcterms:W3CDTF">2024-04-29T09:04:00Z</dcterms:created>
  <dcterms:modified xsi:type="dcterms:W3CDTF">2024-04-29T09:04:00Z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6931382</vt:lpwstr>
  </property>
  <property fmtid="{D5CDD505-2E9C-101B-9397-08002B2CF9AE}" pid="3" name="verId">
    <vt:lpwstr>6265881</vt:lpwstr>
  </property>
  <property fmtid="{D5CDD505-2E9C-101B-9397-08002B2CF9AE}" pid="4" name="templateId">
    <vt:lpwstr>200029</vt:lpwstr>
  </property>
  <property fmtid="{D5CDD505-2E9C-101B-9397-08002B2CF9AE}" pid="5" name="fileId">
    <vt:lpwstr>10335065</vt:lpwstr>
  </property>
  <property fmtid="{D5CDD505-2E9C-101B-9397-08002B2CF9AE}" pid="6" name="filePath">
    <vt:lpwstr>
    </vt:lpwstr>
  </property>
  <property fmtid="{D5CDD505-2E9C-101B-9397-08002B2CF9AE}" pid="7" name="templateFilePath">
    <vt:lpwstr>c:\windows\system32\inetsrv\BK Intern korrespondanse standard.dotm</vt:lpwstr>
  </property>
  <property fmtid="{D5CDD505-2E9C-101B-9397-08002B2CF9AE}" pid="8" name="filePathOneNote">
    <vt:lpwstr>
    </vt:lpwstr>
  </property>
  <property fmtid="{D5CDD505-2E9C-101B-9397-08002B2CF9AE}" pid="9" name="fileName">
    <vt:lpwstr>2024_58642-3 SOMMERLEIRENE 2024 - Informasjon til foreldre 10335065_1_0.docx</vt:lpwstr>
  </property>
  <property fmtid="{D5CDD505-2E9C-101B-9397-08002B2CF9AE}" pid="10" name="comment">
    <vt:lpwstr>SOMMERLEIRENE 2024 - Informasjon til foreldre</vt:lpwstr>
  </property>
  <property fmtid="{D5CDD505-2E9C-101B-9397-08002B2CF9AE}" pid="11" name="sourceId">
    <vt:lpwstr>{0(8)}</vt:lpwstr>
  </property>
  <property fmtid="{D5CDD505-2E9C-101B-9397-08002B2CF9AE}" pid="12" name="module">
    <vt:lpwstr>{0(9)}</vt:lpwstr>
  </property>
  <property fmtid="{D5CDD505-2E9C-101B-9397-08002B2CF9AE}" pid="13" name="customParams">
    <vt:lpwstr>
    </vt:lpwstr>
  </property>
  <property fmtid="{D5CDD505-2E9C-101B-9397-08002B2CF9AE}" pid="14" name="createdBy">
    <vt:lpwstr>Marit Eikeskog</vt:lpwstr>
  </property>
  <property fmtid="{D5CDD505-2E9C-101B-9397-08002B2CF9AE}" pid="15" name="modifiedBy">
    <vt:lpwstr>Marit Eikeskog</vt:lpwstr>
  </property>
  <property fmtid="{D5CDD505-2E9C-101B-9397-08002B2CF9AE}" pid="16" name="serverName">
    <vt:lpwstr>bk360.adm.bgo</vt:lpwstr>
  </property>
  <property fmtid="{D5CDD505-2E9C-101B-9397-08002B2CF9AE}" pid="17" name="server">
    <vt:lpwstr>bk360.adm.bgo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6265881</vt:lpwstr>
  </property>
  <property fmtid="{D5CDD505-2E9C-101B-9397-08002B2CF9AE}" pid="23" name="Operation">
    <vt:lpwstr>CheckoutFile</vt:lpwstr>
  </property>
</Properties>
</file>