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62D15" w14:textId="5FF3414E" w:rsidR="00B857EF" w:rsidRDefault="3E8DDC3B" w:rsidP="66309CD0">
      <w:pPr>
        <w:spacing w:line="257" w:lineRule="auto"/>
        <w:jc w:val="center"/>
        <w:rPr>
          <w:rFonts w:ascii="Footlight MT Light" w:eastAsia="Footlight MT Light" w:hAnsi="Footlight MT Light" w:cs="Footlight MT Light"/>
          <w:sz w:val="36"/>
          <w:szCs w:val="36"/>
        </w:rPr>
      </w:pPr>
      <w:r w:rsidRPr="678ADDFB">
        <w:rPr>
          <w:rFonts w:ascii="Footlight MT Light" w:eastAsia="Footlight MT Light" w:hAnsi="Footlight MT Light" w:cs="Footlight MT Light"/>
          <w:b/>
          <w:bCs/>
          <w:sz w:val="36"/>
          <w:szCs w:val="36"/>
        </w:rPr>
        <w:t>Meny uke</w:t>
      </w:r>
      <w:r w:rsidRPr="678ADDFB">
        <w:rPr>
          <w:rFonts w:ascii="Footlight MT Light" w:eastAsia="Footlight MT Light" w:hAnsi="Footlight MT Light" w:cs="Footlight MT Light"/>
          <w:sz w:val="36"/>
          <w:szCs w:val="36"/>
        </w:rPr>
        <w:t xml:space="preserve"> </w:t>
      </w:r>
      <w:r w:rsidR="00415AFD">
        <w:rPr>
          <w:rFonts w:ascii="Footlight MT Light" w:eastAsia="Footlight MT Light" w:hAnsi="Footlight MT Light" w:cs="Footlight MT Light"/>
          <w:sz w:val="36"/>
          <w:szCs w:val="36"/>
        </w:rPr>
        <w:t>22</w:t>
      </w:r>
    </w:p>
    <w:tbl>
      <w:tblPr>
        <w:tblStyle w:val="Tabellrutenett"/>
        <w:tblW w:w="9017" w:type="dxa"/>
        <w:tblLayout w:type="fixed"/>
        <w:tblLook w:val="04A0" w:firstRow="1" w:lastRow="0" w:firstColumn="1" w:lastColumn="0" w:noHBand="0" w:noVBand="1"/>
      </w:tblPr>
      <w:tblGrid>
        <w:gridCol w:w="1803"/>
        <w:gridCol w:w="1803"/>
        <w:gridCol w:w="2054"/>
        <w:gridCol w:w="1549"/>
        <w:gridCol w:w="1808"/>
      </w:tblGrid>
      <w:tr w:rsidR="2B8616C4" w14:paraId="3A18424B" w14:textId="77777777" w:rsidTr="000E134A">
        <w:trPr>
          <w:trHeight w:val="300"/>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6550FD3B" w14:textId="3A392121" w:rsidR="2B8616C4" w:rsidRDefault="2B8616C4" w:rsidP="2B8616C4">
            <w:r w:rsidRPr="2B8616C4">
              <w:rPr>
                <w:rFonts w:ascii="Footlight MT Light" w:eastAsia="Footlight MT Light" w:hAnsi="Footlight MT Light" w:cs="Footlight MT Light"/>
                <w:sz w:val="36"/>
                <w:szCs w:val="36"/>
              </w:rPr>
              <w:t>Mandag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4DBF1A4D" w14:textId="175098D7" w:rsidR="2B8616C4" w:rsidRDefault="2B8616C4" w:rsidP="2B8616C4">
            <w:r w:rsidRPr="2B8616C4">
              <w:rPr>
                <w:rFonts w:ascii="Footlight MT Light" w:eastAsia="Footlight MT Light" w:hAnsi="Footlight MT Light" w:cs="Footlight MT Light"/>
                <w:sz w:val="36"/>
                <w:szCs w:val="36"/>
              </w:rPr>
              <w:t>Tirsdag</w:t>
            </w:r>
          </w:p>
        </w:tc>
        <w:tc>
          <w:tcPr>
            <w:tcW w:w="2054" w:type="dxa"/>
            <w:tcBorders>
              <w:top w:val="single" w:sz="8" w:space="0" w:color="auto"/>
              <w:left w:val="single" w:sz="8" w:space="0" w:color="auto"/>
              <w:bottom w:val="single" w:sz="8" w:space="0" w:color="auto"/>
              <w:right w:val="single" w:sz="8" w:space="0" w:color="auto"/>
            </w:tcBorders>
            <w:tcMar>
              <w:left w:w="108" w:type="dxa"/>
              <w:right w:w="108" w:type="dxa"/>
            </w:tcMar>
          </w:tcPr>
          <w:p w14:paraId="18BBD647" w14:textId="3F439FA3" w:rsidR="2B8616C4" w:rsidRDefault="2B8616C4" w:rsidP="2B8616C4">
            <w:r w:rsidRPr="2B8616C4">
              <w:rPr>
                <w:rFonts w:ascii="Footlight MT Light" w:eastAsia="Footlight MT Light" w:hAnsi="Footlight MT Light" w:cs="Footlight MT Light"/>
                <w:sz w:val="36"/>
                <w:szCs w:val="36"/>
              </w:rPr>
              <w:t>Onsdag</w:t>
            </w:r>
          </w:p>
        </w:tc>
        <w:tc>
          <w:tcPr>
            <w:tcW w:w="1549" w:type="dxa"/>
            <w:tcBorders>
              <w:top w:val="single" w:sz="8" w:space="0" w:color="auto"/>
              <w:left w:val="single" w:sz="8" w:space="0" w:color="auto"/>
              <w:bottom w:val="single" w:sz="8" w:space="0" w:color="auto"/>
              <w:right w:val="single" w:sz="8" w:space="0" w:color="auto"/>
            </w:tcBorders>
            <w:tcMar>
              <w:left w:w="108" w:type="dxa"/>
              <w:right w:w="108" w:type="dxa"/>
            </w:tcMar>
          </w:tcPr>
          <w:p w14:paraId="1DA7443E" w14:textId="43585555" w:rsidR="2B8616C4" w:rsidRDefault="2B8616C4" w:rsidP="2B8616C4">
            <w:r w:rsidRPr="2B8616C4">
              <w:rPr>
                <w:rFonts w:ascii="Footlight MT Light" w:eastAsia="Footlight MT Light" w:hAnsi="Footlight MT Light" w:cs="Footlight MT Light"/>
                <w:sz w:val="36"/>
                <w:szCs w:val="36"/>
              </w:rPr>
              <w:t>Torsdag</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4A2102C5" w14:textId="2117A9B2" w:rsidR="2B8616C4" w:rsidRDefault="2B8616C4" w:rsidP="2B8616C4">
            <w:r w:rsidRPr="2B8616C4">
              <w:rPr>
                <w:rFonts w:ascii="Footlight MT Light" w:eastAsia="Footlight MT Light" w:hAnsi="Footlight MT Light" w:cs="Footlight MT Light"/>
                <w:sz w:val="36"/>
                <w:szCs w:val="36"/>
              </w:rPr>
              <w:t>Fredag</w:t>
            </w:r>
          </w:p>
        </w:tc>
      </w:tr>
      <w:tr w:rsidR="2B8616C4" w14:paraId="651C5A6E" w14:textId="77777777" w:rsidTr="000E134A">
        <w:trPr>
          <w:trHeight w:val="300"/>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78495B83" w14:textId="6C933CF3" w:rsidR="2B8616C4" w:rsidRDefault="00415AFD" w:rsidP="5351F14A">
            <w:pPr>
              <w:rPr>
                <w:rFonts w:ascii="Footlight MT Light" w:eastAsia="Footlight MT Light" w:hAnsi="Footlight MT Light" w:cs="Footlight MT Light"/>
              </w:rPr>
            </w:pPr>
            <w:r>
              <w:rPr>
                <w:rFonts w:ascii="Footlight MT Light" w:eastAsia="Footlight MT Light" w:hAnsi="Footlight MT Light" w:cs="Footlight MT Light"/>
              </w:rPr>
              <w:t>Varm havregrøt med div. tilbehør</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5BB20DF1" w14:textId="2AD0C82C" w:rsidR="2B8616C4" w:rsidRDefault="00415AFD" w:rsidP="5351F14A">
            <w:pPr>
              <w:rPr>
                <w:rFonts w:ascii="Footlight MT Light" w:eastAsia="Footlight MT Light" w:hAnsi="Footlight MT Light" w:cs="Footlight MT Light"/>
              </w:rPr>
            </w:pPr>
            <w:r>
              <w:rPr>
                <w:rFonts w:ascii="Footlight MT Light" w:eastAsia="Footlight MT Light" w:hAnsi="Footlight MT Light" w:cs="Footlight MT Light"/>
              </w:rPr>
              <w:t>Smørelunsj med hjemmebakt brød</w:t>
            </w:r>
          </w:p>
        </w:tc>
        <w:tc>
          <w:tcPr>
            <w:tcW w:w="2054" w:type="dxa"/>
            <w:tcBorders>
              <w:top w:val="single" w:sz="8" w:space="0" w:color="auto"/>
              <w:left w:val="single" w:sz="8" w:space="0" w:color="auto"/>
              <w:bottom w:val="single" w:sz="8" w:space="0" w:color="auto"/>
              <w:right w:val="single" w:sz="8" w:space="0" w:color="auto"/>
            </w:tcBorders>
            <w:tcMar>
              <w:left w:w="108" w:type="dxa"/>
              <w:right w:w="108" w:type="dxa"/>
            </w:tcMar>
          </w:tcPr>
          <w:p w14:paraId="2CC6A96C" w14:textId="08AE4C5C" w:rsidR="2B8616C4" w:rsidRDefault="000E134A" w:rsidP="5351F14A">
            <w:pPr>
              <w:rPr>
                <w:rFonts w:ascii="Footlight MT Light" w:eastAsia="Footlight MT Light" w:hAnsi="Footlight MT Light" w:cs="Footlight MT Light"/>
              </w:rPr>
            </w:pPr>
            <w:r>
              <w:rPr>
                <w:rFonts w:ascii="Footlight MT Light" w:eastAsia="Footlight MT Light" w:hAnsi="Footlight MT Light" w:cs="Footlight MT Light"/>
              </w:rPr>
              <w:t>Kyllingkjøttboller med potetmos</w:t>
            </w:r>
            <w:r w:rsidR="00C4305F">
              <w:rPr>
                <w:rFonts w:ascii="Footlight MT Light" w:eastAsia="Footlight MT Light" w:hAnsi="Footlight MT Light" w:cs="Footlight MT Light"/>
              </w:rPr>
              <w:t>. F</w:t>
            </w:r>
            <w:r>
              <w:rPr>
                <w:rFonts w:ascii="Footlight MT Light" w:eastAsia="Footlight MT Light" w:hAnsi="Footlight MT Light" w:cs="Footlight MT Light"/>
              </w:rPr>
              <w:t>ruktsalat til dessert.</w:t>
            </w:r>
          </w:p>
        </w:tc>
        <w:tc>
          <w:tcPr>
            <w:tcW w:w="1549" w:type="dxa"/>
            <w:tcBorders>
              <w:top w:val="single" w:sz="8" w:space="0" w:color="auto"/>
              <w:left w:val="single" w:sz="8" w:space="0" w:color="auto"/>
              <w:bottom w:val="single" w:sz="8" w:space="0" w:color="auto"/>
              <w:right w:val="single" w:sz="8" w:space="0" w:color="auto"/>
            </w:tcBorders>
            <w:tcMar>
              <w:left w:w="108" w:type="dxa"/>
              <w:right w:w="108" w:type="dxa"/>
            </w:tcMar>
          </w:tcPr>
          <w:p w14:paraId="3EBD28B0" w14:textId="3154D2D4" w:rsidR="2B8616C4" w:rsidRDefault="00415AFD" w:rsidP="5351F14A">
            <w:pPr>
              <w:rPr>
                <w:rFonts w:ascii="Footlight MT Light" w:eastAsia="Footlight MT Light" w:hAnsi="Footlight MT Light" w:cs="Footlight MT Light"/>
              </w:rPr>
            </w:pPr>
            <w:r>
              <w:rPr>
                <w:rFonts w:ascii="Footlight MT Light" w:eastAsia="Footlight MT Light" w:hAnsi="Footlight MT Light" w:cs="Footlight MT Light"/>
              </w:rPr>
              <w:t>SFO er STENGT</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222CE278" w14:textId="48539CD5" w:rsidR="2B8616C4" w:rsidRDefault="00415AFD" w:rsidP="5351F14A">
            <w:pPr>
              <w:rPr>
                <w:rFonts w:ascii="Footlight MT Light" w:eastAsia="Footlight MT Light" w:hAnsi="Footlight MT Light" w:cs="Footlight MT Light"/>
              </w:rPr>
            </w:pPr>
            <w:r>
              <w:rPr>
                <w:rFonts w:ascii="Footlight MT Light" w:eastAsia="Footlight MT Light" w:hAnsi="Footlight MT Light" w:cs="Footlight MT Light"/>
              </w:rPr>
              <w:t>SFO er STENGT</w:t>
            </w:r>
          </w:p>
        </w:tc>
      </w:tr>
    </w:tbl>
    <w:p w14:paraId="538BEEE1" w14:textId="2BC0DE2D" w:rsidR="00B857EF" w:rsidRDefault="3E8DDC3B" w:rsidP="2B8616C4">
      <w:pPr>
        <w:spacing w:line="257" w:lineRule="auto"/>
        <w:jc w:val="center"/>
      </w:pPr>
      <w:r w:rsidRPr="2B8616C4">
        <w:rPr>
          <w:rFonts w:ascii="Footlight MT Light" w:eastAsia="Footlight MT Light" w:hAnsi="Footlight MT Light" w:cs="Footlight MT Light"/>
          <w:sz w:val="36"/>
          <w:szCs w:val="36"/>
        </w:rPr>
        <w:t xml:space="preserve"> </w:t>
      </w:r>
    </w:p>
    <w:p w14:paraId="723722C3" w14:textId="38D7880E" w:rsidR="00B857EF" w:rsidRDefault="3E8DDC3B" w:rsidP="2B8616C4">
      <w:pPr>
        <w:spacing w:line="257" w:lineRule="auto"/>
        <w:jc w:val="center"/>
      </w:pPr>
      <w:r w:rsidRPr="2B8616C4">
        <w:rPr>
          <w:rFonts w:ascii="Footlight MT Light" w:eastAsia="Footlight MT Light" w:hAnsi="Footlight MT Light" w:cs="Footlight MT Light"/>
          <w:color w:val="303030"/>
          <w:sz w:val="28"/>
          <w:szCs w:val="28"/>
        </w:rPr>
        <w:t>I Rammeplan for SFO kapittel 3.5 står det:</w:t>
      </w:r>
    </w:p>
    <w:p w14:paraId="7F66BFE2" w14:textId="58CFC466" w:rsidR="00B857EF" w:rsidRDefault="3E8DDC3B" w:rsidP="2B8616C4">
      <w:pPr>
        <w:shd w:val="clear" w:color="auto" w:fill="FFFFFF" w:themeFill="background1"/>
        <w:spacing w:before="240" w:after="240"/>
      </w:pPr>
      <w:r w:rsidRPr="2B8616C4">
        <w:rPr>
          <w:rFonts w:ascii="Footlight MT Light" w:eastAsia="Footlight MT Light" w:hAnsi="Footlight MT Light" w:cs="Footlight MT Light"/>
          <w:i/>
          <w:iCs/>
          <w:color w:val="303030"/>
          <w:sz w:val="27"/>
          <w:szCs w:val="27"/>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w14:paraId="53F346E1" w14:textId="0B8F8CB8" w:rsidR="00B857EF" w:rsidRDefault="3E8DDC3B" w:rsidP="2B8616C4">
      <w:pPr>
        <w:shd w:val="clear" w:color="auto" w:fill="FFFFFF" w:themeFill="background1"/>
        <w:spacing w:before="240" w:after="240"/>
      </w:pPr>
      <w:r w:rsidRPr="5BFA1274">
        <w:rPr>
          <w:rFonts w:ascii="Footlight MT Light" w:eastAsia="Footlight MT Light" w:hAnsi="Footlight MT Light" w:cs="Footlight MT Light"/>
          <w:i/>
          <w:iCs/>
          <w:color w:val="303030"/>
          <w:sz w:val="27"/>
          <w:szCs w:val="27"/>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w14:paraId="104E3129" w14:textId="58E3A3A7" w:rsidR="00B857EF" w:rsidRDefault="07DEB0CD" w:rsidP="5BFA1274">
      <w:pPr>
        <w:jc w:val="center"/>
      </w:pPr>
      <w:r>
        <w:rPr>
          <w:noProof/>
          <w:lang w:eastAsia="nb-NO"/>
        </w:rPr>
        <w:drawing>
          <wp:inline distT="0" distB="0" distL="0" distR="0" wp14:anchorId="1370B6DF" wp14:editId="21B42770">
            <wp:extent cx="2531162" cy="3373011"/>
            <wp:effectExtent l="0" t="0" r="0" b="0"/>
            <wp:docPr id="1224297391" name="Bilde 122429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1162" cy="3373011"/>
                    </a:xfrm>
                    <a:prstGeom prst="rect">
                      <a:avLst/>
                    </a:prstGeom>
                  </pic:spPr>
                </pic:pic>
              </a:graphicData>
            </a:graphic>
          </wp:inline>
        </w:drawing>
      </w:r>
    </w:p>
    <w:p w14:paraId="4EB9E268" w14:textId="6A55951F" w:rsidR="365D0975" w:rsidRDefault="365D0975" w:rsidP="5BFA1274">
      <w:pPr>
        <w:jc w:val="center"/>
        <w:rPr>
          <w:rFonts w:ascii="Footlight MT Light" w:eastAsia="Footlight MT Light" w:hAnsi="Footlight MT Light" w:cs="Footlight MT Light"/>
          <w:sz w:val="18"/>
          <w:szCs w:val="18"/>
        </w:rPr>
      </w:pPr>
      <w:r w:rsidRPr="5BFA1274">
        <w:rPr>
          <w:rFonts w:ascii="Footlight MT Light" w:eastAsia="Footlight MT Light" w:hAnsi="Footlight MT Light" w:cs="Footlight MT Light"/>
          <w:sz w:val="18"/>
          <w:szCs w:val="18"/>
        </w:rPr>
        <w:t>Foto: Smørelunsj på Kyrkjekrinsen SFO.</w:t>
      </w:r>
    </w:p>
    <w:sectPr w:rsidR="365D0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448029"/>
    <w:rsid w:val="000E134A"/>
    <w:rsid w:val="002F6198"/>
    <w:rsid w:val="00322F25"/>
    <w:rsid w:val="00340B0B"/>
    <w:rsid w:val="00415AFD"/>
    <w:rsid w:val="005F79D2"/>
    <w:rsid w:val="00B857EF"/>
    <w:rsid w:val="00C4305F"/>
    <w:rsid w:val="026ECD37"/>
    <w:rsid w:val="06B194B8"/>
    <w:rsid w:val="074BDB0B"/>
    <w:rsid w:val="07DEB0CD"/>
    <w:rsid w:val="0A61CCE3"/>
    <w:rsid w:val="1DF49062"/>
    <w:rsid w:val="25658A53"/>
    <w:rsid w:val="25B203EA"/>
    <w:rsid w:val="2B8616C4"/>
    <w:rsid w:val="33223255"/>
    <w:rsid w:val="365D0975"/>
    <w:rsid w:val="39448029"/>
    <w:rsid w:val="3E8DDC3B"/>
    <w:rsid w:val="3F21FADE"/>
    <w:rsid w:val="4A6AC952"/>
    <w:rsid w:val="4FB0E9B3"/>
    <w:rsid w:val="5351F14A"/>
    <w:rsid w:val="5BFA1274"/>
    <w:rsid w:val="66309CD0"/>
    <w:rsid w:val="678ADDFB"/>
    <w:rsid w:val="6FBDFF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8029"/>
  <w15:chartTrackingRefBased/>
  <w15:docId w15:val="{5DE996FF-AE31-452E-AD80-AFCFD730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62f3e9-a832-4fc2-836d-64f8551e9ed5" xsi:nil="true"/>
    <lcf76f155ced4ddcb4097134ff3c332f xmlns="53535e15-04fd-4db6-919c-1f84bd2a69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83EA26C4BD2D498C08DE63BE699ED9" ma:contentTypeVersion="16" ma:contentTypeDescription="Opprett et nytt dokument." ma:contentTypeScope="" ma:versionID="5cb942bca68662e74a5765b965ca29c6">
  <xsd:schema xmlns:xsd="http://www.w3.org/2001/XMLSchema" xmlns:xs="http://www.w3.org/2001/XMLSchema" xmlns:p="http://schemas.microsoft.com/office/2006/metadata/properties" xmlns:ns2="53535e15-04fd-4db6-919c-1f84bd2a69b9" xmlns:ns3="5b62f3e9-a832-4fc2-836d-64f8551e9ed5" targetNamespace="http://schemas.microsoft.com/office/2006/metadata/properties" ma:root="true" ma:fieldsID="e1f468d474c94c8864a638012e013236" ns2:_="" ns3:_="">
    <xsd:import namespace="53535e15-04fd-4db6-919c-1f84bd2a69b9"/>
    <xsd:import namespace="5b62f3e9-a832-4fc2-836d-64f8551e9e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35e15-04fd-4db6-919c-1f84bd2a6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2f3e9-a832-4fc2-836d-64f8551e9e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9fba3f-d0bc-49bd-bfd7-58aabfccced4}" ma:internalName="TaxCatchAll" ma:showField="CatchAllData" ma:web="5b62f3e9-a832-4fc2-836d-64f8551e9e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D71BA-65BA-42CB-856D-3CB1D10DF1DC}">
  <ds:schemaRefs>
    <ds:schemaRef ds:uri="http://schemas.microsoft.com/office/2006/metadata/properties"/>
    <ds:schemaRef ds:uri="http://schemas.microsoft.com/office/infopath/2007/PartnerControls"/>
    <ds:schemaRef ds:uri="5b62f3e9-a832-4fc2-836d-64f8551e9ed5"/>
    <ds:schemaRef ds:uri="53535e15-04fd-4db6-919c-1f84bd2a69b9"/>
  </ds:schemaRefs>
</ds:datastoreItem>
</file>

<file path=customXml/itemProps2.xml><?xml version="1.0" encoding="utf-8"?>
<ds:datastoreItem xmlns:ds="http://schemas.openxmlformats.org/officeDocument/2006/customXml" ds:itemID="{0F1B2DAA-CC0C-4C54-BAB6-FBE751D9E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35e15-04fd-4db6-919c-1f84bd2a69b9"/>
    <ds:schemaRef ds:uri="5b62f3e9-a832-4fc2-836d-64f8551e9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D95F1-63A8-40EF-9FCF-796692E95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936</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2</cp:revision>
  <dcterms:created xsi:type="dcterms:W3CDTF">2025-05-19T12:55:00Z</dcterms:created>
  <dcterms:modified xsi:type="dcterms:W3CDTF">2025-05-19T12:55:00Z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0x0101005783EA26C4BD2D498C08DE63BE699ED9</vt:lpwstr>
  </property>
  <property fmtid="{D5CDD505-2E9C-101B-9397-08002B2CF9AE}" pid="3" name="MediaServiceImageTags">
    <vt:lpwstr/>
  </property>
</Properties>
</file>