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21D" w14:textId="77777777" w:rsidR="00C06705" w:rsidRDefault="008A4767">
      <w:pPr>
        <w:pBdr>
          <w:top w:val="nil"/>
          <w:left w:val="nil"/>
          <w:bottom w:val="nil"/>
          <w:right w:val="nil"/>
          <w:between w:val="nil"/>
        </w:pBdr>
        <w:tabs>
          <w:tab w:val="center" w:pos="4536"/>
          <w:tab w:val="right" w:pos="9072"/>
        </w:tabs>
        <w:jc w:val="center"/>
        <w:rPr>
          <w:color w:val="000000"/>
        </w:rPr>
      </w:pPr>
      <w:r>
        <w:rPr>
          <w:noProof/>
        </w:rPr>
        <w:drawing>
          <wp:anchor distT="0" distB="0" distL="114300" distR="114300" simplePos="0" relativeHeight="251658240" behindDoc="0" locked="0" layoutInCell="1" hidden="0" allowOverlap="1" wp14:anchorId="594A953B" wp14:editId="1D4BE2FC">
            <wp:simplePos x="0" y="0"/>
            <wp:positionH relativeFrom="column">
              <wp:posOffset>-713738</wp:posOffset>
            </wp:positionH>
            <wp:positionV relativeFrom="paragraph">
              <wp:posOffset>-360044</wp:posOffset>
            </wp:positionV>
            <wp:extent cx="1602870" cy="188309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02870" cy="1883093"/>
                    </a:xfrm>
                    <a:prstGeom prst="rect">
                      <a:avLst/>
                    </a:prstGeom>
                    <a:ln/>
                  </pic:spPr>
                </pic:pic>
              </a:graphicData>
            </a:graphic>
          </wp:anchor>
        </w:drawing>
      </w:r>
    </w:p>
    <w:p w14:paraId="1B087D3C" w14:textId="77777777" w:rsidR="00C06705" w:rsidRDefault="00C06705">
      <w:pPr>
        <w:pBdr>
          <w:top w:val="nil"/>
          <w:left w:val="nil"/>
          <w:bottom w:val="nil"/>
          <w:right w:val="nil"/>
          <w:between w:val="nil"/>
        </w:pBdr>
        <w:spacing w:after="0" w:line="240" w:lineRule="auto"/>
        <w:rPr>
          <w:color w:val="000000"/>
        </w:rPr>
      </w:pPr>
    </w:p>
    <w:p w14:paraId="2FB93373" w14:textId="77777777" w:rsidR="00C06705" w:rsidRDefault="00C06705">
      <w:pPr>
        <w:pBdr>
          <w:top w:val="nil"/>
          <w:left w:val="nil"/>
          <w:bottom w:val="nil"/>
          <w:right w:val="nil"/>
          <w:between w:val="nil"/>
        </w:pBdr>
        <w:spacing w:after="0" w:line="240" w:lineRule="auto"/>
        <w:rPr>
          <w:color w:val="000000"/>
        </w:rPr>
      </w:pPr>
    </w:p>
    <w:p w14:paraId="6EF795A5" w14:textId="77777777" w:rsidR="00C06705" w:rsidRDefault="00C06705">
      <w:pPr>
        <w:rPr>
          <w:rFonts w:ascii="Calibri" w:eastAsia="Calibri" w:hAnsi="Calibri" w:cs="Calibri"/>
          <w:sz w:val="32"/>
          <w:szCs w:val="32"/>
        </w:rPr>
      </w:pPr>
    </w:p>
    <w:p w14:paraId="2B34D719" w14:textId="77777777" w:rsidR="00C06705" w:rsidRDefault="00C06705">
      <w:pPr>
        <w:rPr>
          <w:rFonts w:ascii="Calibri" w:eastAsia="Calibri" w:hAnsi="Calibri" w:cs="Calibri"/>
          <w:sz w:val="32"/>
          <w:szCs w:val="32"/>
        </w:rPr>
      </w:pPr>
    </w:p>
    <w:p w14:paraId="252CB32C" w14:textId="4A48E7BE" w:rsidR="00C06705" w:rsidRDefault="005E14E3">
      <w:pPr>
        <w:rPr>
          <w:rFonts w:ascii="Calibri" w:eastAsia="Calibri" w:hAnsi="Calibri" w:cs="Calibri"/>
          <w:sz w:val="32"/>
          <w:szCs w:val="32"/>
        </w:rPr>
      </w:pPr>
      <w:r>
        <w:rPr>
          <w:rFonts w:ascii="Calibri" w:eastAsia="Calibri" w:hAnsi="Calibri" w:cs="Calibri"/>
          <w:sz w:val="36"/>
          <w:szCs w:val="36"/>
        </w:rPr>
        <w:t>Referat fra</w:t>
      </w:r>
      <w:r w:rsidR="008A4767">
        <w:rPr>
          <w:rFonts w:ascii="Calibri" w:eastAsia="Calibri" w:hAnsi="Calibri" w:cs="Calibri"/>
          <w:sz w:val="36"/>
          <w:szCs w:val="36"/>
        </w:rPr>
        <w:t xml:space="preserve"> </w:t>
      </w:r>
      <w:r w:rsidR="00155A89">
        <w:rPr>
          <w:rFonts w:ascii="Calibri" w:eastAsia="Calibri" w:hAnsi="Calibri" w:cs="Calibri"/>
          <w:sz w:val="36"/>
          <w:szCs w:val="36"/>
        </w:rPr>
        <w:t>F</w:t>
      </w:r>
      <w:r w:rsidR="008A4767">
        <w:rPr>
          <w:rFonts w:ascii="Calibri" w:eastAsia="Calibri" w:hAnsi="Calibri" w:cs="Calibri"/>
          <w:sz w:val="36"/>
          <w:szCs w:val="36"/>
        </w:rPr>
        <w:t>oreldre</w:t>
      </w:r>
      <w:r>
        <w:rPr>
          <w:rFonts w:ascii="Calibri" w:eastAsia="Calibri" w:hAnsi="Calibri" w:cs="Calibri"/>
          <w:sz w:val="36"/>
          <w:szCs w:val="36"/>
        </w:rPr>
        <w:t xml:space="preserve">rådets </w:t>
      </w:r>
      <w:r w:rsidR="008A4767">
        <w:rPr>
          <w:rFonts w:ascii="Calibri" w:eastAsia="Calibri" w:hAnsi="Calibri" w:cs="Calibri"/>
          <w:sz w:val="36"/>
          <w:szCs w:val="36"/>
        </w:rPr>
        <w:t>arbeidsutvalg – FAU</w:t>
      </w:r>
    </w:p>
    <w:p w14:paraId="3EE277B3" w14:textId="77777777" w:rsidR="00C06705" w:rsidRDefault="00C06705">
      <w:pPr>
        <w:spacing w:after="0"/>
        <w:rPr>
          <w:rFonts w:ascii="Calibri" w:eastAsia="Calibri" w:hAnsi="Calibri" w:cs="Calibri"/>
          <w:sz w:val="32"/>
          <w:szCs w:val="32"/>
        </w:rPr>
      </w:pPr>
    </w:p>
    <w:p w14:paraId="70936EF2" w14:textId="1C6BD7DA" w:rsidR="008A4767" w:rsidRDefault="008A4767" w:rsidP="792F60BF">
      <w:pPr>
        <w:rPr>
          <w:rFonts w:ascii="Calibri" w:eastAsia="Calibri" w:hAnsi="Calibri" w:cs="Calibri"/>
          <w:sz w:val="28"/>
          <w:szCs w:val="28"/>
        </w:rPr>
      </w:pPr>
      <w:r w:rsidRPr="792F60BF">
        <w:rPr>
          <w:rFonts w:ascii="Calibri" w:eastAsia="Calibri" w:hAnsi="Calibri" w:cs="Calibri"/>
          <w:b/>
          <w:bCs/>
          <w:sz w:val="28"/>
          <w:szCs w:val="28"/>
        </w:rPr>
        <w:t>Tid:</w:t>
      </w:r>
      <w:r w:rsidR="00A31A96" w:rsidRPr="792F60BF">
        <w:rPr>
          <w:rFonts w:ascii="Calibri" w:eastAsia="Calibri" w:hAnsi="Calibri" w:cs="Calibri"/>
          <w:b/>
          <w:bCs/>
          <w:sz w:val="28"/>
          <w:szCs w:val="28"/>
        </w:rPr>
        <w:t xml:space="preserve"> </w:t>
      </w:r>
      <w:r w:rsidR="00310615">
        <w:rPr>
          <w:rFonts w:ascii="Calibri" w:eastAsia="Calibri" w:hAnsi="Calibri" w:cs="Calibri"/>
          <w:b/>
          <w:bCs/>
          <w:sz w:val="28"/>
          <w:szCs w:val="28"/>
        </w:rPr>
        <w:t>13.10</w:t>
      </w:r>
      <w:r w:rsidR="1929F827" w:rsidRPr="792F60BF">
        <w:rPr>
          <w:rFonts w:ascii="Calibri" w:eastAsia="Calibri" w:hAnsi="Calibri" w:cs="Calibri"/>
          <w:b/>
          <w:bCs/>
          <w:sz w:val="28"/>
          <w:szCs w:val="28"/>
        </w:rPr>
        <w:t>.25</w:t>
      </w:r>
    </w:p>
    <w:p w14:paraId="3725FD2F" w14:textId="30103E84" w:rsidR="00C06705" w:rsidRPr="00E23F24" w:rsidRDefault="008A4767" w:rsidP="792F60BF">
      <w:pPr>
        <w:rPr>
          <w:rFonts w:ascii="Calibri" w:eastAsia="Calibri" w:hAnsi="Calibri" w:cs="Calibri"/>
          <w:b/>
          <w:bCs/>
          <w:sz w:val="28"/>
          <w:szCs w:val="28"/>
        </w:rPr>
      </w:pPr>
      <w:r w:rsidRPr="792F60BF">
        <w:rPr>
          <w:rFonts w:ascii="Calibri" w:eastAsia="Calibri" w:hAnsi="Calibri" w:cs="Calibri"/>
          <w:b/>
          <w:bCs/>
          <w:sz w:val="28"/>
          <w:szCs w:val="28"/>
        </w:rPr>
        <w:t>kl. 18.00 – 19.</w:t>
      </w:r>
      <w:r w:rsidR="00310615">
        <w:rPr>
          <w:rFonts w:ascii="Calibri" w:eastAsia="Calibri" w:hAnsi="Calibri" w:cs="Calibri"/>
          <w:b/>
          <w:bCs/>
          <w:sz w:val="28"/>
          <w:szCs w:val="28"/>
        </w:rPr>
        <w:t>30</w:t>
      </w:r>
    </w:p>
    <w:p w14:paraId="476EBCAE" w14:textId="58BB7992" w:rsidR="00C06705" w:rsidRDefault="008A4767">
      <w:pPr>
        <w:rPr>
          <w:rFonts w:ascii="Calibri" w:eastAsia="Calibri" w:hAnsi="Calibri" w:cs="Calibri"/>
          <w:b/>
          <w:sz w:val="28"/>
          <w:szCs w:val="28"/>
        </w:rPr>
      </w:pPr>
      <w:r w:rsidRPr="00E23F24">
        <w:rPr>
          <w:rFonts w:ascii="Calibri" w:eastAsia="Calibri" w:hAnsi="Calibri" w:cs="Calibri"/>
          <w:b/>
          <w:sz w:val="28"/>
          <w:szCs w:val="28"/>
        </w:rPr>
        <w:t>Sted: Personalrom</w:t>
      </w:r>
      <w:r w:rsidR="0027689D">
        <w:rPr>
          <w:rFonts w:ascii="Calibri" w:eastAsia="Calibri" w:hAnsi="Calibri" w:cs="Calibri"/>
          <w:b/>
          <w:sz w:val="28"/>
          <w:szCs w:val="28"/>
        </w:rPr>
        <w:t>met</w:t>
      </w:r>
      <w:r w:rsidRPr="00E23F24">
        <w:rPr>
          <w:rFonts w:ascii="Calibri" w:eastAsia="Calibri" w:hAnsi="Calibri" w:cs="Calibri"/>
          <w:b/>
          <w:sz w:val="28"/>
          <w:szCs w:val="28"/>
        </w:rPr>
        <w:t xml:space="preserve"> på Blokkhaugen skole</w:t>
      </w:r>
    </w:p>
    <w:p w14:paraId="443A573F" w14:textId="77777777" w:rsidR="00BC5EEC" w:rsidRPr="00E23F24" w:rsidRDefault="00BC5EEC">
      <w:pPr>
        <w:rPr>
          <w:rFonts w:ascii="Calibri" w:eastAsia="Calibri" w:hAnsi="Calibri" w:cs="Calibri"/>
          <w:sz w:val="28"/>
          <w:szCs w:val="28"/>
        </w:rPr>
      </w:pPr>
    </w:p>
    <w:p w14:paraId="336C4B2E" w14:textId="4F8E0AE4" w:rsidR="008860CE" w:rsidRDefault="008A4767">
      <w:pPr>
        <w:rPr>
          <w:rFonts w:ascii="Calibri" w:eastAsia="Calibri" w:hAnsi="Calibri" w:cs="Calibri"/>
          <w:b/>
          <w:sz w:val="24"/>
          <w:szCs w:val="24"/>
        </w:rPr>
      </w:pPr>
      <w:r>
        <w:rPr>
          <w:rFonts w:ascii="Calibri" w:eastAsia="Calibri" w:hAnsi="Calibri" w:cs="Calibri"/>
          <w:b/>
          <w:sz w:val="24"/>
          <w:szCs w:val="24"/>
        </w:rPr>
        <w:t>Til</w:t>
      </w:r>
      <w:r w:rsidR="00763069">
        <w:rPr>
          <w:rFonts w:ascii="Calibri" w:eastAsia="Calibri" w:hAnsi="Calibri" w:cs="Calibri"/>
          <w:b/>
          <w:sz w:val="24"/>
          <w:szCs w:val="24"/>
        </w:rPr>
        <w:t xml:space="preserve"> </w:t>
      </w:r>
      <w:r>
        <w:rPr>
          <w:rFonts w:ascii="Calibri" w:eastAsia="Calibri" w:hAnsi="Calibri" w:cs="Calibri"/>
          <w:b/>
          <w:sz w:val="24"/>
          <w:szCs w:val="24"/>
        </w:rPr>
        <w:t>stede:</w:t>
      </w:r>
      <w:r w:rsidR="00763069">
        <w:rPr>
          <w:rFonts w:ascii="Calibri" w:eastAsia="Calibri" w:hAnsi="Calibri" w:cs="Calibri"/>
          <w:b/>
          <w:sz w:val="24"/>
          <w:szCs w:val="24"/>
        </w:rPr>
        <w:t xml:space="preserve"> </w:t>
      </w:r>
    </w:p>
    <w:tbl>
      <w:tblPr>
        <w:tblStyle w:val="Tabellrutenett"/>
        <w:tblW w:w="9918" w:type="dxa"/>
        <w:tblLook w:val="04A0" w:firstRow="1" w:lastRow="0" w:firstColumn="1" w:lastColumn="0" w:noHBand="0" w:noVBand="1"/>
      </w:tblPr>
      <w:tblGrid>
        <w:gridCol w:w="1838"/>
        <w:gridCol w:w="2552"/>
        <w:gridCol w:w="2551"/>
        <w:gridCol w:w="2977"/>
      </w:tblGrid>
      <w:tr w:rsidR="008860CE" w14:paraId="560636B7" w14:textId="77777777" w:rsidTr="00D83094">
        <w:tc>
          <w:tcPr>
            <w:tcW w:w="1838" w:type="dxa"/>
          </w:tcPr>
          <w:p w14:paraId="62057C4C" w14:textId="3717BF75" w:rsidR="008860CE" w:rsidRDefault="008860CE">
            <w:pPr>
              <w:rPr>
                <w:rFonts w:ascii="Calibri" w:eastAsia="Calibri" w:hAnsi="Calibri" w:cs="Calibri"/>
                <w:b/>
                <w:sz w:val="24"/>
                <w:szCs w:val="24"/>
              </w:rPr>
            </w:pPr>
            <w:r>
              <w:rPr>
                <w:rFonts w:ascii="Calibri" w:eastAsia="Calibri" w:hAnsi="Calibri" w:cs="Calibri"/>
                <w:b/>
                <w:sz w:val="24"/>
                <w:szCs w:val="24"/>
              </w:rPr>
              <w:t>Skolen</w:t>
            </w:r>
          </w:p>
        </w:tc>
        <w:tc>
          <w:tcPr>
            <w:tcW w:w="2552" w:type="dxa"/>
          </w:tcPr>
          <w:p w14:paraId="077E50CC" w14:textId="6045D628" w:rsidR="008860CE" w:rsidRDefault="008860CE">
            <w:pPr>
              <w:rPr>
                <w:rFonts w:ascii="Calibri" w:eastAsia="Calibri" w:hAnsi="Calibri" w:cs="Calibri"/>
                <w:b/>
                <w:sz w:val="24"/>
                <w:szCs w:val="24"/>
              </w:rPr>
            </w:pPr>
            <w:r>
              <w:rPr>
                <w:rFonts w:ascii="Calibri" w:eastAsia="Calibri" w:hAnsi="Calibri" w:cs="Calibri"/>
                <w:b/>
                <w:sz w:val="24"/>
                <w:szCs w:val="24"/>
              </w:rPr>
              <w:t>8. trinn</w:t>
            </w:r>
          </w:p>
        </w:tc>
        <w:tc>
          <w:tcPr>
            <w:tcW w:w="2551" w:type="dxa"/>
          </w:tcPr>
          <w:p w14:paraId="13EE45C7" w14:textId="03FAC98B" w:rsidR="008860CE" w:rsidRDefault="008860CE">
            <w:pPr>
              <w:rPr>
                <w:rFonts w:ascii="Calibri" w:eastAsia="Calibri" w:hAnsi="Calibri" w:cs="Calibri"/>
                <w:b/>
                <w:sz w:val="24"/>
                <w:szCs w:val="24"/>
              </w:rPr>
            </w:pPr>
            <w:r>
              <w:rPr>
                <w:rFonts w:ascii="Calibri" w:eastAsia="Calibri" w:hAnsi="Calibri" w:cs="Calibri"/>
                <w:b/>
                <w:sz w:val="24"/>
                <w:szCs w:val="24"/>
              </w:rPr>
              <w:t>9. trinn</w:t>
            </w:r>
          </w:p>
        </w:tc>
        <w:tc>
          <w:tcPr>
            <w:tcW w:w="2977" w:type="dxa"/>
          </w:tcPr>
          <w:p w14:paraId="36F7A874" w14:textId="01630981" w:rsidR="008860CE" w:rsidRDefault="008860CE">
            <w:pPr>
              <w:rPr>
                <w:rFonts w:ascii="Calibri" w:eastAsia="Calibri" w:hAnsi="Calibri" w:cs="Calibri"/>
                <w:b/>
                <w:sz w:val="24"/>
                <w:szCs w:val="24"/>
              </w:rPr>
            </w:pPr>
            <w:r>
              <w:rPr>
                <w:rFonts w:ascii="Calibri" w:eastAsia="Calibri" w:hAnsi="Calibri" w:cs="Calibri"/>
                <w:b/>
                <w:sz w:val="24"/>
                <w:szCs w:val="24"/>
              </w:rPr>
              <w:t>10. trinn</w:t>
            </w:r>
          </w:p>
        </w:tc>
      </w:tr>
      <w:tr w:rsidR="008860CE" w14:paraId="7BFAF615" w14:textId="77777777" w:rsidTr="00D83094">
        <w:tc>
          <w:tcPr>
            <w:tcW w:w="1838" w:type="dxa"/>
          </w:tcPr>
          <w:p w14:paraId="476DFCBF" w14:textId="30500504" w:rsidR="008860CE" w:rsidRDefault="29C36E69" w:rsidP="792F60BF">
            <w:r w:rsidRPr="792F60BF">
              <w:rPr>
                <w:rFonts w:ascii="Calibri" w:eastAsia="Calibri" w:hAnsi="Calibri" w:cs="Calibri"/>
                <w:b/>
                <w:bCs/>
                <w:sz w:val="24"/>
                <w:szCs w:val="24"/>
              </w:rPr>
              <w:t>Kari Eng</w:t>
            </w:r>
          </w:p>
        </w:tc>
        <w:tc>
          <w:tcPr>
            <w:tcW w:w="2552" w:type="dxa"/>
          </w:tcPr>
          <w:p w14:paraId="5196FC44" w14:textId="4ACAE67C" w:rsidR="008860CE" w:rsidRDefault="1739EE27" w:rsidP="47764438">
            <w:r w:rsidRPr="47764438">
              <w:rPr>
                <w:rFonts w:ascii="Calibri" w:eastAsia="Calibri" w:hAnsi="Calibri" w:cs="Calibri"/>
                <w:b/>
                <w:bCs/>
                <w:sz w:val="24"/>
                <w:szCs w:val="24"/>
              </w:rPr>
              <w:t>Marianne Engum 8A</w:t>
            </w:r>
          </w:p>
          <w:p w14:paraId="4F8F8614" w14:textId="5766D33F" w:rsidR="008860CE" w:rsidRDefault="1739EE27" w:rsidP="47764438">
            <w:pPr>
              <w:rPr>
                <w:rFonts w:ascii="Calibri" w:eastAsia="Calibri" w:hAnsi="Calibri" w:cs="Calibri"/>
                <w:b/>
                <w:bCs/>
                <w:sz w:val="24"/>
                <w:szCs w:val="24"/>
              </w:rPr>
            </w:pPr>
            <w:r w:rsidRPr="47764438">
              <w:rPr>
                <w:rFonts w:ascii="Calibri" w:eastAsia="Calibri" w:hAnsi="Calibri" w:cs="Calibri"/>
                <w:b/>
                <w:bCs/>
                <w:sz w:val="24"/>
                <w:szCs w:val="24"/>
              </w:rPr>
              <w:t>Rune Stigum Olsen 8B</w:t>
            </w:r>
          </w:p>
          <w:p w14:paraId="468F519A" w14:textId="784F2C58" w:rsidR="00D83094" w:rsidRDefault="00D83094" w:rsidP="47764438">
            <w:pPr>
              <w:rPr>
                <w:rFonts w:ascii="Calibri" w:eastAsia="Calibri" w:hAnsi="Calibri" w:cs="Calibri"/>
                <w:b/>
                <w:bCs/>
                <w:sz w:val="24"/>
                <w:szCs w:val="24"/>
              </w:rPr>
            </w:pPr>
            <w:r>
              <w:rPr>
                <w:rFonts w:ascii="Calibri" w:eastAsia="Calibri" w:hAnsi="Calibri" w:cs="Calibri"/>
                <w:b/>
                <w:bCs/>
                <w:sz w:val="24"/>
                <w:szCs w:val="24"/>
              </w:rPr>
              <w:t>Lene Johannesen 8C</w:t>
            </w:r>
          </w:p>
          <w:p w14:paraId="6186054D" w14:textId="07605524" w:rsidR="008860CE" w:rsidRDefault="008860CE" w:rsidP="47764438">
            <w:pPr>
              <w:rPr>
                <w:rFonts w:ascii="Calibri" w:eastAsia="Calibri" w:hAnsi="Calibri" w:cs="Calibri"/>
                <w:b/>
                <w:bCs/>
                <w:sz w:val="24"/>
                <w:szCs w:val="24"/>
              </w:rPr>
            </w:pPr>
          </w:p>
        </w:tc>
        <w:tc>
          <w:tcPr>
            <w:tcW w:w="2551" w:type="dxa"/>
          </w:tcPr>
          <w:p w14:paraId="71512BD3" w14:textId="1C846584"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 xml:space="preserve">Jorunn </w:t>
            </w:r>
            <w:proofErr w:type="spellStart"/>
            <w:r w:rsidRPr="47764438">
              <w:rPr>
                <w:rFonts w:ascii="Calibri" w:eastAsia="Calibri" w:hAnsi="Calibri" w:cs="Calibri"/>
                <w:b/>
                <w:bCs/>
                <w:sz w:val="24"/>
                <w:szCs w:val="24"/>
              </w:rPr>
              <w:t>Tjoflaat</w:t>
            </w:r>
            <w:proofErr w:type="spellEnd"/>
            <w:r w:rsidRPr="47764438">
              <w:rPr>
                <w:rFonts w:ascii="Calibri" w:eastAsia="Calibri" w:hAnsi="Calibri" w:cs="Calibri"/>
                <w:b/>
                <w:bCs/>
                <w:sz w:val="24"/>
                <w:szCs w:val="24"/>
              </w:rPr>
              <w:t xml:space="preserve"> 9A</w:t>
            </w:r>
          </w:p>
          <w:p w14:paraId="33D1B8B4" w14:textId="163D8C7C"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Kristin Andersen 9B</w:t>
            </w:r>
          </w:p>
          <w:p w14:paraId="6B75F279" w14:textId="26871BE8"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Kariann Myklebust 9C</w:t>
            </w:r>
          </w:p>
          <w:p w14:paraId="6D86339C" w14:textId="6074B64C" w:rsidR="008860CE" w:rsidRDefault="008860CE" w:rsidP="47764438">
            <w:pPr>
              <w:rPr>
                <w:rFonts w:ascii="Calibri" w:eastAsia="Calibri" w:hAnsi="Calibri" w:cs="Calibri"/>
                <w:b/>
                <w:bCs/>
                <w:sz w:val="24"/>
                <w:szCs w:val="24"/>
              </w:rPr>
            </w:pPr>
          </w:p>
        </w:tc>
        <w:tc>
          <w:tcPr>
            <w:tcW w:w="2977" w:type="dxa"/>
          </w:tcPr>
          <w:p w14:paraId="2EB72301" w14:textId="554622DC"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Monika Ø Engelsen 10A</w:t>
            </w:r>
          </w:p>
          <w:p w14:paraId="554B9FBC" w14:textId="47717FC7"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Åsmund Andersen 10B</w:t>
            </w:r>
          </w:p>
          <w:p w14:paraId="0803EC5D" w14:textId="3ADB0C60"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 xml:space="preserve">Marit G </w:t>
            </w:r>
            <w:proofErr w:type="spellStart"/>
            <w:r w:rsidRPr="47764438">
              <w:rPr>
                <w:rFonts w:ascii="Calibri" w:eastAsia="Calibri" w:hAnsi="Calibri" w:cs="Calibri"/>
                <w:b/>
                <w:bCs/>
                <w:sz w:val="24"/>
                <w:szCs w:val="24"/>
              </w:rPr>
              <w:t>Tellevik</w:t>
            </w:r>
            <w:proofErr w:type="spellEnd"/>
            <w:r w:rsidRPr="47764438">
              <w:rPr>
                <w:rFonts w:ascii="Calibri" w:eastAsia="Calibri" w:hAnsi="Calibri" w:cs="Calibri"/>
                <w:b/>
                <w:bCs/>
                <w:sz w:val="24"/>
                <w:szCs w:val="24"/>
              </w:rPr>
              <w:t xml:space="preserve"> 10C</w:t>
            </w:r>
          </w:p>
          <w:p w14:paraId="180E0772" w14:textId="23ECF329"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Veronica Strømmen 10D</w:t>
            </w:r>
          </w:p>
          <w:p w14:paraId="5076E34E" w14:textId="49FC4814" w:rsidR="008860CE" w:rsidRDefault="348E54B6" w:rsidP="47764438">
            <w:pPr>
              <w:rPr>
                <w:rFonts w:ascii="Calibri" w:eastAsia="Calibri" w:hAnsi="Calibri" w:cs="Calibri"/>
                <w:b/>
                <w:bCs/>
                <w:sz w:val="24"/>
                <w:szCs w:val="24"/>
              </w:rPr>
            </w:pPr>
            <w:r w:rsidRPr="47764438">
              <w:rPr>
                <w:rFonts w:ascii="Calibri" w:eastAsia="Calibri" w:hAnsi="Calibri" w:cs="Calibri"/>
                <w:b/>
                <w:bCs/>
                <w:sz w:val="24"/>
                <w:szCs w:val="24"/>
              </w:rPr>
              <w:t>Harald Urdal 10D</w:t>
            </w:r>
          </w:p>
        </w:tc>
      </w:tr>
    </w:tbl>
    <w:p w14:paraId="2589572F" w14:textId="77777777" w:rsidR="008860CE" w:rsidRDefault="008860CE">
      <w:pPr>
        <w:rPr>
          <w:rFonts w:ascii="Calibri" w:eastAsia="Calibri" w:hAnsi="Calibri" w:cs="Calibri"/>
          <w:b/>
          <w:sz w:val="24"/>
          <w:szCs w:val="24"/>
        </w:rPr>
      </w:pPr>
    </w:p>
    <w:p w14:paraId="24418DA0" w14:textId="0345842C" w:rsidR="083244DF" w:rsidRDefault="083244DF" w:rsidP="47764438">
      <w:pPr>
        <w:rPr>
          <w:rFonts w:ascii="Calibri" w:eastAsia="Calibri" w:hAnsi="Calibri" w:cs="Calibri"/>
          <w:b/>
          <w:bCs/>
          <w:u w:val="single"/>
        </w:rPr>
      </w:pPr>
      <w:r w:rsidRPr="47764438">
        <w:rPr>
          <w:rFonts w:ascii="Calibri" w:eastAsia="Calibri" w:hAnsi="Calibri" w:cs="Calibri"/>
          <w:b/>
          <w:bCs/>
          <w:sz w:val="24"/>
          <w:szCs w:val="24"/>
        </w:rPr>
        <w:t xml:space="preserve">Sak </w:t>
      </w:r>
      <w:r w:rsidR="00D83094">
        <w:rPr>
          <w:rFonts w:ascii="Calibri" w:eastAsia="Calibri" w:hAnsi="Calibri" w:cs="Calibri"/>
          <w:b/>
          <w:bCs/>
          <w:sz w:val="24"/>
          <w:szCs w:val="24"/>
        </w:rPr>
        <w:t>4</w:t>
      </w:r>
      <w:r w:rsidRPr="47764438">
        <w:rPr>
          <w:rFonts w:ascii="Calibri" w:eastAsia="Calibri" w:hAnsi="Calibri" w:cs="Calibri"/>
          <w:b/>
          <w:bCs/>
          <w:sz w:val="24"/>
          <w:szCs w:val="24"/>
        </w:rPr>
        <w:t>/25-26</w:t>
      </w:r>
      <w:r>
        <w:tab/>
      </w:r>
      <w:r w:rsidR="00D83094">
        <w:rPr>
          <w:rFonts w:ascii="Calibri" w:eastAsia="Calibri" w:hAnsi="Calibri" w:cs="Calibri"/>
          <w:b/>
          <w:bCs/>
          <w:u w:val="single"/>
        </w:rPr>
        <w:t>Skriving av referat</w:t>
      </w:r>
    </w:p>
    <w:p w14:paraId="703EFF61" w14:textId="50F33820" w:rsidR="6FA8BFBC" w:rsidRDefault="00D83094" w:rsidP="00D83094">
      <w:pPr>
        <w:ind w:left="1440"/>
        <w:rPr>
          <w:rFonts w:ascii="Calibri" w:eastAsia="Calibri" w:hAnsi="Calibri" w:cs="Calibri"/>
        </w:rPr>
      </w:pPr>
      <w:r>
        <w:rPr>
          <w:rFonts w:ascii="Calibri" w:eastAsia="Calibri" w:hAnsi="Calibri" w:cs="Calibri"/>
        </w:rPr>
        <w:t xml:space="preserve">Rektor skriver </w:t>
      </w:r>
      <w:proofErr w:type="spellStart"/>
      <w:r>
        <w:rPr>
          <w:rFonts w:ascii="Calibri" w:eastAsia="Calibri" w:hAnsi="Calibri" w:cs="Calibri"/>
        </w:rPr>
        <w:t>refeat</w:t>
      </w:r>
      <w:proofErr w:type="spellEnd"/>
      <w:r>
        <w:rPr>
          <w:rFonts w:ascii="Calibri" w:eastAsia="Calibri" w:hAnsi="Calibri" w:cs="Calibri"/>
        </w:rPr>
        <w:t xml:space="preserve"> fra møtet. Det ble bestemt at skriving av referat går på omgang. I neste møte er det 8.trinn som skal skrive referat. Referatet legges ut på skolens hjemmeside. Rektor sender ut maillister over alle skolens klassekontakter.</w:t>
      </w:r>
    </w:p>
    <w:p w14:paraId="7F738F53" w14:textId="5CE16408" w:rsidR="008A31A9" w:rsidRDefault="008A31A9" w:rsidP="008A31A9">
      <w:pPr>
        <w:rPr>
          <w:rFonts w:ascii="Calibri" w:eastAsia="Calibri" w:hAnsi="Calibri" w:cs="Calibri"/>
        </w:rPr>
      </w:pPr>
      <w:r w:rsidRPr="008A31A9">
        <w:rPr>
          <w:rFonts w:ascii="Calibri" w:eastAsia="Calibri" w:hAnsi="Calibri" w:cs="Calibri"/>
          <w:b/>
          <w:bCs/>
          <w:sz w:val="24"/>
          <w:szCs w:val="24"/>
        </w:rPr>
        <w:t>Sak</w:t>
      </w:r>
      <w:r>
        <w:rPr>
          <w:rFonts w:ascii="Calibri" w:eastAsia="Calibri" w:hAnsi="Calibri" w:cs="Calibri"/>
          <w:b/>
          <w:bCs/>
          <w:sz w:val="24"/>
          <w:szCs w:val="24"/>
        </w:rPr>
        <w:t xml:space="preserve"> 5/25-26</w:t>
      </w:r>
      <w:r>
        <w:rPr>
          <w:rFonts w:ascii="Calibri" w:eastAsia="Calibri" w:hAnsi="Calibri" w:cs="Calibri"/>
          <w:b/>
          <w:bCs/>
          <w:sz w:val="24"/>
          <w:szCs w:val="24"/>
        </w:rPr>
        <w:tab/>
      </w:r>
      <w:r w:rsidRPr="008A31A9">
        <w:rPr>
          <w:rFonts w:ascii="Calibri" w:eastAsia="Calibri" w:hAnsi="Calibri" w:cs="Calibri"/>
          <w:b/>
          <w:bCs/>
          <w:u w:val="single"/>
        </w:rPr>
        <w:t>Trafikalt grunnkurs</w:t>
      </w:r>
    </w:p>
    <w:p w14:paraId="78EDA1FB" w14:textId="372D6D72" w:rsidR="008A31A9" w:rsidRDefault="008A31A9" w:rsidP="008A31A9">
      <w:pPr>
        <w:ind w:left="1440"/>
        <w:rPr>
          <w:rFonts w:ascii="Calibri" w:eastAsia="Calibri" w:hAnsi="Calibri" w:cs="Calibri"/>
        </w:rPr>
      </w:pPr>
      <w:r>
        <w:rPr>
          <w:rFonts w:ascii="Calibri" w:eastAsia="Calibri" w:hAnsi="Calibri" w:cs="Calibri"/>
        </w:rPr>
        <w:t xml:space="preserve">Rektor har fått tilbud om trafikalt grunnkurs fra Centrum trafikkskole. Det legges opp til undervisning på skolen (rett etter skoletid) i begynnelsen av januar. Det ble ikke gitt noe </w:t>
      </w:r>
      <w:proofErr w:type="gramStart"/>
      <w:r>
        <w:rPr>
          <w:rFonts w:ascii="Calibri" w:eastAsia="Calibri" w:hAnsi="Calibri" w:cs="Calibri"/>
        </w:rPr>
        <w:t>pris .</w:t>
      </w:r>
      <w:proofErr w:type="gramEnd"/>
      <w:r>
        <w:rPr>
          <w:rFonts w:ascii="Calibri" w:eastAsia="Calibri" w:hAnsi="Calibri" w:cs="Calibri"/>
        </w:rPr>
        <w:t xml:space="preserve"> Veronica Strømmen fra 10D undersøker om det er andre alternative kjøreskoler som kan gi et tilbud til Blokkhaugen elevene.</w:t>
      </w:r>
    </w:p>
    <w:p w14:paraId="156BB919" w14:textId="0E83D097" w:rsidR="008A31A9" w:rsidRDefault="008A31A9" w:rsidP="008A31A9">
      <w:pPr>
        <w:rPr>
          <w:rFonts w:ascii="Calibri" w:eastAsia="Calibri" w:hAnsi="Calibri" w:cs="Calibri"/>
        </w:rPr>
      </w:pPr>
      <w:r w:rsidRPr="008A31A9">
        <w:rPr>
          <w:rFonts w:ascii="Calibri" w:eastAsia="Calibri" w:hAnsi="Calibri" w:cs="Calibri"/>
          <w:b/>
          <w:bCs/>
          <w:sz w:val="24"/>
          <w:szCs w:val="24"/>
        </w:rPr>
        <w:t>Sak 6/25-26</w:t>
      </w:r>
      <w:r w:rsidRPr="008A31A9">
        <w:rPr>
          <w:rFonts w:ascii="Calibri" w:eastAsia="Calibri" w:hAnsi="Calibri" w:cs="Calibri"/>
          <w:b/>
          <w:bCs/>
        </w:rPr>
        <w:tab/>
      </w:r>
      <w:r w:rsidRPr="008A31A9">
        <w:rPr>
          <w:rFonts w:ascii="Calibri" w:eastAsia="Calibri" w:hAnsi="Calibri" w:cs="Calibri"/>
          <w:b/>
          <w:bCs/>
          <w:u w:val="single"/>
        </w:rPr>
        <w:t>Skolefotografering</w:t>
      </w:r>
    </w:p>
    <w:p w14:paraId="5B0105A8" w14:textId="6752A6AD" w:rsidR="008A31A9" w:rsidRDefault="008A31A9" w:rsidP="008A31A9">
      <w:pPr>
        <w:ind w:left="1440"/>
        <w:rPr>
          <w:rFonts w:ascii="Calibri" w:eastAsia="Calibri" w:hAnsi="Calibri" w:cs="Calibri"/>
        </w:rPr>
      </w:pPr>
      <w:r>
        <w:rPr>
          <w:rFonts w:ascii="Calibri" w:eastAsia="Calibri" w:hAnsi="Calibri" w:cs="Calibri"/>
        </w:rPr>
        <w:t xml:space="preserve">Det ble stilt spørsmål om hvordan skolefotografer velges ut. Bilder og katalog er noe dyr og enkelte mener også at kvaliteten ikke er </w:t>
      </w:r>
      <w:proofErr w:type="spellStart"/>
      <w:r>
        <w:rPr>
          <w:rFonts w:ascii="Calibri" w:eastAsia="Calibri" w:hAnsi="Calibri" w:cs="Calibri"/>
        </w:rPr>
        <w:t>ok.FAU</w:t>
      </w:r>
      <w:proofErr w:type="spellEnd"/>
      <w:r>
        <w:rPr>
          <w:rFonts w:ascii="Calibri" w:eastAsia="Calibri" w:hAnsi="Calibri" w:cs="Calibri"/>
        </w:rPr>
        <w:t xml:space="preserve"> ønsker å undersøke alternative fotografer og få et tilbud om hva det vil koste. Oppgave må diskuteres.</w:t>
      </w:r>
    </w:p>
    <w:p w14:paraId="39B722BA" w14:textId="5C8CA17F" w:rsidR="008A31A9" w:rsidRDefault="008A31A9" w:rsidP="008A31A9">
      <w:pPr>
        <w:rPr>
          <w:rFonts w:ascii="Calibri" w:eastAsia="Calibri" w:hAnsi="Calibri" w:cs="Calibri"/>
          <w:b/>
          <w:bCs/>
          <w:u w:val="single"/>
        </w:rPr>
      </w:pPr>
      <w:r w:rsidRPr="008A31A9">
        <w:rPr>
          <w:rFonts w:ascii="Calibri" w:eastAsia="Calibri" w:hAnsi="Calibri" w:cs="Calibri"/>
          <w:b/>
          <w:bCs/>
          <w:sz w:val="24"/>
          <w:szCs w:val="24"/>
        </w:rPr>
        <w:t>Sak 7/25-26</w:t>
      </w:r>
      <w:r>
        <w:rPr>
          <w:rFonts w:ascii="Calibri" w:eastAsia="Calibri" w:hAnsi="Calibri" w:cs="Calibri"/>
        </w:rPr>
        <w:tab/>
      </w:r>
      <w:proofErr w:type="gramStart"/>
      <w:r w:rsidRPr="008A31A9">
        <w:rPr>
          <w:rFonts w:ascii="Calibri" w:eastAsia="Calibri" w:hAnsi="Calibri" w:cs="Calibri"/>
          <w:b/>
          <w:bCs/>
          <w:u w:val="single"/>
        </w:rPr>
        <w:t>SU  og</w:t>
      </w:r>
      <w:proofErr w:type="gramEnd"/>
      <w:r w:rsidRPr="008A31A9">
        <w:rPr>
          <w:rFonts w:ascii="Calibri" w:eastAsia="Calibri" w:hAnsi="Calibri" w:cs="Calibri"/>
          <w:b/>
          <w:bCs/>
          <w:u w:val="single"/>
        </w:rPr>
        <w:t xml:space="preserve"> SMU representanter</w:t>
      </w:r>
    </w:p>
    <w:p w14:paraId="57579D11" w14:textId="74412D19" w:rsidR="00801103" w:rsidRDefault="00801103" w:rsidP="00801103">
      <w:pPr>
        <w:ind w:left="1440"/>
        <w:rPr>
          <w:rFonts w:ascii="Calibri" w:eastAsia="Calibri" w:hAnsi="Calibri" w:cs="Calibri"/>
        </w:rPr>
      </w:pPr>
      <w:r>
        <w:rPr>
          <w:rFonts w:ascii="Calibri" w:eastAsia="Calibri" w:hAnsi="Calibri" w:cs="Calibri"/>
        </w:rPr>
        <w:t xml:space="preserve">Rektor informerte om Samarbeidsutvalget (SU) og Skolemiljøutvalget (SMU). Det er lovpålagt at skolen har disse utvalgene. SU er skolens øverste organ og det organet som har beslutningsmyndighet til å vedta f.eks. nye ordensregler, </w:t>
      </w:r>
      <w:proofErr w:type="gramStart"/>
      <w:r>
        <w:rPr>
          <w:rFonts w:ascii="Calibri" w:eastAsia="Calibri" w:hAnsi="Calibri" w:cs="Calibri"/>
        </w:rPr>
        <w:t>skolerute ,</w:t>
      </w:r>
      <w:proofErr w:type="gramEnd"/>
      <w:r>
        <w:rPr>
          <w:rFonts w:ascii="Calibri" w:eastAsia="Calibri" w:hAnsi="Calibri" w:cs="Calibri"/>
        </w:rPr>
        <w:t xml:space="preserve"> og andre oppgaver som berører driften av skolen. Det skal avholdes 3-4 slike møter i løpet av året. Det er også </w:t>
      </w:r>
      <w:proofErr w:type="spellStart"/>
      <w:r>
        <w:rPr>
          <w:rFonts w:ascii="Calibri" w:eastAsia="Calibri" w:hAnsi="Calibri" w:cs="Calibri"/>
        </w:rPr>
        <w:t>opnevnt</w:t>
      </w:r>
      <w:proofErr w:type="spellEnd"/>
      <w:r>
        <w:rPr>
          <w:rFonts w:ascii="Calibri" w:eastAsia="Calibri" w:hAnsi="Calibri" w:cs="Calibri"/>
        </w:rPr>
        <w:t xml:space="preserve"> en politisk representant som skal sitte i SU.</w:t>
      </w:r>
    </w:p>
    <w:p w14:paraId="65C130B2" w14:textId="12816B6A" w:rsidR="00801103" w:rsidRDefault="00801103" w:rsidP="00801103">
      <w:pPr>
        <w:ind w:left="1440"/>
        <w:rPr>
          <w:rFonts w:ascii="Calibri" w:eastAsia="Calibri" w:hAnsi="Calibri" w:cs="Calibri"/>
        </w:rPr>
      </w:pPr>
      <w:r>
        <w:rPr>
          <w:rFonts w:ascii="Calibri" w:eastAsia="Calibri" w:hAnsi="Calibri" w:cs="Calibri"/>
        </w:rPr>
        <w:lastRenderedPageBreak/>
        <w:t>Kristin Andersen (leder FAU) og en til representant fra FAU skal sitte i SU-SMU. Det har vært vanlig praksis å avholde SU møter i forkant av FAU-møtet. 12.november prøver en derfor å innkalle til første SU møte 17.00 eller 17.30.</w:t>
      </w:r>
    </w:p>
    <w:p w14:paraId="1B5758D5" w14:textId="77777777" w:rsidR="00801103" w:rsidRDefault="00801103" w:rsidP="00801103">
      <w:pPr>
        <w:rPr>
          <w:rFonts w:ascii="Calibri" w:eastAsia="Calibri" w:hAnsi="Calibri" w:cs="Calibri"/>
        </w:rPr>
      </w:pPr>
    </w:p>
    <w:p w14:paraId="39375522" w14:textId="000CE9FD" w:rsidR="00801103" w:rsidRDefault="00710231" w:rsidP="00801103">
      <w:pPr>
        <w:rPr>
          <w:rFonts w:ascii="Calibri" w:eastAsia="Calibri" w:hAnsi="Calibri" w:cs="Calibri"/>
        </w:rPr>
      </w:pPr>
      <w:r w:rsidRPr="00710231">
        <w:rPr>
          <w:rFonts w:ascii="Calibri" w:eastAsia="Calibri" w:hAnsi="Calibri" w:cs="Calibri"/>
          <w:b/>
          <w:bCs/>
          <w:sz w:val="24"/>
          <w:szCs w:val="24"/>
        </w:rPr>
        <w:t>Sak 8/25-26</w:t>
      </w:r>
      <w:r w:rsidRPr="00710231">
        <w:rPr>
          <w:rFonts w:ascii="Calibri" w:eastAsia="Calibri" w:hAnsi="Calibri" w:cs="Calibri"/>
          <w:b/>
          <w:bCs/>
          <w:sz w:val="24"/>
          <w:szCs w:val="24"/>
        </w:rPr>
        <w:tab/>
      </w:r>
      <w:r w:rsidRPr="00710231">
        <w:rPr>
          <w:rFonts w:ascii="Calibri" w:eastAsia="Calibri" w:hAnsi="Calibri" w:cs="Calibri"/>
          <w:b/>
          <w:bCs/>
          <w:u w:val="single"/>
        </w:rPr>
        <w:t>FAU – på tvers</w:t>
      </w:r>
    </w:p>
    <w:p w14:paraId="57707908" w14:textId="782AECE3" w:rsidR="00710231" w:rsidRDefault="00710231" w:rsidP="00710231">
      <w:pPr>
        <w:ind w:left="1440"/>
        <w:rPr>
          <w:rFonts w:ascii="Calibri" w:eastAsia="Calibri" w:hAnsi="Calibri" w:cs="Calibri"/>
        </w:rPr>
      </w:pPr>
      <w:r>
        <w:rPr>
          <w:rFonts w:ascii="Calibri" w:eastAsia="Calibri" w:hAnsi="Calibri" w:cs="Calibri"/>
        </w:rPr>
        <w:t xml:space="preserve">Forrige skoleår var det et samarbeid med FAU på de andre ungdomsskolene i bydelen. Dette som et resultat etter stormøte om ungdomsutfordringene i bydelen. Formålet var å få tips på tvers av skolene og </w:t>
      </w:r>
      <w:proofErr w:type="spellStart"/>
      <w:r>
        <w:rPr>
          <w:rFonts w:ascii="Calibri" w:eastAsia="Calibri" w:hAnsi="Calibri" w:cs="Calibri"/>
        </w:rPr>
        <w:t>evt</w:t>
      </w:r>
      <w:proofErr w:type="spellEnd"/>
      <w:r>
        <w:rPr>
          <w:rFonts w:ascii="Calibri" w:eastAsia="Calibri" w:hAnsi="Calibri" w:cs="Calibri"/>
        </w:rPr>
        <w:t xml:space="preserve"> å finne saker en kan samarbeid om. Kristin Andersen tar kontakt med de andre FAU ene og forhører seg om et slikt samarbeid skal fortsette.</w:t>
      </w:r>
    </w:p>
    <w:p w14:paraId="1227244A" w14:textId="43737323" w:rsidR="00710231" w:rsidRDefault="00710231" w:rsidP="00710231">
      <w:pPr>
        <w:rPr>
          <w:rFonts w:ascii="Calibri" w:eastAsia="Calibri" w:hAnsi="Calibri" w:cs="Calibri"/>
          <w:b/>
          <w:bCs/>
          <w:u w:val="single"/>
        </w:rPr>
      </w:pPr>
      <w:r w:rsidRPr="00710231">
        <w:rPr>
          <w:rFonts w:ascii="Calibri" w:eastAsia="Calibri" w:hAnsi="Calibri" w:cs="Calibri"/>
          <w:b/>
          <w:bCs/>
          <w:sz w:val="24"/>
          <w:szCs w:val="24"/>
        </w:rPr>
        <w:t>Sak 9/25-26</w:t>
      </w:r>
      <w:r w:rsidRPr="00710231">
        <w:rPr>
          <w:rFonts w:ascii="Calibri" w:eastAsia="Calibri" w:hAnsi="Calibri" w:cs="Calibri"/>
          <w:b/>
          <w:bCs/>
        </w:rPr>
        <w:tab/>
      </w:r>
      <w:proofErr w:type="gramStart"/>
      <w:r w:rsidRPr="00710231">
        <w:rPr>
          <w:rFonts w:ascii="Calibri" w:eastAsia="Calibri" w:hAnsi="Calibri" w:cs="Calibri"/>
          <w:b/>
          <w:bCs/>
          <w:u w:val="single"/>
        </w:rPr>
        <w:t>FAU  og</w:t>
      </w:r>
      <w:proofErr w:type="gramEnd"/>
      <w:r w:rsidRPr="00710231">
        <w:rPr>
          <w:rFonts w:ascii="Calibri" w:eastAsia="Calibri" w:hAnsi="Calibri" w:cs="Calibri"/>
          <w:b/>
          <w:bCs/>
          <w:u w:val="single"/>
        </w:rPr>
        <w:t xml:space="preserve"> klassekontaktenes rolle</w:t>
      </w:r>
    </w:p>
    <w:p w14:paraId="1A72BEAD" w14:textId="1099D2A0" w:rsidR="00710231" w:rsidRDefault="00710231" w:rsidP="00710231">
      <w:pPr>
        <w:ind w:left="1440"/>
        <w:rPr>
          <w:rFonts w:ascii="Calibri" w:eastAsia="Calibri" w:hAnsi="Calibri" w:cs="Calibri"/>
        </w:rPr>
      </w:pPr>
      <w:r>
        <w:rPr>
          <w:rFonts w:ascii="Calibri" w:eastAsia="Calibri" w:hAnsi="Calibri" w:cs="Calibri"/>
        </w:rPr>
        <w:t xml:space="preserve">Det ble diskutert hvordan en kan avklare de ulike rollene og hvem som gjør hva av </w:t>
      </w:r>
      <w:proofErr w:type="spellStart"/>
      <w:r>
        <w:rPr>
          <w:rFonts w:ascii="Calibri" w:eastAsia="Calibri" w:hAnsi="Calibri" w:cs="Calibri"/>
        </w:rPr>
        <w:t>fau</w:t>
      </w:r>
      <w:proofErr w:type="spellEnd"/>
      <w:r>
        <w:rPr>
          <w:rFonts w:ascii="Calibri" w:eastAsia="Calibri" w:hAnsi="Calibri" w:cs="Calibri"/>
        </w:rPr>
        <w:t xml:space="preserve"> representanter og klassekontakter. Det er også ulik praksis om hva klassekontaktene gjør eller hva som forventes av dem. Det ble bestemt at FAU innkaller klassekontaktene til et møte ved neste FAU samling/møte. Først tar en </w:t>
      </w:r>
      <w:proofErr w:type="spellStart"/>
      <w:r>
        <w:rPr>
          <w:rFonts w:ascii="Calibri" w:eastAsia="Calibri" w:hAnsi="Calibri" w:cs="Calibri"/>
        </w:rPr>
        <w:t>en</w:t>
      </w:r>
      <w:proofErr w:type="spellEnd"/>
      <w:r>
        <w:rPr>
          <w:rFonts w:ascii="Calibri" w:eastAsia="Calibri" w:hAnsi="Calibri" w:cs="Calibri"/>
        </w:rPr>
        <w:t xml:space="preserve"> liten avklaring så inviteres klassekontaktene til å sette seg trinnvis og å avklare, dele tips til hva en kan gjøre i løpet av skoleåret.</w:t>
      </w:r>
    </w:p>
    <w:p w14:paraId="32B4E0EF" w14:textId="4F1573B0" w:rsidR="00710231" w:rsidRDefault="00710231" w:rsidP="00710231">
      <w:pPr>
        <w:rPr>
          <w:rFonts w:ascii="Calibri" w:eastAsia="Calibri" w:hAnsi="Calibri" w:cs="Calibri"/>
        </w:rPr>
      </w:pPr>
      <w:r w:rsidRPr="00710231">
        <w:rPr>
          <w:rFonts w:ascii="Calibri" w:eastAsia="Calibri" w:hAnsi="Calibri" w:cs="Calibri"/>
          <w:b/>
          <w:bCs/>
          <w:sz w:val="24"/>
          <w:szCs w:val="24"/>
        </w:rPr>
        <w:t>Sak 10/25-26</w:t>
      </w:r>
      <w:r w:rsidRPr="00710231">
        <w:rPr>
          <w:rFonts w:ascii="Calibri" w:eastAsia="Calibri" w:hAnsi="Calibri" w:cs="Calibri"/>
          <w:b/>
          <w:bCs/>
        </w:rPr>
        <w:tab/>
      </w:r>
      <w:r w:rsidRPr="00710231">
        <w:rPr>
          <w:rFonts w:ascii="Calibri" w:eastAsia="Calibri" w:hAnsi="Calibri" w:cs="Calibri"/>
          <w:b/>
          <w:bCs/>
          <w:u w:val="single"/>
        </w:rPr>
        <w:t>Juleshow</w:t>
      </w:r>
      <w:r>
        <w:rPr>
          <w:rFonts w:ascii="Calibri" w:eastAsia="Calibri" w:hAnsi="Calibri" w:cs="Calibri"/>
        </w:rPr>
        <w:t xml:space="preserve">  </w:t>
      </w:r>
    </w:p>
    <w:p w14:paraId="0596045B" w14:textId="0B3B34CE" w:rsidR="00710231" w:rsidRDefault="00710231" w:rsidP="00BA2E86">
      <w:pPr>
        <w:ind w:left="1440"/>
        <w:rPr>
          <w:rFonts w:ascii="Calibri" w:eastAsia="Calibri" w:hAnsi="Calibri" w:cs="Calibri"/>
        </w:rPr>
      </w:pPr>
      <w:r>
        <w:rPr>
          <w:rFonts w:ascii="Calibri" w:eastAsia="Calibri" w:hAnsi="Calibri" w:cs="Calibri"/>
        </w:rPr>
        <w:t xml:space="preserve">Det ble etterspurt hva som er FAU og foreldrenes rolle </w:t>
      </w:r>
      <w:proofErr w:type="spellStart"/>
      <w:r>
        <w:rPr>
          <w:rFonts w:ascii="Calibri" w:eastAsia="Calibri" w:hAnsi="Calibri" w:cs="Calibri"/>
        </w:rPr>
        <w:t>mht</w:t>
      </w:r>
      <w:proofErr w:type="spellEnd"/>
      <w:r>
        <w:rPr>
          <w:rFonts w:ascii="Calibri" w:eastAsia="Calibri" w:hAnsi="Calibri" w:cs="Calibri"/>
        </w:rPr>
        <w:t xml:space="preserve"> </w:t>
      </w:r>
      <w:proofErr w:type="spellStart"/>
      <w:proofErr w:type="gramStart"/>
      <w:r>
        <w:rPr>
          <w:rFonts w:ascii="Calibri" w:eastAsia="Calibri" w:hAnsi="Calibri" w:cs="Calibri"/>
        </w:rPr>
        <w:t>juleshowet.</w:t>
      </w:r>
      <w:r w:rsidR="00BA2E86">
        <w:rPr>
          <w:rFonts w:ascii="Calibri" w:eastAsia="Calibri" w:hAnsi="Calibri" w:cs="Calibri"/>
        </w:rPr>
        <w:t>Det</w:t>
      </w:r>
      <w:proofErr w:type="spellEnd"/>
      <w:proofErr w:type="gramEnd"/>
      <w:r w:rsidR="00BA2E86">
        <w:rPr>
          <w:rFonts w:ascii="Calibri" w:eastAsia="Calibri" w:hAnsi="Calibri" w:cs="Calibri"/>
        </w:rPr>
        <w:t xml:space="preserve"> kommer frem fra tidligere erfaringer at det dreier seg om kakebaking, salg av kaker, dirigering av trafikken ved showene og salg av billetter til selve juleshowet. Det er tidligere opprettet en vippskonto til dette formålet. Det ble også diskutert hva inntektene tidligere har gått til. Det er kun et fåtall av representantene i FAU som har deltatt eller opplevd et tidligere juleshow. Det ble enighet om å skaffe seg mer informasjon frem til neste møte. I neste møte bør en dele seg opp i </w:t>
      </w:r>
      <w:proofErr w:type="spellStart"/>
      <w:r w:rsidR="00BA2E86">
        <w:rPr>
          <w:rFonts w:ascii="Calibri" w:eastAsia="Calibri" w:hAnsi="Calibri" w:cs="Calibri"/>
        </w:rPr>
        <w:t>evt</w:t>
      </w:r>
      <w:proofErr w:type="spellEnd"/>
      <w:r w:rsidR="00BA2E86">
        <w:rPr>
          <w:rFonts w:ascii="Calibri" w:eastAsia="Calibri" w:hAnsi="Calibri" w:cs="Calibri"/>
        </w:rPr>
        <w:t xml:space="preserve"> 3 grupper som jobber frem hvordan arrangementet kan avvikles </w:t>
      </w:r>
      <w:proofErr w:type="spellStart"/>
      <w:r w:rsidR="00BA2E86">
        <w:rPr>
          <w:rFonts w:ascii="Calibri" w:eastAsia="Calibri" w:hAnsi="Calibri" w:cs="Calibri"/>
        </w:rPr>
        <w:t>mht</w:t>
      </w:r>
      <w:proofErr w:type="spellEnd"/>
      <w:r w:rsidR="00BA2E86">
        <w:rPr>
          <w:rFonts w:ascii="Calibri" w:eastAsia="Calibri" w:hAnsi="Calibri" w:cs="Calibri"/>
        </w:rPr>
        <w:t xml:space="preserve"> foreldreoppgavene.</w:t>
      </w:r>
    </w:p>
    <w:p w14:paraId="4298A255" w14:textId="31951D55" w:rsidR="00BA2E86" w:rsidRDefault="00BA2E86" w:rsidP="00BA2E86">
      <w:pPr>
        <w:rPr>
          <w:rFonts w:ascii="Calibri" w:eastAsia="Calibri" w:hAnsi="Calibri" w:cs="Calibri"/>
        </w:rPr>
      </w:pPr>
      <w:r w:rsidRPr="00BA2E86">
        <w:rPr>
          <w:rFonts w:ascii="Calibri" w:eastAsia="Calibri" w:hAnsi="Calibri" w:cs="Calibri"/>
          <w:b/>
          <w:bCs/>
          <w:sz w:val="24"/>
          <w:szCs w:val="24"/>
        </w:rPr>
        <w:t>Sak 11/25-26</w:t>
      </w:r>
      <w:r w:rsidRPr="00BA2E86">
        <w:rPr>
          <w:rFonts w:ascii="Calibri" w:eastAsia="Calibri" w:hAnsi="Calibri" w:cs="Calibri"/>
          <w:b/>
          <w:bCs/>
        </w:rPr>
        <w:tab/>
      </w:r>
      <w:r w:rsidRPr="00BA2E86">
        <w:rPr>
          <w:rFonts w:ascii="Calibri" w:eastAsia="Calibri" w:hAnsi="Calibri" w:cs="Calibri"/>
          <w:b/>
          <w:bCs/>
          <w:u w:val="single"/>
        </w:rPr>
        <w:t>Barnevakten</w:t>
      </w:r>
    </w:p>
    <w:p w14:paraId="75551C44" w14:textId="08B0A1A1" w:rsidR="00BA2E86" w:rsidRPr="00BA2E86" w:rsidRDefault="00BA2E86" w:rsidP="00BA2E86">
      <w:pPr>
        <w:ind w:left="1440"/>
        <w:rPr>
          <w:rFonts w:ascii="Calibri" w:eastAsia="Calibri" w:hAnsi="Calibri" w:cs="Calibri"/>
          <w:sz w:val="24"/>
          <w:szCs w:val="24"/>
        </w:rPr>
      </w:pPr>
      <w:r>
        <w:rPr>
          <w:rFonts w:ascii="Calibri" w:eastAsia="Calibri" w:hAnsi="Calibri" w:cs="Calibri"/>
        </w:rPr>
        <w:t xml:space="preserve">Forrige skoleår ble barnevakten kontaktet for å avholde kurs for ungdomsskoleelever og foreldre om bruk og deling av bilder på sosiale medier. Siden </w:t>
      </w:r>
      <w:proofErr w:type="spellStart"/>
      <w:r>
        <w:rPr>
          <w:rFonts w:ascii="Calibri" w:eastAsia="Calibri" w:hAnsi="Calibri" w:cs="Calibri"/>
        </w:rPr>
        <w:t>deb</w:t>
      </w:r>
      <w:proofErr w:type="spellEnd"/>
      <w:r>
        <w:rPr>
          <w:rFonts w:ascii="Calibri" w:eastAsia="Calibri" w:hAnsi="Calibri" w:cs="Calibri"/>
        </w:rPr>
        <w:t xml:space="preserve"> gang har helsesykepleier startet opp et undervisningsopplegg for 9. og 10. trinn som går på samme tema. Det ble enighet om at selv om temaet er kjempeviktig kan det bli </w:t>
      </w:r>
      <w:proofErr w:type="gramStart"/>
      <w:r>
        <w:rPr>
          <w:rFonts w:ascii="Calibri" w:eastAsia="Calibri" w:hAnsi="Calibri" w:cs="Calibri"/>
        </w:rPr>
        <w:t>en overkill</w:t>
      </w:r>
      <w:proofErr w:type="gramEnd"/>
      <w:r>
        <w:rPr>
          <w:rFonts w:ascii="Calibri" w:eastAsia="Calibri" w:hAnsi="Calibri" w:cs="Calibri"/>
        </w:rPr>
        <w:t xml:space="preserve"> av info og </w:t>
      </w:r>
      <w:proofErr w:type="gramStart"/>
      <w:r>
        <w:rPr>
          <w:rFonts w:ascii="Calibri" w:eastAsia="Calibri" w:hAnsi="Calibri" w:cs="Calibri"/>
        </w:rPr>
        <w:t>fokus</w:t>
      </w:r>
      <w:proofErr w:type="gramEnd"/>
      <w:r>
        <w:rPr>
          <w:rFonts w:ascii="Calibri" w:eastAsia="Calibri" w:hAnsi="Calibri" w:cs="Calibri"/>
        </w:rPr>
        <w:t xml:space="preserve"> på temaet. En vil derfor gå for at 8.trinn får tilbud om undervisningsopplegget fra barnevakten. Dette skal avholdes i uke 45.</w:t>
      </w:r>
    </w:p>
    <w:p w14:paraId="74228C46" w14:textId="2A10194F" w:rsidR="008A31A9" w:rsidRDefault="00BA2E86" w:rsidP="00BA2E86">
      <w:pPr>
        <w:rPr>
          <w:rFonts w:ascii="Calibri" w:eastAsia="Calibri" w:hAnsi="Calibri" w:cs="Calibri"/>
        </w:rPr>
      </w:pPr>
      <w:r w:rsidRPr="00BA2E86">
        <w:rPr>
          <w:rFonts w:ascii="Calibri" w:eastAsia="Calibri" w:hAnsi="Calibri" w:cs="Calibri"/>
          <w:b/>
          <w:bCs/>
          <w:sz w:val="24"/>
          <w:szCs w:val="24"/>
        </w:rPr>
        <w:t>Sak 12/25-26</w:t>
      </w:r>
      <w:r w:rsidRPr="00BA2E86">
        <w:rPr>
          <w:rFonts w:ascii="Calibri" w:eastAsia="Calibri" w:hAnsi="Calibri" w:cs="Calibri"/>
          <w:b/>
          <w:bCs/>
        </w:rPr>
        <w:tab/>
      </w:r>
      <w:r w:rsidRPr="00BA2E86">
        <w:rPr>
          <w:rFonts w:ascii="Calibri" w:eastAsia="Calibri" w:hAnsi="Calibri" w:cs="Calibri"/>
          <w:b/>
          <w:bCs/>
          <w:u w:val="single"/>
        </w:rPr>
        <w:t>Møter i FAU skoleåret 2025-2026</w:t>
      </w:r>
    </w:p>
    <w:p w14:paraId="423F9B14" w14:textId="0E9E20CB" w:rsidR="00BA2E86" w:rsidRDefault="00BA2E86" w:rsidP="00BA2E86">
      <w:pPr>
        <w:rPr>
          <w:rFonts w:ascii="Calibri" w:eastAsia="Calibri" w:hAnsi="Calibri" w:cs="Calibri"/>
        </w:rPr>
      </w:pPr>
      <w:r>
        <w:rPr>
          <w:rFonts w:ascii="Calibri" w:eastAsia="Calibri" w:hAnsi="Calibri" w:cs="Calibri"/>
        </w:rPr>
        <w:tab/>
      </w:r>
      <w:r>
        <w:rPr>
          <w:rFonts w:ascii="Calibri" w:eastAsia="Calibri" w:hAnsi="Calibri" w:cs="Calibri"/>
        </w:rPr>
        <w:tab/>
      </w:r>
      <w:r w:rsidR="00BC5EEC">
        <w:rPr>
          <w:rFonts w:ascii="Calibri" w:eastAsia="Calibri" w:hAnsi="Calibri" w:cs="Calibri"/>
        </w:rPr>
        <w:t>12.november</w:t>
      </w:r>
    </w:p>
    <w:p w14:paraId="795A1147" w14:textId="46C69278" w:rsidR="00BC5EEC" w:rsidRDefault="00BC5EEC" w:rsidP="00BA2E86">
      <w:pPr>
        <w:rPr>
          <w:rFonts w:ascii="Calibri" w:eastAsia="Calibri" w:hAnsi="Calibri" w:cs="Calibri"/>
        </w:rPr>
      </w:pPr>
      <w:r>
        <w:rPr>
          <w:rFonts w:ascii="Calibri" w:eastAsia="Calibri" w:hAnsi="Calibri" w:cs="Calibri"/>
        </w:rPr>
        <w:tab/>
      </w:r>
      <w:r>
        <w:rPr>
          <w:rFonts w:ascii="Calibri" w:eastAsia="Calibri" w:hAnsi="Calibri" w:cs="Calibri"/>
        </w:rPr>
        <w:tab/>
        <w:t>13.januar</w:t>
      </w:r>
    </w:p>
    <w:p w14:paraId="256D36CC" w14:textId="02F780FA" w:rsidR="00BC5EEC" w:rsidRDefault="00BC5EEC" w:rsidP="00BA2E86">
      <w:pPr>
        <w:rPr>
          <w:rFonts w:ascii="Calibri" w:eastAsia="Calibri" w:hAnsi="Calibri" w:cs="Calibri"/>
        </w:rPr>
      </w:pPr>
      <w:r>
        <w:rPr>
          <w:rFonts w:ascii="Calibri" w:eastAsia="Calibri" w:hAnsi="Calibri" w:cs="Calibri"/>
        </w:rPr>
        <w:tab/>
      </w:r>
      <w:r>
        <w:rPr>
          <w:rFonts w:ascii="Calibri" w:eastAsia="Calibri" w:hAnsi="Calibri" w:cs="Calibri"/>
        </w:rPr>
        <w:tab/>
        <w:t>16.februar</w:t>
      </w:r>
    </w:p>
    <w:p w14:paraId="79E893BB" w14:textId="309E6352" w:rsidR="00BC5EEC" w:rsidRDefault="00BC5EEC" w:rsidP="00BA2E86">
      <w:pPr>
        <w:rPr>
          <w:rFonts w:ascii="Calibri" w:eastAsia="Calibri" w:hAnsi="Calibri" w:cs="Calibri"/>
        </w:rPr>
      </w:pPr>
      <w:r>
        <w:rPr>
          <w:rFonts w:ascii="Calibri" w:eastAsia="Calibri" w:hAnsi="Calibri" w:cs="Calibri"/>
        </w:rPr>
        <w:tab/>
      </w:r>
      <w:r>
        <w:rPr>
          <w:rFonts w:ascii="Calibri" w:eastAsia="Calibri" w:hAnsi="Calibri" w:cs="Calibri"/>
        </w:rPr>
        <w:tab/>
        <w:t>9.mars</w:t>
      </w:r>
    </w:p>
    <w:p w14:paraId="224559B4" w14:textId="49B88E45" w:rsidR="00BC5EEC" w:rsidRDefault="00BC5EEC" w:rsidP="00BA2E86">
      <w:pPr>
        <w:rPr>
          <w:rFonts w:ascii="Calibri" w:eastAsia="Calibri" w:hAnsi="Calibri" w:cs="Calibri"/>
        </w:rPr>
      </w:pPr>
      <w:r>
        <w:rPr>
          <w:rFonts w:ascii="Calibri" w:eastAsia="Calibri" w:hAnsi="Calibri" w:cs="Calibri"/>
        </w:rPr>
        <w:tab/>
      </w:r>
      <w:r>
        <w:rPr>
          <w:rFonts w:ascii="Calibri" w:eastAsia="Calibri" w:hAnsi="Calibri" w:cs="Calibri"/>
        </w:rPr>
        <w:tab/>
        <w:t>13.april</w:t>
      </w:r>
    </w:p>
    <w:p w14:paraId="7AC9A94F" w14:textId="62C7E4FC" w:rsidR="00BC5EEC" w:rsidRDefault="00BC5EEC" w:rsidP="00BA2E86">
      <w:pPr>
        <w:rPr>
          <w:rFonts w:ascii="Calibri" w:eastAsia="Calibri" w:hAnsi="Calibri" w:cs="Calibri"/>
        </w:rPr>
      </w:pPr>
      <w:r>
        <w:rPr>
          <w:rFonts w:ascii="Calibri" w:eastAsia="Calibri" w:hAnsi="Calibri" w:cs="Calibri"/>
        </w:rPr>
        <w:tab/>
      </w:r>
      <w:r>
        <w:rPr>
          <w:rFonts w:ascii="Calibri" w:eastAsia="Calibri" w:hAnsi="Calibri" w:cs="Calibri"/>
        </w:rPr>
        <w:tab/>
        <w:t>6.mai</w:t>
      </w:r>
    </w:p>
    <w:p w14:paraId="3F68C53F" w14:textId="285D8697" w:rsidR="00BC5EEC" w:rsidRPr="00BA2E86" w:rsidRDefault="00BC5EEC" w:rsidP="00BA2E86">
      <w:pPr>
        <w:rPr>
          <w:rFonts w:ascii="Calibri" w:eastAsia="Calibri" w:hAnsi="Calibri" w:cs="Calibri"/>
        </w:rPr>
      </w:pPr>
      <w:r>
        <w:rPr>
          <w:rFonts w:ascii="Calibri" w:eastAsia="Calibri" w:hAnsi="Calibri" w:cs="Calibri"/>
        </w:rPr>
        <w:lastRenderedPageBreak/>
        <w:tab/>
      </w:r>
      <w:r>
        <w:rPr>
          <w:rFonts w:ascii="Calibri" w:eastAsia="Calibri" w:hAnsi="Calibri" w:cs="Calibri"/>
        </w:rPr>
        <w:tab/>
        <w:t>1.juni</w:t>
      </w:r>
    </w:p>
    <w:p w14:paraId="4E6F206E" w14:textId="77777777" w:rsidR="00BC5EEC" w:rsidRDefault="00BC5EEC" w:rsidP="00BA2E86">
      <w:pPr>
        <w:rPr>
          <w:rFonts w:ascii="Calibri" w:eastAsia="Calibri" w:hAnsi="Calibri" w:cs="Calibri"/>
        </w:rPr>
      </w:pPr>
    </w:p>
    <w:p w14:paraId="14EAFFD7" w14:textId="0D31E6C7" w:rsidR="008A31A9" w:rsidRDefault="00BA2E86" w:rsidP="00BA2E86">
      <w:pPr>
        <w:rPr>
          <w:rFonts w:ascii="Calibri" w:eastAsia="Calibri" w:hAnsi="Calibri" w:cs="Calibri"/>
        </w:rPr>
      </w:pPr>
      <w:r>
        <w:rPr>
          <w:rFonts w:ascii="Calibri" w:eastAsia="Calibri" w:hAnsi="Calibri" w:cs="Calibri"/>
        </w:rPr>
        <w:t>Sakslisten var lang denne gang. Resten av sakene må evt. tas opp i senere møter.</w:t>
      </w:r>
    </w:p>
    <w:p w14:paraId="521A6B12" w14:textId="77777777" w:rsidR="00BC5EEC" w:rsidRDefault="00BC5EEC" w:rsidP="00BA2E86">
      <w:pPr>
        <w:rPr>
          <w:rFonts w:ascii="Calibri" w:eastAsia="Calibri" w:hAnsi="Calibri" w:cs="Calibri"/>
        </w:rPr>
      </w:pPr>
    </w:p>
    <w:p w14:paraId="41A7AA3E" w14:textId="77777777" w:rsidR="00BC5EEC" w:rsidRDefault="00BC5EEC" w:rsidP="00BC5EEC">
      <w:pPr>
        <w:rPr>
          <w:rFonts w:ascii="Calibri" w:eastAsia="Calibri" w:hAnsi="Calibri" w:cs="Calibri"/>
          <w:b/>
          <w:bCs/>
          <w:sz w:val="24"/>
          <w:szCs w:val="24"/>
        </w:rPr>
      </w:pPr>
      <w:r w:rsidRPr="47764438">
        <w:rPr>
          <w:rFonts w:ascii="Calibri" w:eastAsia="Calibri" w:hAnsi="Calibri" w:cs="Calibri"/>
          <w:b/>
          <w:bCs/>
          <w:sz w:val="24"/>
          <w:szCs w:val="24"/>
        </w:rPr>
        <w:t>Referent: Kari Eng</w:t>
      </w:r>
    </w:p>
    <w:p w14:paraId="0D45E2E5" w14:textId="77777777" w:rsidR="00BC5EEC" w:rsidRDefault="00BC5EEC" w:rsidP="00BA2E86">
      <w:pPr>
        <w:rPr>
          <w:rFonts w:ascii="Calibri" w:eastAsia="Calibri" w:hAnsi="Calibri" w:cs="Calibri"/>
        </w:rPr>
      </w:pPr>
    </w:p>
    <w:p w14:paraId="7E7912A1" w14:textId="77777777" w:rsidR="00BA2E86" w:rsidRDefault="00BA2E86" w:rsidP="00BA2E86">
      <w:pPr>
        <w:rPr>
          <w:rFonts w:ascii="Calibri" w:eastAsia="Calibri" w:hAnsi="Calibri" w:cs="Calibri"/>
        </w:rPr>
      </w:pPr>
    </w:p>
    <w:p w14:paraId="504CC51D" w14:textId="77777777" w:rsidR="008A31A9" w:rsidRDefault="008A31A9" w:rsidP="00D83094">
      <w:pPr>
        <w:ind w:left="1440"/>
        <w:rPr>
          <w:rFonts w:ascii="Calibri" w:eastAsia="Calibri" w:hAnsi="Calibri" w:cs="Calibri"/>
        </w:rPr>
      </w:pPr>
    </w:p>
    <w:p w14:paraId="30E5DDEA" w14:textId="77777777" w:rsidR="008A31A9" w:rsidRDefault="008A31A9" w:rsidP="00D83094">
      <w:pPr>
        <w:ind w:left="1440"/>
        <w:rPr>
          <w:rFonts w:ascii="Calibri" w:eastAsia="Calibri" w:hAnsi="Calibri" w:cs="Calibri"/>
        </w:rPr>
      </w:pPr>
    </w:p>
    <w:sectPr w:rsidR="008A31A9">
      <w:footerReference w:type="default" r:id="rId11"/>
      <w:pgSz w:w="11906" w:h="16838"/>
      <w:pgMar w:top="567" w:right="1474" w:bottom="794" w:left="1418" w:header="708"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9C63" w14:textId="77777777" w:rsidR="005179A2" w:rsidRDefault="005179A2">
      <w:pPr>
        <w:spacing w:after="0" w:line="240" w:lineRule="auto"/>
      </w:pPr>
      <w:r>
        <w:separator/>
      </w:r>
    </w:p>
  </w:endnote>
  <w:endnote w:type="continuationSeparator" w:id="0">
    <w:p w14:paraId="6E6F2131" w14:textId="77777777" w:rsidR="005179A2" w:rsidRDefault="0051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550A" w14:textId="77777777" w:rsidR="00C06705" w:rsidRDefault="008A4767">
    <w:pPr>
      <w:jc w:val="right"/>
    </w:pPr>
    <w:r>
      <w:t>________________________</w:t>
    </w:r>
  </w:p>
  <w:p w14:paraId="7FCE4389" w14:textId="77777777" w:rsidR="00C06705" w:rsidRDefault="00C06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C1BC" w14:textId="77777777" w:rsidR="005179A2" w:rsidRDefault="005179A2">
      <w:pPr>
        <w:spacing w:after="0" w:line="240" w:lineRule="auto"/>
      </w:pPr>
      <w:r>
        <w:separator/>
      </w:r>
    </w:p>
  </w:footnote>
  <w:footnote w:type="continuationSeparator" w:id="0">
    <w:p w14:paraId="7B06B4A6" w14:textId="77777777" w:rsidR="005179A2" w:rsidRDefault="00517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EA9"/>
    <w:multiLevelType w:val="multilevel"/>
    <w:tmpl w:val="5C64BC4A"/>
    <w:lvl w:ilvl="0">
      <w:start w:val="1"/>
      <w:numFmt w:val="lowerLetter"/>
      <w:lvlText w:val="%1)"/>
      <w:lvlJc w:val="left"/>
      <w:pPr>
        <w:ind w:left="720" w:hanging="360"/>
      </w:pPr>
      <w:rPr>
        <w:b/>
        <w:bCs/>
        <w:i w:val="0"/>
        <w:iCs w:val="0"/>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530948"/>
    <w:multiLevelType w:val="hybridMultilevel"/>
    <w:tmpl w:val="71D69C1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BC86103"/>
    <w:multiLevelType w:val="hybridMultilevel"/>
    <w:tmpl w:val="E4A655E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2F47636A"/>
    <w:multiLevelType w:val="multilevel"/>
    <w:tmpl w:val="598A63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FBC504F"/>
    <w:multiLevelType w:val="hybridMultilevel"/>
    <w:tmpl w:val="428455D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42637F91"/>
    <w:multiLevelType w:val="hybridMultilevel"/>
    <w:tmpl w:val="86F85DD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46F15D4D"/>
    <w:multiLevelType w:val="multilevel"/>
    <w:tmpl w:val="50EE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6548F"/>
    <w:multiLevelType w:val="hybridMultilevel"/>
    <w:tmpl w:val="71705608"/>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8" w15:restartNumberingAfterBreak="0">
    <w:nsid w:val="4BC33191"/>
    <w:multiLevelType w:val="hybridMultilevel"/>
    <w:tmpl w:val="17DA43BE"/>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5DED1641"/>
    <w:multiLevelType w:val="hybridMultilevel"/>
    <w:tmpl w:val="26341A80"/>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0" w15:restartNumberingAfterBreak="0">
    <w:nsid w:val="65B06A8D"/>
    <w:multiLevelType w:val="hybridMultilevel"/>
    <w:tmpl w:val="CC78D5C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6A853DD7"/>
    <w:multiLevelType w:val="multilevel"/>
    <w:tmpl w:val="4BA8E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571036"/>
    <w:multiLevelType w:val="hybridMultilevel"/>
    <w:tmpl w:val="CD4C9390"/>
    <w:lvl w:ilvl="0" w:tplc="F6EA31D4">
      <w:start w:val="1"/>
      <w:numFmt w:val="lowerLetter"/>
      <w:lvlText w:val="%1)"/>
      <w:lvlJc w:val="left"/>
      <w:pPr>
        <w:ind w:left="72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924269E"/>
    <w:multiLevelType w:val="hybridMultilevel"/>
    <w:tmpl w:val="6E76319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812475112">
    <w:abstractNumId w:val="11"/>
  </w:num>
  <w:num w:numId="2" w16cid:durableId="1806507536">
    <w:abstractNumId w:val="3"/>
  </w:num>
  <w:num w:numId="3" w16cid:durableId="104228184">
    <w:abstractNumId w:val="0"/>
  </w:num>
  <w:num w:numId="4" w16cid:durableId="1654020446">
    <w:abstractNumId w:val="7"/>
  </w:num>
  <w:num w:numId="5" w16cid:durableId="1774980347">
    <w:abstractNumId w:val="9"/>
  </w:num>
  <w:num w:numId="6" w16cid:durableId="698093074">
    <w:abstractNumId w:val="12"/>
  </w:num>
  <w:num w:numId="7" w16cid:durableId="1697468147">
    <w:abstractNumId w:val="1"/>
  </w:num>
  <w:num w:numId="8" w16cid:durableId="341274789">
    <w:abstractNumId w:val="2"/>
  </w:num>
  <w:num w:numId="9" w16cid:durableId="524054290">
    <w:abstractNumId w:val="10"/>
  </w:num>
  <w:num w:numId="10" w16cid:durableId="1299536369">
    <w:abstractNumId w:val="8"/>
  </w:num>
  <w:num w:numId="11" w16cid:durableId="1208301637">
    <w:abstractNumId w:val="13"/>
  </w:num>
  <w:num w:numId="12" w16cid:durableId="1574464303">
    <w:abstractNumId w:val="4"/>
  </w:num>
  <w:num w:numId="13" w16cid:durableId="943612442">
    <w:abstractNumId w:val="5"/>
  </w:num>
  <w:num w:numId="14" w16cid:durableId="257177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05"/>
    <w:rsid w:val="00023582"/>
    <w:rsid w:val="0006777C"/>
    <w:rsid w:val="00074DA3"/>
    <w:rsid w:val="00091FB0"/>
    <w:rsid w:val="000C7092"/>
    <w:rsid w:val="00155A89"/>
    <w:rsid w:val="0017681A"/>
    <w:rsid w:val="001E4114"/>
    <w:rsid w:val="0027689D"/>
    <w:rsid w:val="002B229B"/>
    <w:rsid w:val="00302CFC"/>
    <w:rsid w:val="00310615"/>
    <w:rsid w:val="00363AD6"/>
    <w:rsid w:val="00396E2E"/>
    <w:rsid w:val="003D541A"/>
    <w:rsid w:val="003E471B"/>
    <w:rsid w:val="004143B3"/>
    <w:rsid w:val="00433AE6"/>
    <w:rsid w:val="00486E25"/>
    <w:rsid w:val="004A4ACB"/>
    <w:rsid w:val="004C79CE"/>
    <w:rsid w:val="00513447"/>
    <w:rsid w:val="005179A2"/>
    <w:rsid w:val="00564847"/>
    <w:rsid w:val="005E14E3"/>
    <w:rsid w:val="006177E9"/>
    <w:rsid w:val="00667C7F"/>
    <w:rsid w:val="00672B3B"/>
    <w:rsid w:val="00685674"/>
    <w:rsid w:val="0068706E"/>
    <w:rsid w:val="006902E4"/>
    <w:rsid w:val="006C0EA3"/>
    <w:rsid w:val="006C6A1F"/>
    <w:rsid w:val="006D34E1"/>
    <w:rsid w:val="0070544A"/>
    <w:rsid w:val="00710231"/>
    <w:rsid w:val="00745C88"/>
    <w:rsid w:val="007577F5"/>
    <w:rsid w:val="00763069"/>
    <w:rsid w:val="00801103"/>
    <w:rsid w:val="0082213B"/>
    <w:rsid w:val="008860CE"/>
    <w:rsid w:val="008A043E"/>
    <w:rsid w:val="008A31A9"/>
    <w:rsid w:val="008A4767"/>
    <w:rsid w:val="008D33F3"/>
    <w:rsid w:val="008F6C24"/>
    <w:rsid w:val="00935B1A"/>
    <w:rsid w:val="00963CDE"/>
    <w:rsid w:val="009F0C7E"/>
    <w:rsid w:val="00A31A96"/>
    <w:rsid w:val="00A34FE9"/>
    <w:rsid w:val="00A37C6C"/>
    <w:rsid w:val="00A845A2"/>
    <w:rsid w:val="00AA39BA"/>
    <w:rsid w:val="00AD683B"/>
    <w:rsid w:val="00AE4390"/>
    <w:rsid w:val="00B32E41"/>
    <w:rsid w:val="00B36758"/>
    <w:rsid w:val="00B61824"/>
    <w:rsid w:val="00B64D1B"/>
    <w:rsid w:val="00BA2E86"/>
    <w:rsid w:val="00BB032E"/>
    <w:rsid w:val="00BC5EEC"/>
    <w:rsid w:val="00C03073"/>
    <w:rsid w:val="00C06705"/>
    <w:rsid w:val="00C406A6"/>
    <w:rsid w:val="00C740A1"/>
    <w:rsid w:val="00D47CE1"/>
    <w:rsid w:val="00D5724E"/>
    <w:rsid w:val="00D61D81"/>
    <w:rsid w:val="00D83094"/>
    <w:rsid w:val="00D974DB"/>
    <w:rsid w:val="00DD58B0"/>
    <w:rsid w:val="00E17E70"/>
    <w:rsid w:val="00E23F24"/>
    <w:rsid w:val="00E54228"/>
    <w:rsid w:val="00E96367"/>
    <w:rsid w:val="00E96BFA"/>
    <w:rsid w:val="00EC13FB"/>
    <w:rsid w:val="00F22FBD"/>
    <w:rsid w:val="00FC17AB"/>
    <w:rsid w:val="00FF31EE"/>
    <w:rsid w:val="083244DF"/>
    <w:rsid w:val="08A5D38A"/>
    <w:rsid w:val="0EE6B547"/>
    <w:rsid w:val="1739EE27"/>
    <w:rsid w:val="1929F827"/>
    <w:rsid w:val="1F48E7E7"/>
    <w:rsid w:val="226AED3C"/>
    <w:rsid w:val="255A59AE"/>
    <w:rsid w:val="2780E796"/>
    <w:rsid w:val="28F3D3AF"/>
    <w:rsid w:val="29C36E69"/>
    <w:rsid w:val="3076803E"/>
    <w:rsid w:val="30F2D08B"/>
    <w:rsid w:val="32065F7A"/>
    <w:rsid w:val="323F28BC"/>
    <w:rsid w:val="348E54B6"/>
    <w:rsid w:val="37DD08C1"/>
    <w:rsid w:val="3AE8070F"/>
    <w:rsid w:val="3D5C7551"/>
    <w:rsid w:val="3EB12C66"/>
    <w:rsid w:val="3F0B239D"/>
    <w:rsid w:val="400BE5D8"/>
    <w:rsid w:val="4146B474"/>
    <w:rsid w:val="45716795"/>
    <w:rsid w:val="46B221F1"/>
    <w:rsid w:val="47764438"/>
    <w:rsid w:val="486EBC32"/>
    <w:rsid w:val="49003270"/>
    <w:rsid w:val="4BC3D935"/>
    <w:rsid w:val="509536BC"/>
    <w:rsid w:val="55B28AA7"/>
    <w:rsid w:val="5785A62A"/>
    <w:rsid w:val="5A797C4D"/>
    <w:rsid w:val="5DFE0AAF"/>
    <w:rsid w:val="5E1EB470"/>
    <w:rsid w:val="6D269DD5"/>
    <w:rsid w:val="6E5FBD74"/>
    <w:rsid w:val="6F95A158"/>
    <w:rsid w:val="6FA8BFBC"/>
    <w:rsid w:val="7555ED27"/>
    <w:rsid w:val="758E8B5D"/>
    <w:rsid w:val="782F677C"/>
    <w:rsid w:val="792F60BF"/>
    <w:rsid w:val="7D2DA7CF"/>
    <w:rsid w:val="7DB5D478"/>
    <w:rsid w:val="7F8E78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F005"/>
  <w15:docId w15:val="{865258C1-06DC-4559-8B7F-1F113F3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b-NO" w:eastAsia="nb-NO"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avsnitt">
    <w:name w:val="List Paragraph"/>
    <w:basedOn w:val="Normal"/>
    <w:uiPriority w:val="34"/>
    <w:qFormat/>
    <w:rsid w:val="002B229B"/>
    <w:pPr>
      <w:ind w:left="720"/>
      <w:contextualSpacing/>
    </w:pPr>
  </w:style>
  <w:style w:type="character" w:styleId="Hyperkobling">
    <w:name w:val="Hyperlink"/>
    <w:basedOn w:val="Standardskriftforavsnitt"/>
    <w:uiPriority w:val="99"/>
    <w:unhideWhenUsed/>
    <w:rsid w:val="00E23F24"/>
    <w:rPr>
      <w:color w:val="0000FF" w:themeColor="hyperlink"/>
      <w:u w:val="single"/>
    </w:rPr>
  </w:style>
  <w:style w:type="character" w:styleId="Ulstomtale">
    <w:name w:val="Unresolved Mention"/>
    <w:basedOn w:val="Standardskriftforavsnitt"/>
    <w:uiPriority w:val="99"/>
    <w:semiHidden/>
    <w:unhideWhenUsed/>
    <w:rsid w:val="00E23F24"/>
    <w:rPr>
      <w:color w:val="605E5C"/>
      <w:shd w:val="clear" w:color="auto" w:fill="E1DFDD"/>
    </w:rPr>
  </w:style>
  <w:style w:type="table" w:styleId="Tabellrutenett">
    <w:name w:val="Table Grid"/>
    <w:basedOn w:val="Vanligtabell"/>
    <w:uiPriority w:val="39"/>
    <w:rsid w:val="0088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90E9D9D3C46D428DE41B3C6C160859" ma:contentTypeVersion="17" ma:contentTypeDescription="Opprett et nytt dokument." ma:contentTypeScope="" ma:versionID="22caeabc3fc32a30ddb499657c1985ac">
  <xsd:schema xmlns:xsd="http://www.w3.org/2001/XMLSchema" xmlns:xs="http://www.w3.org/2001/XMLSchema" xmlns:p="http://schemas.microsoft.com/office/2006/metadata/properties" xmlns:ns1="http://schemas.microsoft.com/sharepoint/v3" xmlns:ns2="eb56feb2-5e3a-4ff6-87b9-4da9cdf83d71" xmlns:ns3="8cc4425a-2e81-4675-b625-8617c57089a5" targetNamespace="http://schemas.microsoft.com/office/2006/metadata/properties" ma:root="true" ma:fieldsID="0ab50cf27886efdd2f4c9320f61ea4d4" ns1:_="" ns2:_="" ns3:_="">
    <xsd:import namespace="http://schemas.microsoft.com/sharepoint/v3"/>
    <xsd:import namespace="eb56feb2-5e3a-4ff6-87b9-4da9cdf83d71"/>
    <xsd:import namespace="8cc4425a-2e81-4675-b625-8617c57089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per for samordnet samsvarspolicy" ma:hidden="true" ma:internalName="_ip_UnifiedCompliancePolicyProperties">
      <xsd:simpleType>
        <xsd:restriction base="dms:Note"/>
      </xsd:simpleType>
    </xsd:element>
    <xsd:element name="_ip_UnifiedCompliancePolicyUIAction" ma:index="2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feb2-5e3a-4ff6-87b9-4da9cdf83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4425a-2e81-4675-b625-8617c57089a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4931efc-6057-44bc-89d2-e6218552c91c}" ma:internalName="TaxCatchAll" ma:showField="CatchAllData" ma:web="8cc4425a-2e81-4675-b625-8617c570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6feb2-5e3a-4ff6-87b9-4da9cdf83d71">
      <Terms xmlns="http://schemas.microsoft.com/office/infopath/2007/PartnerControls"/>
    </lcf76f155ced4ddcb4097134ff3c332f>
    <TaxCatchAll xmlns="8cc4425a-2e81-4675-b625-8617c57089a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0F90E-D19B-4D4B-AFF2-EE34A3AC3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56feb2-5e3a-4ff6-87b9-4da9cdf83d71"/>
    <ds:schemaRef ds:uri="8cc4425a-2e81-4675-b625-8617c570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6F374-FD20-452C-A657-93CF7C217C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c4425a-2e81-4675-b625-8617c57089a5"/>
    <ds:schemaRef ds:uri="http://purl.org/dc/elements/1.1/"/>
    <ds:schemaRef ds:uri="http://schemas.microsoft.com/office/2006/metadata/properties"/>
    <ds:schemaRef ds:uri="eb56feb2-5e3a-4ff6-87b9-4da9cdf83d7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E76255B-B055-4900-B1EE-3B00E8A650D3}">
  <ds:schemaRefs>
    <ds:schemaRef ds:uri="http://schemas.microsoft.com/sharepoint/v3/contenttype/forms"/>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675</Words>
  <Characters>3583</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Kronhaug, Bente Irene</dc:creator>
  <cp:lastModifiedBy>Eng, Kari Solberg</cp:lastModifiedBy>
  <cp:revision>2</cp:revision>
  <dcterms:created xsi:type="dcterms:W3CDTF">2025-11-03T10:55:00Z</dcterms:created>
  <dcterms:modified xsi:type="dcterms:W3CDTF">2025-11-03T10:55:00Z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0x0101007290E9D9D3C46D428DE41B3C6C160859</vt:lpwstr>
  </property>
  <property fmtid="{D5CDD505-2E9C-101B-9397-08002B2CF9AE}" pid="3" name="MediaServiceImageTags">
    <vt:lpwstr/>
  </property>
</Properties>
</file>