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678422A" w14:textId="6770D336" w:rsidR="00542413" w:rsidRPr="00BB7278" w:rsidRDefault="00542413" w:rsidP="002538C1">
      <w:r>
        <w:rPr>
          <w:noProof/>
        </w:rPr>
        <mc:AlternateContent>
          <mc:Choice Requires="wps">
            <w:drawing>
              <wp:anchor distT="0" distB="0" distL="114300" distR="114300" simplePos="0" relativeHeight="251658276" behindDoc="0" locked="0" layoutInCell="1" allowOverlap="1" wp14:anchorId="1F0C9CB5" wp14:editId="54E7BE31">
                <wp:simplePos x="0" y="0"/>
                <wp:positionH relativeFrom="margin">
                  <wp:posOffset>-605790</wp:posOffset>
                </wp:positionH>
                <wp:positionV relativeFrom="paragraph">
                  <wp:posOffset>6583778</wp:posOffset>
                </wp:positionV>
                <wp:extent cx="6972300" cy="1184910"/>
                <wp:effectExtent l="0" t="0" r="19050" b="15240"/>
                <wp:wrapNone/>
                <wp:docPr id="12"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184910"/>
                        </a:xfrm>
                        <a:prstGeom prst="rect">
                          <a:avLst/>
                        </a:prstGeom>
                        <a:solidFill>
                          <a:srgbClr val="10A01A"/>
                        </a:solidFill>
                        <a:ln>
                          <a:solidFill>
                            <a:srgbClr val="00B050"/>
                          </a:solidFill>
                          <a:headEnd/>
                          <a:tailEnd/>
                        </a:ln>
                      </wps:spPr>
                      <wps:style>
                        <a:lnRef idx="2">
                          <a:schemeClr val="accent2"/>
                        </a:lnRef>
                        <a:fillRef idx="1">
                          <a:schemeClr val="lt1"/>
                        </a:fillRef>
                        <a:effectRef idx="0">
                          <a:schemeClr val="accent2"/>
                        </a:effectRef>
                        <a:fontRef idx="minor">
                          <a:schemeClr val="dk1"/>
                        </a:fontRef>
                      </wps:style>
                      <wps:txbx>
                        <w:txbxContent>
                          <w:p w14:paraId="6799F02F" w14:textId="0082C047" w:rsidR="00542413" w:rsidRPr="00456927" w:rsidRDefault="00075983" w:rsidP="00542413">
                            <w:pPr>
                              <w:pStyle w:val="Ingenmellomrom"/>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Skårungen barnehage</w:t>
                            </w:r>
                          </w:p>
                        </w:txbxContent>
                      </wps:txbx>
                      <wps:bodyPr rot="0" vert="horz" wrap="square" lIns="182880" tIns="45720" rIns="18288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0C9CB5" id="Rektangel 16" o:spid="_x0000_s1026" style="position:absolute;margin-left:-47.7pt;margin-top:518.4pt;width:549pt;height:93.3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" fillcolor="#10a01a" strokecolor="#00b050" strokeweight="1pt">
                <v:textbox inset="14.4pt,,14.4pt">
                  <w:txbxContent>
                    <w:p w14:paraId="6799F02F" w14:textId="0082C047" w:rsidR="00542413" w:rsidRPr="00456927" w:rsidRDefault="00075983" w:rsidP="00542413">
                      <w:pPr>
                        <w:pStyle w:val="Ingenmellomrom"/>
                        <w:jc w:val="cente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Skårungen barnehage</w:t>
                      </w:r>
                    </w:p>
                  </w:txbxContent>
                </v:textbox>
                <w10:wrap anchorx="margin"/>
              </v:rect>
            </w:pict>
          </mc:Fallback>
        </mc:AlternateContent>
      </w:r>
      <w:r>
        <w:rPr>
          <w:noProof/>
        </w:rPr>
        <w:drawing>
          <wp:anchor distT="0" distB="0" distL="114300" distR="114300" simplePos="0" relativeHeight="251658277" behindDoc="0" locked="0" layoutInCell="1" allowOverlap="1" wp14:anchorId="76CC4246" wp14:editId="3F84FF1D">
            <wp:simplePos x="0" y="0"/>
            <wp:positionH relativeFrom="margin">
              <wp:align>center</wp:align>
            </wp:positionH>
            <wp:positionV relativeFrom="paragraph">
              <wp:posOffset>8272145</wp:posOffset>
            </wp:positionV>
            <wp:extent cx="2332700" cy="601100"/>
            <wp:effectExtent l="0" t="0" r="0" b="8890"/>
            <wp:wrapNone/>
            <wp:docPr id="14" name="Bilde 14" descr="Et bilde som inneholder Font, sketch, Grafikk,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descr="Et bilde som inneholder Font, sketch, Grafikk, clip art&#10;&#10;Automatisk generer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2700" cy="60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1D5AAC" w14:textId="1621CF26" w:rsidR="00E57F27" w:rsidRDefault="00075983">
      <w:pPr>
        <w:rPr>
          <w:b/>
          <w:bCs/>
          <w:sz w:val="52"/>
          <w:szCs w:val="52"/>
        </w:rPr>
      </w:pPr>
      <w:r w:rsidRPr="00ED4FC4">
        <w:rPr>
          <w:rFonts w:ascii="Aptos" w:eastAsia="Aptos" w:hAnsi="Aptos" w:cs="Times New Roman"/>
          <w:noProof/>
          <w:lang w:eastAsia="nb-NO"/>
        </w:rPr>
        <w:drawing>
          <wp:inline distT="0" distB="0" distL="0" distR="0" wp14:anchorId="2688668E" wp14:editId="4F8B458D">
            <wp:extent cx="5569716" cy="4232298"/>
            <wp:effectExtent l="0" t="0" r="0" b="0"/>
            <wp:docPr id="62366997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8195" cy="4246340"/>
                    </a:xfrm>
                    <a:prstGeom prst="rect">
                      <a:avLst/>
                    </a:prstGeom>
                    <a:noFill/>
                    <a:ln>
                      <a:noFill/>
                    </a:ln>
                  </pic:spPr>
                </pic:pic>
              </a:graphicData>
            </a:graphic>
          </wp:inline>
        </w:drawing>
      </w:r>
      <w:r w:rsidR="0042536B" w:rsidRPr="00BB7278">
        <w:rPr>
          <w:rFonts w:ascii="Arial" w:hAnsi="Arial" w:cs="Arial"/>
          <w:noProof/>
          <w:color w:val="000000" w:themeColor="text1"/>
          <w:sz w:val="5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58281" behindDoc="0" locked="0" layoutInCell="1" allowOverlap="1" wp14:anchorId="1BFC7015" wp14:editId="2A149FC6">
                <wp:simplePos x="0" y="0"/>
                <wp:positionH relativeFrom="margin">
                  <wp:posOffset>1443355</wp:posOffset>
                </wp:positionH>
                <wp:positionV relativeFrom="paragraph">
                  <wp:posOffset>878840</wp:posOffset>
                </wp:positionV>
                <wp:extent cx="3048000" cy="952500"/>
                <wp:effectExtent l="0" t="0" r="0" b="0"/>
                <wp:wrapSquare wrapText="bothSides"/>
                <wp:docPr id="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952500"/>
                        </a:xfrm>
                        <a:prstGeom prst="rect">
                          <a:avLst/>
                        </a:prstGeom>
                        <a:solidFill>
                          <a:srgbClr val="FFFFFF"/>
                        </a:solidFill>
                        <a:ln w="9525">
                          <a:noFill/>
                          <a:miter lim="800000"/>
                          <a:headEnd/>
                          <a:tailEnd/>
                        </a:ln>
                      </wps:spPr>
                      <wps:txbx>
                        <w:txbxContent>
                          <w:p w14:paraId="035E0B93" w14:textId="4E87F3F9" w:rsidR="00542413" w:rsidRPr="000B3FED" w:rsidRDefault="00542413" w:rsidP="00542413">
                            <w:pPr>
                              <w:pStyle w:val="Ingenmellomrom"/>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FED">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ÅRSPLAN </w:t>
                            </w:r>
                            <w:r w:rsidR="00075983">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2026/2027</w:t>
                            </w:r>
                          </w:p>
                          <w:p w14:paraId="49EEC21F" w14:textId="77777777" w:rsidR="00542413" w:rsidRDefault="00542413" w:rsidP="005424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C7015" id="_x0000_t202" coordsize="21600,21600" o:spt="202" path="m,l,21600r21600,l21600,xe">
                <v:stroke joinstyle="miter"/>
                <v:path gradientshapeok="t" o:connecttype="rect"/>
              </v:shapetype>
              <v:shape id="_x0000_s1027" type="#_x0000_t202" style="position:absolute;margin-left:113.65pt;margin-top:69.2pt;width:240pt;height:75pt;z-index:2516582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" stroked="f">
                <v:textbox>
                  <w:txbxContent>
                    <w:p w14:paraId="035E0B93" w14:textId="4E87F3F9" w:rsidR="00542413" w:rsidRPr="000B3FED" w:rsidRDefault="00542413" w:rsidP="00542413">
                      <w:pPr>
                        <w:pStyle w:val="Ingenmellomrom"/>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FED">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ÅRSPLAN </w:t>
                      </w:r>
                      <w:r w:rsidR="00075983">
                        <w:rPr>
                          <w:rFonts w:ascii="Arial" w:hAnsi="Arial" w:cs="Arial"/>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2026/2027</w:t>
                      </w:r>
                    </w:p>
                    <w:p w14:paraId="49EEC21F" w14:textId="77777777" w:rsidR="00542413" w:rsidRDefault="00542413" w:rsidP="00542413"/>
                  </w:txbxContent>
                </v:textbox>
                <w10:wrap type="square" anchorx="margin"/>
              </v:shape>
            </w:pict>
          </mc:Fallback>
        </mc:AlternateContent>
      </w:r>
      <w:r w:rsidR="00E57F27">
        <w:rPr>
          <w:b/>
          <w:bCs/>
          <w:sz w:val="52"/>
          <w:szCs w:val="52"/>
        </w:rPr>
        <w:br w:type="page"/>
      </w:r>
    </w:p>
    <w:p w14:paraId="54D953A2" w14:textId="7BA81AE9" w:rsidR="000915C5" w:rsidRPr="00636CC2" w:rsidRDefault="00F83060" w:rsidP="3B052100">
      <w:pPr>
        <w:rPr>
          <w:b/>
          <w:bCs/>
          <w:sz w:val="52"/>
          <w:szCs w:val="52"/>
        </w:rPr>
      </w:pPr>
      <w:r w:rsidRPr="00636CC2">
        <w:rPr>
          <w:b/>
          <w:bCs/>
          <w:noProof/>
          <w:sz w:val="32"/>
          <w:szCs w:val="32"/>
        </w:rPr>
        <w:lastRenderedPageBreak/>
        <mc:AlternateContent>
          <mc:Choice Requires="wps">
            <w:drawing>
              <wp:anchor distT="45720" distB="45720" distL="114300" distR="114300" simplePos="0" relativeHeight="251658258" behindDoc="0" locked="0" layoutInCell="1" allowOverlap="1" wp14:anchorId="5ABF7027" wp14:editId="790A4CC8">
                <wp:simplePos x="0" y="0"/>
                <wp:positionH relativeFrom="margin">
                  <wp:posOffset>643255</wp:posOffset>
                </wp:positionH>
                <wp:positionV relativeFrom="paragraph">
                  <wp:posOffset>-99695</wp:posOffset>
                </wp:positionV>
                <wp:extent cx="4859020" cy="508000"/>
                <wp:effectExtent l="0" t="0" r="0" b="6350"/>
                <wp:wrapNone/>
                <wp:docPr id="15855486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020" cy="508000"/>
                        </a:xfrm>
                        <a:prstGeom prst="rect">
                          <a:avLst/>
                        </a:prstGeom>
                        <a:solidFill>
                          <a:srgbClr val="FFFFFF"/>
                        </a:solidFill>
                        <a:ln w="9525">
                          <a:noFill/>
                          <a:miter lim="800000"/>
                          <a:headEnd/>
                          <a:tailEnd/>
                        </a:ln>
                      </wps:spPr>
                      <wps:txbx>
                        <w:txbxContent>
                          <w:p w14:paraId="09C4A19E" w14:textId="77777777" w:rsidR="00830250" w:rsidRPr="00396BC2" w:rsidRDefault="00001F4D" w:rsidP="00830250">
                            <w:pPr>
                              <w:jc w:val="center"/>
                              <w:rPr>
                                <w:b/>
                                <w:sz w:val="36"/>
                                <w:szCs w:val="36"/>
                              </w:rPr>
                            </w:pPr>
                            <w:r>
                              <w:rPr>
                                <w:b/>
                                <w:sz w:val="36"/>
                                <w:szCs w:val="36"/>
                              </w:rPr>
                              <w:t>V</w:t>
                            </w:r>
                            <w:r w:rsidR="00830250" w:rsidRPr="00396BC2">
                              <w:rPr>
                                <w:b/>
                                <w:sz w:val="36"/>
                                <w:szCs w:val="36"/>
                              </w:rPr>
                              <w:t>i oppdager verden sammen</w:t>
                            </w:r>
                          </w:p>
                          <w:p w14:paraId="5778DA6D" w14:textId="77777777" w:rsidR="00830250" w:rsidRPr="00601C96" w:rsidRDefault="00830250" w:rsidP="00830250">
                            <w:pPr>
                              <w:jc w:val="center"/>
                              <w:rPr>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F7027" id="_x0000_s1028" type="#_x0000_t202" style="position:absolute;margin-left:50.65pt;margin-top:-7.85pt;width:382.6pt;height:40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" stroked="f">
                <v:textbox>
                  <w:txbxContent>
                    <w:p w14:paraId="09C4A19E" w14:textId="77777777" w:rsidR="00830250" w:rsidRPr="00396BC2" w:rsidRDefault="00001F4D" w:rsidP="00830250">
                      <w:pPr>
                        <w:jc w:val="center"/>
                        <w:rPr>
                          <w:b/>
                          <w:sz w:val="36"/>
                          <w:szCs w:val="36"/>
                        </w:rPr>
                      </w:pPr>
                      <w:r>
                        <w:rPr>
                          <w:b/>
                          <w:sz w:val="36"/>
                          <w:szCs w:val="36"/>
                        </w:rPr>
                        <w:t>V</w:t>
                      </w:r>
                      <w:r w:rsidR="00830250" w:rsidRPr="00396BC2">
                        <w:rPr>
                          <w:b/>
                          <w:sz w:val="36"/>
                          <w:szCs w:val="36"/>
                        </w:rPr>
                        <w:t>i oppdager verden sammen</w:t>
                      </w:r>
                    </w:p>
                    <w:p w14:paraId="5778DA6D" w14:textId="77777777" w:rsidR="00830250" w:rsidRPr="00601C96" w:rsidRDefault="00830250" w:rsidP="00830250">
                      <w:pPr>
                        <w:jc w:val="center"/>
                        <w:rPr>
                          <w:b/>
                          <w:bCs/>
                          <w:sz w:val="40"/>
                          <w:szCs w:val="40"/>
                        </w:rPr>
                      </w:pPr>
                    </w:p>
                  </w:txbxContent>
                </v:textbox>
                <w10:wrap anchorx="margin"/>
              </v:shape>
            </w:pict>
          </mc:Fallback>
        </mc:AlternateContent>
      </w:r>
    </w:p>
    <w:p w14:paraId="30C3BB7B" w14:textId="6BB8E2D9" w:rsidR="00F83060" w:rsidRPr="00636CC2" w:rsidRDefault="00F83060" w:rsidP="00C17B5D">
      <w:pPr>
        <w:rPr>
          <w:color w:val="000000" w:themeColor="text1"/>
        </w:rPr>
      </w:pPr>
      <w:r w:rsidRPr="00636CC2">
        <w:rPr>
          <w:noProof/>
          <w:color w:val="000000" w:themeColor="text1"/>
        </w:rPr>
        <w:drawing>
          <wp:anchor distT="0" distB="0" distL="114300" distR="114300" simplePos="0" relativeHeight="251658260" behindDoc="0" locked="0" layoutInCell="1" allowOverlap="1" wp14:anchorId="2E998985" wp14:editId="6BDD7F16">
            <wp:simplePos x="0" y="0"/>
            <wp:positionH relativeFrom="column">
              <wp:posOffset>-13335</wp:posOffset>
            </wp:positionH>
            <wp:positionV relativeFrom="paragraph">
              <wp:posOffset>262890</wp:posOffset>
            </wp:positionV>
            <wp:extent cx="5760720" cy="878840"/>
            <wp:effectExtent l="0" t="0" r="0" b="0"/>
            <wp:wrapNone/>
            <wp:docPr id="675484291" name="Bilde 1" descr="Et bilde som inneholder tegning, Barnekunst, 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84291" name="Bilde 1" descr="Et bilde som inneholder tegning, Barnekunst, kunst, illustrasjon&#10;&#10;Automatisk generert beskrivels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878840"/>
                    </a:xfrm>
                    <a:prstGeom prst="rect">
                      <a:avLst/>
                    </a:prstGeom>
                  </pic:spPr>
                </pic:pic>
              </a:graphicData>
            </a:graphic>
          </wp:anchor>
        </w:drawing>
      </w:r>
    </w:p>
    <w:p w14:paraId="66B4C656" w14:textId="31C32E40" w:rsidR="00F83060" w:rsidRPr="00636CC2" w:rsidRDefault="00F83060" w:rsidP="00C17B5D">
      <w:pPr>
        <w:rPr>
          <w:color w:val="000000" w:themeColor="text1"/>
        </w:rPr>
      </w:pPr>
    </w:p>
    <w:p w14:paraId="1DAB673B" w14:textId="545680F2" w:rsidR="00F83060" w:rsidRPr="00636CC2" w:rsidRDefault="00F83060" w:rsidP="00C17B5D">
      <w:pPr>
        <w:rPr>
          <w:color w:val="000000" w:themeColor="text1"/>
        </w:rPr>
      </w:pPr>
    </w:p>
    <w:p w14:paraId="537704D1" w14:textId="388260E8" w:rsidR="00F83060" w:rsidRPr="00636CC2" w:rsidRDefault="00F83060" w:rsidP="00C17B5D">
      <w:pPr>
        <w:rPr>
          <w:color w:val="000000" w:themeColor="text1"/>
        </w:rPr>
      </w:pPr>
    </w:p>
    <w:p w14:paraId="6C3FE563" w14:textId="6B039464" w:rsidR="00F83060" w:rsidRPr="00636CC2" w:rsidRDefault="00F83060" w:rsidP="00C17B5D">
      <w:pPr>
        <w:rPr>
          <w:color w:val="000000" w:themeColor="text1"/>
        </w:rPr>
      </w:pPr>
    </w:p>
    <w:p w14:paraId="5C867FB7" w14:textId="11ACF0E1" w:rsidR="00184B85" w:rsidRPr="00636CC2" w:rsidRDefault="00184B85" w:rsidP="00061404">
      <w:pPr>
        <w:keepNext/>
        <w:framePr w:dropCap="drop" w:lines="2" w:wrap="around" w:vAnchor="text" w:hAnchor="text"/>
        <w:spacing w:after="0" w:line="678" w:lineRule="exact"/>
        <w:textAlignment w:val="baseline"/>
        <w:rPr>
          <w:position w:val="-2"/>
          <w:sz w:val="78"/>
        </w:rPr>
      </w:pPr>
      <w:r w:rsidRPr="00636CC2">
        <w:rPr>
          <w:color w:val="7F7F7F" w:themeColor="text1" w:themeTint="80"/>
          <w:position w:val="-2"/>
          <w:sz w:val="78"/>
        </w:rPr>
        <w:t>B</w:t>
      </w:r>
    </w:p>
    <w:p w14:paraId="33FDEFDC" w14:textId="2750B6B3" w:rsidR="001E5462" w:rsidRPr="00636CC2" w:rsidRDefault="00852843" w:rsidP="001E5462">
      <w:r w:rsidRPr="00636CC2">
        <w:t>ergensbarnehagens visjon; Vi oppdager verden sammen</w:t>
      </w:r>
      <w:r w:rsidR="00184B85" w:rsidRPr="00636CC2">
        <w:t xml:space="preserve">, </w:t>
      </w:r>
      <w:r w:rsidR="001E5462" w:rsidRPr="00636CC2">
        <w:t>er samlende og viser en felles retning for vårt pedagogiske arbeid. Gjennom mangfoldige opplevelser skal barn kunne oppdage verden i stimulerende og inspirerende miljøer</w:t>
      </w:r>
      <w:r w:rsidR="004121CF" w:rsidRPr="00636CC2">
        <w:t>.</w:t>
      </w:r>
    </w:p>
    <w:p w14:paraId="5D65CF22" w14:textId="1DEBB366" w:rsidR="00B65BE1" w:rsidRPr="00636CC2" w:rsidRDefault="008B74B7" w:rsidP="00703CE3">
      <w:r w:rsidRPr="00636CC2">
        <w:t>Visjonen</w:t>
      </w:r>
      <w:r w:rsidR="00AA04CA" w:rsidRPr="00636CC2">
        <w:t xml:space="preserve"> er beskrevet i </w:t>
      </w:r>
      <w:r w:rsidRPr="00636CC2">
        <w:t>kvalitetsutviklingsplan</w:t>
      </w:r>
      <w:r w:rsidR="00AA04CA" w:rsidRPr="00636CC2">
        <w:t xml:space="preserve"> for bergensbarnehagene</w:t>
      </w:r>
      <w:r w:rsidRPr="00636CC2">
        <w:t xml:space="preserve"> Sammen for kvalitet – lek om medvirkning. Kvalitetsutviklingsplanen bygger på lov og forskrift, og gir lokale føringer for bergensbarnehagens satsningsområder og innhold.</w:t>
      </w:r>
      <w:r w:rsidR="00AA04CA" w:rsidRPr="00636CC2">
        <w:t xml:space="preserve"> </w:t>
      </w:r>
    </w:p>
    <w:p w14:paraId="5B951689" w14:textId="4DDCF1AB" w:rsidR="009C3990" w:rsidRPr="00636CC2" w:rsidRDefault="00703CE3" w:rsidP="00DF6746">
      <w:pPr>
        <w:rPr>
          <w:color w:val="000000" w:themeColor="text1"/>
        </w:rPr>
      </w:pPr>
      <w:r w:rsidRPr="00636CC2">
        <w:t xml:space="preserve">Årsplanen gir innsikt og informasjon om barnehagens pedagogiske arbeid </w:t>
      </w:r>
      <w:r w:rsidRPr="00636CC2">
        <w:rPr>
          <w:color w:val="000000" w:themeColor="text1"/>
        </w:rPr>
        <w:t xml:space="preserve">og </w:t>
      </w:r>
      <w:r w:rsidRPr="00636CC2">
        <w:t xml:space="preserve">synligjør hvordan personalet arbeider </w:t>
      </w:r>
      <w:r w:rsidRPr="00636CC2">
        <w:rPr>
          <w:color w:val="000000" w:themeColor="text1"/>
        </w:rPr>
        <w:t>faglig og systematisk for å sørge for at barna får utfordringer tilpasset</w:t>
      </w:r>
      <w:r w:rsidR="002A4CD1" w:rsidRPr="00636CC2">
        <w:rPr>
          <w:color w:val="000000" w:themeColor="text1"/>
        </w:rPr>
        <w:t xml:space="preserve"> </w:t>
      </w:r>
      <w:r w:rsidRPr="00636CC2">
        <w:t>deres</w:t>
      </w:r>
      <w:r w:rsidRPr="00636CC2">
        <w:rPr>
          <w:color w:val="000000" w:themeColor="text1"/>
        </w:rPr>
        <w:t xml:space="preserve"> erfaringer, interesser, kunnskaper og ferdigheter. Ved å beskrive og begrunne valg og vurderinger av pedagogisk innhold og arbeidsmåter, viser årsplanen hvordan barnehagen legger til rette for progresjon.</w:t>
      </w:r>
      <w:r w:rsidR="002A64C3" w:rsidRPr="00636CC2">
        <w:rPr>
          <w:color w:val="000000" w:themeColor="text1"/>
        </w:rPr>
        <w:t xml:space="preserve"> </w:t>
      </w:r>
    </w:p>
    <w:p w14:paraId="31362453" w14:textId="66E2FEA8" w:rsidR="006B4442" w:rsidRDefault="00690914" w:rsidP="00A539DA">
      <w:r w:rsidRPr="00636CC2">
        <w:t xml:space="preserve">Bergensbarnehagen har </w:t>
      </w:r>
      <w:r w:rsidR="00396BC2" w:rsidRPr="00636CC2">
        <w:t>fire verdie</w:t>
      </w:r>
      <w:r w:rsidRPr="00636CC2">
        <w:t>r</w:t>
      </w:r>
      <w:r w:rsidR="00396BC2" w:rsidRPr="00636CC2">
        <w:t xml:space="preserve"> som</w:t>
      </w:r>
      <w:r w:rsidRPr="00636CC2">
        <w:t xml:space="preserve"> skal </w:t>
      </w:r>
      <w:r w:rsidR="00CD78D9" w:rsidRPr="00636CC2">
        <w:t>kjennetegne vår praksis</w:t>
      </w:r>
      <w:r w:rsidR="006B4442">
        <w:t>:</w:t>
      </w:r>
      <w:r w:rsidR="005A0F50" w:rsidRPr="00636CC2">
        <w:t xml:space="preserve"> </w:t>
      </w:r>
    </w:p>
    <w:p w14:paraId="524FEBCD" w14:textId="77777777" w:rsidR="006B4442" w:rsidRDefault="00694FF7" w:rsidP="00A539DA">
      <w:r w:rsidRPr="00636CC2">
        <w:t>VARME</w:t>
      </w:r>
      <w:r w:rsidR="005A0F50" w:rsidRPr="00636CC2">
        <w:t xml:space="preserve"> – vi viser at vi bryr oss</w:t>
      </w:r>
    </w:p>
    <w:p w14:paraId="4E25E61B" w14:textId="77777777" w:rsidR="006B4442" w:rsidRDefault="00694FF7" w:rsidP="00A539DA">
      <w:r w:rsidRPr="00636CC2">
        <w:t xml:space="preserve">TRYGGHET- vi skaper trygge rammer og forutsigbarhet  </w:t>
      </w:r>
    </w:p>
    <w:p w14:paraId="11A4B868" w14:textId="686D8F78" w:rsidR="006B4442" w:rsidRDefault="00694FF7" w:rsidP="00A539DA">
      <w:r w:rsidRPr="00636CC2">
        <w:t>UNDRING – vi støtter ba</w:t>
      </w:r>
      <w:r w:rsidR="00CD080B" w:rsidRPr="00636CC2">
        <w:t xml:space="preserve">rnas initiativ og interesser </w:t>
      </w:r>
    </w:p>
    <w:p w14:paraId="3317CAC7" w14:textId="7622019C" w:rsidR="003F2A77" w:rsidRPr="00636CC2" w:rsidRDefault="00CD080B" w:rsidP="00A539DA">
      <w:r w:rsidRPr="00636CC2">
        <w:t>GLEDE – vi vektl</w:t>
      </w:r>
      <w:r w:rsidR="003C3EBF" w:rsidRPr="00636CC2">
        <w:t>egger glede, humor og kreativitet</w:t>
      </w:r>
    </w:p>
    <w:p w14:paraId="752AEACE" w14:textId="3BF1146D" w:rsidR="003F2A77" w:rsidRPr="00636CC2" w:rsidRDefault="00AF5EE9" w:rsidP="00A539DA">
      <w:r w:rsidRPr="00636CC2">
        <w:rPr>
          <w:noProof/>
          <w:color w:val="000000" w:themeColor="text1"/>
        </w:rPr>
        <mc:AlternateContent>
          <mc:Choice Requires="wps">
            <w:drawing>
              <wp:anchor distT="45720" distB="45720" distL="114300" distR="114300" simplePos="0" relativeHeight="251658263" behindDoc="0" locked="0" layoutInCell="1" allowOverlap="1" wp14:anchorId="5883D7D4" wp14:editId="181895E9">
                <wp:simplePos x="0" y="0"/>
                <wp:positionH relativeFrom="margin">
                  <wp:posOffset>29845</wp:posOffset>
                </wp:positionH>
                <wp:positionV relativeFrom="paragraph">
                  <wp:posOffset>220345</wp:posOffset>
                </wp:positionV>
                <wp:extent cx="5730240" cy="967740"/>
                <wp:effectExtent l="0" t="0" r="22860" b="22860"/>
                <wp:wrapNone/>
                <wp:docPr id="14933287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967740"/>
                        </a:xfrm>
                        <a:prstGeom prst="rect">
                          <a:avLst/>
                        </a:prstGeom>
                        <a:solidFill>
                          <a:srgbClr val="FFFFFF"/>
                        </a:solidFill>
                        <a:ln w="9525">
                          <a:solidFill>
                            <a:schemeClr val="bg1">
                              <a:lumMod val="50000"/>
                            </a:schemeClr>
                          </a:solidFill>
                          <a:miter lim="800000"/>
                          <a:headEnd/>
                          <a:tailEnd/>
                        </a:ln>
                      </wps:spPr>
                      <wps:txbx>
                        <w:txbxContent>
                          <w:p w14:paraId="37B57ED4" w14:textId="734F1260" w:rsidR="008945A1" w:rsidRPr="002A4CD1" w:rsidRDefault="008945A1" w:rsidP="008945A1">
                            <w:pPr>
                              <w:rPr>
                                <w:sz w:val="22"/>
                                <w:szCs w:val="22"/>
                              </w:rPr>
                            </w:pPr>
                            <w:r w:rsidRPr="002A4CD1">
                              <w:rPr>
                                <w:color w:val="000000" w:themeColor="text1"/>
                                <w:sz w:val="22"/>
                                <w:szCs w:val="22"/>
                              </w:rPr>
                              <w:t xml:space="preserve">Barnehagen er en pedagogisk virksomhet, og det er barnehagelov med forskrift som er retningsgivende for den pedagogiske tilretteleggingen av barnehagehverdagen. Bergensbarnehagene utarbeider årsplan </w:t>
                            </w:r>
                            <w:r w:rsidRPr="002A4CD1">
                              <w:rPr>
                                <w:sz w:val="22"/>
                                <w:szCs w:val="22"/>
                              </w:rPr>
                              <w:t xml:space="preserve">i tråd med det som er beskrevet i rammeplan for barnehager (Kunnskapsdepartementet, 2017). </w:t>
                            </w:r>
                          </w:p>
                          <w:p w14:paraId="059222AF" w14:textId="120E931B" w:rsidR="008945A1" w:rsidRDefault="00894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3D7D4" id="_x0000_s1029" type="#_x0000_t202" style="position:absolute;margin-left:2.35pt;margin-top:17.35pt;width:451.2pt;height:76.2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" strokecolor="#7f7f7f [1612]">
                <v:textbox>
                  <w:txbxContent>
                    <w:p w14:paraId="37B57ED4" w14:textId="734F1260" w:rsidR="008945A1" w:rsidRPr="002A4CD1" w:rsidRDefault="008945A1" w:rsidP="008945A1">
                      <w:pPr>
                        <w:rPr>
                          <w:sz w:val="22"/>
                          <w:szCs w:val="22"/>
                        </w:rPr>
                      </w:pPr>
                      <w:r w:rsidRPr="002A4CD1">
                        <w:rPr>
                          <w:color w:val="000000" w:themeColor="text1"/>
                          <w:sz w:val="22"/>
                          <w:szCs w:val="22"/>
                        </w:rPr>
                        <w:t xml:space="preserve">Barnehagen er en pedagogisk virksomhet, og det er barnehagelov med forskrift som er retningsgivende for den pedagogiske tilretteleggingen av barnehagehverdagen. Bergensbarnehagene utarbeider årsplan </w:t>
                      </w:r>
                      <w:r w:rsidRPr="002A4CD1">
                        <w:rPr>
                          <w:sz w:val="22"/>
                          <w:szCs w:val="22"/>
                        </w:rPr>
                        <w:t xml:space="preserve">i tråd med det som er beskrevet i rammeplan for barnehager (Kunnskapsdepartementet, 2017). </w:t>
                      </w:r>
                    </w:p>
                    <w:p w14:paraId="059222AF" w14:textId="120E931B" w:rsidR="008945A1" w:rsidRDefault="008945A1"/>
                  </w:txbxContent>
                </v:textbox>
                <w10:wrap anchorx="margin"/>
              </v:shape>
            </w:pict>
          </mc:Fallback>
        </mc:AlternateContent>
      </w:r>
    </w:p>
    <w:p w14:paraId="66D6285B" w14:textId="4730B99A" w:rsidR="003F2A77" w:rsidRPr="00636CC2" w:rsidRDefault="003F2A77" w:rsidP="00A539DA"/>
    <w:p w14:paraId="018613D8" w14:textId="21204E3D" w:rsidR="008945A1" w:rsidRPr="00636CC2" w:rsidRDefault="008945A1" w:rsidP="00A539DA"/>
    <w:p w14:paraId="129E9A4E" w14:textId="7037D6D9" w:rsidR="008945A1" w:rsidRPr="00636CC2" w:rsidRDefault="008945A1" w:rsidP="00A539DA"/>
    <w:p w14:paraId="5A3BFB9B" w14:textId="1D7758AD" w:rsidR="008945A1" w:rsidRPr="00636CC2" w:rsidRDefault="008945A1" w:rsidP="00A539DA"/>
    <w:p w14:paraId="1FC4BE50" w14:textId="77C8CABB" w:rsidR="003F2A77" w:rsidRPr="00636CC2" w:rsidRDefault="003F2A77" w:rsidP="00A539DA"/>
    <w:p w14:paraId="085D89B8" w14:textId="5EDD7F1A" w:rsidR="00B03D17" w:rsidRPr="00636CC2" w:rsidRDefault="009F7D7C" w:rsidP="002E07EF">
      <w:r w:rsidRPr="00636CC2">
        <w:rPr>
          <w:rFonts w:cs="Times New Roman"/>
          <w:noProof/>
          <w:kern w:val="0"/>
          <w14:ligatures w14:val="none"/>
        </w:rPr>
        <mc:AlternateContent>
          <mc:Choice Requires="wps">
            <w:drawing>
              <wp:anchor distT="36576" distB="36576" distL="36576" distR="36576" simplePos="0" relativeHeight="251658255" behindDoc="0" locked="0" layoutInCell="1" allowOverlap="1" wp14:anchorId="026E0906" wp14:editId="56A0BCBC">
                <wp:simplePos x="0" y="0"/>
                <wp:positionH relativeFrom="column">
                  <wp:posOffset>1382395</wp:posOffset>
                </wp:positionH>
                <wp:positionV relativeFrom="paragraph">
                  <wp:posOffset>138430</wp:posOffset>
                </wp:positionV>
                <wp:extent cx="1406525" cy="361950"/>
                <wp:effectExtent l="0" t="0" r="3175" b="0"/>
                <wp:wrapNone/>
                <wp:docPr id="12825087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36195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5FDF9A" w14:textId="77777777" w:rsidR="001A0AE5" w:rsidRDefault="001A0AE5" w:rsidP="001A0AE5">
                            <w:pPr>
                              <w:widowControl w:val="0"/>
                              <w:jc w:val="center"/>
                              <w:rPr>
                                <w:sz w:val="36"/>
                                <w:szCs w:val="36"/>
                                <w14:ligatures w14:val="none"/>
                              </w:rPr>
                            </w:pPr>
                            <w:r>
                              <w:rPr>
                                <w:b/>
                                <w:bCs/>
                                <w:sz w:val="36"/>
                                <w:szCs w:val="36"/>
                                <w14:ligatures w14:val="none"/>
                              </w:rPr>
                              <w:t>TRYGGHET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0906" id="_x0000_s1030" type="#_x0000_t202" style="position:absolute;margin-left:108.85pt;margin-top:10.9pt;width:110.75pt;height:28.5pt;z-index:25165825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Zg5AEAALYDAAAOAAAAZHJzL2Uyb0RvYy54bWysU9uO0zAQfUfiHyy/06TdbYGo6WrZ1SKk&#10;5SItfIDj2IlF4jFjt0n5esZO2i3whnixPB77zJwzx9ubse/YQaE3YEu+XOScKSuhNrYp+bevD6/e&#10;cO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" filled="f" fillcolor="#676a55" stroked="f" strokecolor="black [0]" strokeweight="2pt">
                <v:textbox inset="2.88pt,2.88pt,2.88pt,2.88pt">
                  <w:txbxContent>
                    <w:p w14:paraId="265FDF9A" w14:textId="77777777" w:rsidR="001A0AE5" w:rsidRDefault="001A0AE5" w:rsidP="001A0AE5">
                      <w:pPr>
                        <w:widowControl w:val="0"/>
                        <w:jc w:val="center"/>
                        <w:rPr>
                          <w:sz w:val="36"/>
                          <w:szCs w:val="36"/>
                          <w14:ligatures w14:val="none"/>
                        </w:rPr>
                      </w:pPr>
                      <w:r>
                        <w:rPr>
                          <w:b/>
                          <w:bCs/>
                          <w:sz w:val="36"/>
                          <w:szCs w:val="36"/>
                          <w14:ligatures w14:val="none"/>
                        </w:rPr>
                        <w:t>TRYGGHET</w:t>
                      </w:r>
                    </w:p>
                  </w:txbxContent>
                </v:textbox>
              </v:shape>
            </w:pict>
          </mc:Fallback>
        </mc:AlternateContent>
      </w:r>
      <w:r w:rsidR="003F2A77" w:rsidRPr="00636CC2">
        <w:rPr>
          <w:rFonts w:cs="Times New Roman"/>
          <w:noProof/>
          <w:kern w:val="0"/>
          <w14:ligatures w14:val="none"/>
        </w:rPr>
        <mc:AlternateContent>
          <mc:Choice Requires="wps">
            <w:drawing>
              <wp:anchor distT="36576" distB="36576" distL="36576" distR="36576" simplePos="0" relativeHeight="251658257" behindDoc="0" locked="0" layoutInCell="1" allowOverlap="1" wp14:anchorId="53E6BC16" wp14:editId="51960E7D">
                <wp:simplePos x="0" y="0"/>
                <wp:positionH relativeFrom="margin">
                  <wp:posOffset>4860925</wp:posOffset>
                </wp:positionH>
                <wp:positionV relativeFrom="paragraph">
                  <wp:posOffset>100965</wp:posOffset>
                </wp:positionV>
                <wp:extent cx="1242695" cy="350520"/>
                <wp:effectExtent l="0" t="0" r="0" b="0"/>
                <wp:wrapNone/>
                <wp:docPr id="1038431610" name="Tekstbo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695" cy="35052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021AC7" w14:textId="77777777" w:rsidR="00FD688C" w:rsidRDefault="003C3EBF" w:rsidP="003C3EBF">
                            <w:pPr>
                              <w:widowControl w:val="0"/>
                              <w:rPr>
                                <w:sz w:val="36"/>
                                <w:szCs w:val="36"/>
                                <w14:ligatures w14:val="none"/>
                              </w:rPr>
                            </w:pPr>
                            <w:r>
                              <w:rPr>
                                <w:sz w:val="36"/>
                                <w:szCs w:val="36"/>
                                <w14:ligatures w14:val="none"/>
                              </w:rPr>
                              <w:t xml:space="preserve"> </w:t>
                            </w:r>
                            <w:r w:rsidR="00FD688C">
                              <w:rPr>
                                <w:b/>
                                <w:bCs/>
                                <w:sz w:val="36"/>
                                <w:szCs w:val="36"/>
                                <w14:ligatures w14:val="none"/>
                              </w:rPr>
                              <w:t>GLEDE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6BC16" id="Tekstboks 4" o:spid="_x0000_s1031" type="#_x0000_t202" style="position:absolute;margin-left:382.75pt;margin-top:7.95pt;width:97.85pt;height:27.6pt;z-index:25165825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" filled="f" fillcolor="#676a55" stroked="f" strokecolor="black [0]" strokeweight="2pt">
                <v:textbox inset="2.88pt,2.88pt,2.88pt,2.88pt">
                  <w:txbxContent>
                    <w:p w14:paraId="59021AC7" w14:textId="77777777" w:rsidR="00FD688C" w:rsidRDefault="003C3EBF" w:rsidP="003C3EBF">
                      <w:pPr>
                        <w:widowControl w:val="0"/>
                        <w:rPr>
                          <w:sz w:val="36"/>
                          <w:szCs w:val="36"/>
                          <w14:ligatures w14:val="none"/>
                        </w:rPr>
                      </w:pPr>
                      <w:r>
                        <w:rPr>
                          <w:sz w:val="36"/>
                          <w:szCs w:val="36"/>
                          <w14:ligatures w14:val="none"/>
                        </w:rPr>
                        <w:t xml:space="preserve"> </w:t>
                      </w:r>
                      <w:r w:rsidR="00FD688C">
                        <w:rPr>
                          <w:b/>
                          <w:bCs/>
                          <w:sz w:val="36"/>
                          <w:szCs w:val="36"/>
                          <w14:ligatures w14:val="none"/>
                        </w:rPr>
                        <w:t>GLEDE</w:t>
                      </w:r>
                    </w:p>
                  </w:txbxContent>
                </v:textbox>
                <w10:wrap anchorx="margin"/>
              </v:shape>
            </w:pict>
          </mc:Fallback>
        </mc:AlternateContent>
      </w:r>
      <w:r w:rsidR="003F2A77" w:rsidRPr="00636CC2">
        <w:rPr>
          <w:rFonts w:cs="Times New Roman"/>
          <w:noProof/>
          <w:kern w:val="0"/>
          <w14:ligatures w14:val="none"/>
        </w:rPr>
        <mc:AlternateContent>
          <mc:Choice Requires="wps">
            <w:drawing>
              <wp:anchor distT="36576" distB="36576" distL="36576" distR="36576" simplePos="0" relativeHeight="251658256" behindDoc="0" locked="0" layoutInCell="1" allowOverlap="1" wp14:anchorId="6A0AAB5F" wp14:editId="018B58AD">
                <wp:simplePos x="0" y="0"/>
                <wp:positionH relativeFrom="column">
                  <wp:posOffset>3037205</wp:posOffset>
                </wp:positionH>
                <wp:positionV relativeFrom="paragraph">
                  <wp:posOffset>125730</wp:posOffset>
                </wp:positionV>
                <wp:extent cx="1371600" cy="336550"/>
                <wp:effectExtent l="0" t="0" r="0" b="6350"/>
                <wp:wrapNone/>
                <wp:docPr id="166653349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3655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0CA27A6" w14:textId="77777777" w:rsidR="00682805" w:rsidRDefault="00682805" w:rsidP="00682805">
                            <w:pPr>
                              <w:widowControl w:val="0"/>
                              <w:jc w:val="center"/>
                              <w:rPr>
                                <w:sz w:val="36"/>
                                <w:szCs w:val="36"/>
                                <w14:ligatures w14:val="none"/>
                              </w:rPr>
                            </w:pPr>
                            <w:r>
                              <w:rPr>
                                <w:b/>
                                <w:bCs/>
                                <w:sz w:val="36"/>
                                <w:szCs w:val="36"/>
                                <w14:ligatures w14:val="none"/>
                              </w:rPr>
                              <w:t>UNDR</w:t>
                            </w:r>
                            <w:r w:rsidR="00C106F2">
                              <w:rPr>
                                <w:b/>
                                <w:bCs/>
                                <w:sz w:val="36"/>
                                <w:szCs w:val="36"/>
                                <w14:ligatures w14:val="none"/>
                              </w:rPr>
                              <w:t>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AAB5F" id="Tekstboks 3" o:spid="_x0000_s1032" type="#_x0000_t202" style="position:absolute;margin-left:239.15pt;margin-top:9.9pt;width:108pt;height:26.5pt;z-index:251658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" filled="f" fillcolor="#676a55" stroked="f" strokecolor="black [0]" strokeweight="2pt">
                <v:textbox inset="2.88pt,2.88pt,2.88pt,2.88pt">
                  <w:txbxContent>
                    <w:p w14:paraId="40CA27A6" w14:textId="77777777" w:rsidR="00682805" w:rsidRDefault="00682805" w:rsidP="00682805">
                      <w:pPr>
                        <w:widowControl w:val="0"/>
                        <w:jc w:val="center"/>
                        <w:rPr>
                          <w:sz w:val="36"/>
                          <w:szCs w:val="36"/>
                          <w14:ligatures w14:val="none"/>
                        </w:rPr>
                      </w:pPr>
                      <w:r>
                        <w:rPr>
                          <w:b/>
                          <w:bCs/>
                          <w:sz w:val="36"/>
                          <w:szCs w:val="36"/>
                          <w14:ligatures w14:val="none"/>
                        </w:rPr>
                        <w:t>UNDR</w:t>
                      </w:r>
                      <w:r w:rsidR="00C106F2">
                        <w:rPr>
                          <w:b/>
                          <w:bCs/>
                          <w:sz w:val="36"/>
                          <w:szCs w:val="36"/>
                          <w14:ligatures w14:val="none"/>
                        </w:rPr>
                        <w:t>ING</w:t>
                      </w:r>
                    </w:p>
                  </w:txbxContent>
                </v:textbox>
              </v:shape>
            </w:pict>
          </mc:Fallback>
        </mc:AlternateContent>
      </w:r>
      <w:r w:rsidR="003F2A77" w:rsidRPr="00636CC2">
        <w:rPr>
          <w:rFonts w:cs="Times New Roman"/>
          <w:noProof/>
          <w:kern w:val="0"/>
          <w14:ligatures w14:val="none"/>
        </w:rPr>
        <mc:AlternateContent>
          <mc:Choice Requires="wps">
            <w:drawing>
              <wp:anchor distT="36576" distB="36576" distL="36576" distR="36576" simplePos="0" relativeHeight="251658254" behindDoc="0" locked="0" layoutInCell="1" allowOverlap="1" wp14:anchorId="3F533C69" wp14:editId="70751521">
                <wp:simplePos x="0" y="0"/>
                <wp:positionH relativeFrom="margin">
                  <wp:posOffset>-175895</wp:posOffset>
                </wp:positionH>
                <wp:positionV relativeFrom="paragraph">
                  <wp:posOffset>139700</wp:posOffset>
                </wp:positionV>
                <wp:extent cx="1122045" cy="558800"/>
                <wp:effectExtent l="0" t="0" r="1905" b="0"/>
                <wp:wrapNone/>
                <wp:docPr id="2003279188" name="Tekstbo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558800"/>
                        </a:xfrm>
                        <a:prstGeom prst="rect">
                          <a:avLst/>
                        </a:prstGeom>
                        <a:noFill/>
                        <a:ln>
                          <a:noFill/>
                        </a:ln>
                        <a:effectLst/>
                        <a:extLst>
                          <a:ext uri="{909E8E84-426E-40DD-AFC4-6F175D3DCCD1}">
                            <a14:hiddenFill xmlns:a14="http://schemas.microsoft.com/office/drawing/2010/main">
                              <a:solidFill>
                                <a:srgbClr val="676A5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11D7AF" w14:textId="77777777" w:rsidR="00260F37" w:rsidRDefault="00260F37" w:rsidP="00260F37">
                            <w:pPr>
                              <w:widowControl w:val="0"/>
                              <w:jc w:val="center"/>
                              <w:rPr>
                                <w:sz w:val="36"/>
                                <w:szCs w:val="36"/>
                                <w14:ligatures w14:val="none"/>
                              </w:rPr>
                            </w:pPr>
                            <w:r>
                              <w:rPr>
                                <w:sz w:val="36"/>
                                <w:szCs w:val="36"/>
                                <w14:ligatures w14:val="none"/>
                              </w:rPr>
                              <w:t xml:space="preserve"> </w:t>
                            </w:r>
                            <w:r>
                              <w:rPr>
                                <w:b/>
                                <w:bCs/>
                                <w:sz w:val="36"/>
                                <w:szCs w:val="36"/>
                                <w14:ligatures w14:val="none"/>
                              </w:rPr>
                              <w:t>VARME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33C69" id="Tekstboks 1" o:spid="_x0000_s1033" type="#_x0000_t202" style="position:absolute;margin-left:-13.85pt;margin-top:11pt;width:88.35pt;height:44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" filled="f" fillcolor="#676a55" stroked="f" strokecolor="black [0]" strokeweight="2pt">
                <v:textbox inset="2.88pt,2.88pt,2.88pt,2.88pt">
                  <w:txbxContent>
                    <w:p w14:paraId="4711D7AF" w14:textId="77777777" w:rsidR="00260F37" w:rsidRDefault="00260F37" w:rsidP="00260F37">
                      <w:pPr>
                        <w:widowControl w:val="0"/>
                        <w:jc w:val="center"/>
                        <w:rPr>
                          <w:sz w:val="36"/>
                          <w:szCs w:val="36"/>
                          <w14:ligatures w14:val="none"/>
                        </w:rPr>
                      </w:pPr>
                      <w:r>
                        <w:rPr>
                          <w:sz w:val="36"/>
                          <w:szCs w:val="36"/>
                          <w14:ligatures w14:val="none"/>
                        </w:rPr>
                        <w:t xml:space="preserve"> </w:t>
                      </w:r>
                      <w:r>
                        <w:rPr>
                          <w:b/>
                          <w:bCs/>
                          <w:sz w:val="36"/>
                          <w:szCs w:val="36"/>
                          <w14:ligatures w14:val="none"/>
                        </w:rPr>
                        <w:t>VARME</w:t>
                      </w:r>
                    </w:p>
                  </w:txbxContent>
                </v:textbox>
                <w10:wrap anchorx="margin"/>
              </v:shape>
            </w:pict>
          </mc:Fallback>
        </mc:AlternateContent>
      </w:r>
    </w:p>
    <w:p w14:paraId="779BF6A7" w14:textId="50CCF20A" w:rsidR="009F7D7C" w:rsidRPr="00636CC2" w:rsidRDefault="009F7D7C" w:rsidP="009F7D7C">
      <w:pPr>
        <w:rPr>
          <w:noProof/>
        </w:rPr>
      </w:pPr>
    </w:p>
    <w:p w14:paraId="14BAB71A" w14:textId="616E59F3" w:rsidR="009F7D7C" w:rsidRPr="00636CC2" w:rsidRDefault="009E3744" w:rsidP="009F7D7C">
      <w:pPr>
        <w:rPr>
          <w:noProof/>
        </w:rPr>
      </w:pPr>
      <w:r w:rsidRPr="00636CC2">
        <w:rPr>
          <w:b/>
          <w:bCs/>
          <w:noProof/>
          <w:sz w:val="32"/>
          <w:szCs w:val="32"/>
        </w:rPr>
        <w:lastRenderedPageBreak/>
        <w:drawing>
          <wp:anchor distT="0" distB="0" distL="114300" distR="114300" simplePos="0" relativeHeight="251658282" behindDoc="0" locked="0" layoutInCell="1" allowOverlap="1" wp14:anchorId="75D2CC77" wp14:editId="6CFF0280">
            <wp:simplePos x="0" y="0"/>
            <wp:positionH relativeFrom="margin">
              <wp:align>center</wp:align>
            </wp:positionH>
            <wp:positionV relativeFrom="paragraph">
              <wp:posOffset>381000</wp:posOffset>
            </wp:positionV>
            <wp:extent cx="1855470" cy="478155"/>
            <wp:effectExtent l="0" t="0" r="0" b="0"/>
            <wp:wrapNone/>
            <wp:docPr id="2128599083"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7A113A" w14:textId="0B92087C" w:rsidR="009F7D7C" w:rsidRPr="00636CC2" w:rsidRDefault="009F7D7C" w:rsidP="009F7D7C">
      <w:pPr>
        <w:rPr>
          <w:b/>
          <w:bCs/>
          <w:sz w:val="32"/>
          <w:szCs w:val="32"/>
        </w:rPr>
      </w:pPr>
    </w:p>
    <w:sdt>
      <w:sdtPr>
        <w:rPr>
          <w:rFonts w:asciiTheme="minorHAnsi" w:eastAsiaTheme="minorHAnsi" w:hAnsiTheme="minorHAnsi" w:cstheme="minorBidi"/>
          <w:color w:val="auto"/>
          <w:kern w:val="2"/>
          <w:sz w:val="24"/>
          <w:szCs w:val="24"/>
          <w:lang w:eastAsia="en-US"/>
          <w14:ligatures w14:val="standardContextual"/>
        </w:rPr>
        <w:id w:val="1601458622"/>
        <w:docPartObj>
          <w:docPartGallery w:val="Table of Contents"/>
          <w:docPartUnique/>
        </w:docPartObj>
      </w:sdtPr>
      <w:sdtEndPr/>
      <w:sdtContent>
        <w:p w14:paraId="436B0573" w14:textId="7B6C81E0" w:rsidR="001313BF" w:rsidRPr="00636CC2" w:rsidRDefault="001313BF" w:rsidP="3B052100">
          <w:pPr>
            <w:pStyle w:val="Overskriftforinnholdsfortegnelse"/>
            <w:rPr>
              <w:rStyle w:val="Overskrift1Tegn"/>
              <w:rFonts w:asciiTheme="minorHAnsi" w:hAnsiTheme="minorHAnsi"/>
              <w:color w:val="auto"/>
            </w:rPr>
          </w:pPr>
          <w:r w:rsidRPr="3B052100">
            <w:rPr>
              <w:rStyle w:val="Overskrift1Tegn"/>
              <w:rFonts w:asciiTheme="minorHAnsi" w:hAnsiTheme="minorHAnsi"/>
              <w:color w:val="auto"/>
            </w:rPr>
            <w:t>Innhold</w:t>
          </w:r>
        </w:p>
        <w:p w14:paraId="1012A119" w14:textId="3A45E360" w:rsidR="004D0066" w:rsidRDefault="3B052100">
          <w:pPr>
            <w:pStyle w:val="INNH1"/>
            <w:tabs>
              <w:tab w:val="right" w:leader="dot" w:pos="9062"/>
            </w:tabs>
            <w:rPr>
              <w:rFonts w:eastAsiaTheme="minorEastAsia"/>
              <w:noProof/>
              <w:lang w:eastAsia="nb-NO"/>
            </w:rPr>
          </w:pPr>
          <w:r>
            <w:fldChar w:fldCharType="begin"/>
          </w:r>
          <w:r w:rsidR="001313BF">
            <w:instrText>TOC \o "1-3" \z \u \h</w:instrText>
          </w:r>
          <w:r>
            <w:fldChar w:fldCharType="separate"/>
          </w:r>
          <w:hyperlink w:anchor="_Toc233116598" w:history="1">
            <w:r w:rsidR="004D0066" w:rsidRPr="00A13107">
              <w:rPr>
                <w:rStyle w:val="Hyperkobling"/>
                <w:b/>
                <w:bCs/>
                <w:noProof/>
              </w:rPr>
              <w:t>Barnehagen vår</w:t>
            </w:r>
            <w:r w:rsidR="004D0066">
              <w:rPr>
                <w:noProof/>
                <w:webHidden/>
              </w:rPr>
              <w:tab/>
            </w:r>
            <w:r w:rsidR="004D0066">
              <w:rPr>
                <w:noProof/>
                <w:webHidden/>
              </w:rPr>
              <w:fldChar w:fldCharType="begin"/>
            </w:r>
            <w:r w:rsidR="004D0066">
              <w:rPr>
                <w:noProof/>
                <w:webHidden/>
              </w:rPr>
              <w:instrText xml:space="preserve"> PAGEREF _Toc233116598 \h </w:instrText>
            </w:r>
            <w:r w:rsidR="004D0066">
              <w:rPr>
                <w:noProof/>
                <w:webHidden/>
              </w:rPr>
            </w:r>
            <w:r w:rsidR="004D0066">
              <w:rPr>
                <w:noProof/>
                <w:webHidden/>
              </w:rPr>
              <w:fldChar w:fldCharType="separate"/>
            </w:r>
            <w:r w:rsidR="002538C1">
              <w:rPr>
                <w:noProof/>
                <w:webHidden/>
              </w:rPr>
              <w:t>4</w:t>
            </w:r>
            <w:r w:rsidR="004D0066">
              <w:rPr>
                <w:noProof/>
                <w:webHidden/>
              </w:rPr>
              <w:fldChar w:fldCharType="end"/>
            </w:r>
          </w:hyperlink>
        </w:p>
        <w:p w14:paraId="35BAE5F8" w14:textId="33297F26" w:rsidR="004D0066" w:rsidRDefault="004D0066">
          <w:pPr>
            <w:pStyle w:val="INNH1"/>
            <w:tabs>
              <w:tab w:val="right" w:leader="dot" w:pos="9062"/>
            </w:tabs>
            <w:rPr>
              <w:rFonts w:eastAsiaTheme="minorEastAsia"/>
              <w:noProof/>
              <w:lang w:eastAsia="nb-NO"/>
            </w:rPr>
          </w:pPr>
          <w:hyperlink w:anchor="_Toc233116599" w:history="1">
            <w:r w:rsidRPr="00A13107">
              <w:rPr>
                <w:rStyle w:val="Hyperkobling"/>
                <w:b/>
                <w:bCs/>
                <w:noProof/>
              </w:rPr>
              <w:t>Et trygt og godt barnehagemiljø</w:t>
            </w:r>
            <w:r>
              <w:rPr>
                <w:noProof/>
                <w:webHidden/>
              </w:rPr>
              <w:tab/>
            </w:r>
            <w:r>
              <w:rPr>
                <w:noProof/>
                <w:webHidden/>
              </w:rPr>
              <w:fldChar w:fldCharType="begin"/>
            </w:r>
            <w:r>
              <w:rPr>
                <w:noProof/>
                <w:webHidden/>
              </w:rPr>
              <w:instrText xml:space="preserve"> PAGEREF _Toc233116599 \h </w:instrText>
            </w:r>
            <w:r>
              <w:rPr>
                <w:noProof/>
                <w:webHidden/>
              </w:rPr>
            </w:r>
            <w:r>
              <w:rPr>
                <w:noProof/>
                <w:webHidden/>
              </w:rPr>
              <w:fldChar w:fldCharType="separate"/>
            </w:r>
            <w:r w:rsidR="002538C1">
              <w:rPr>
                <w:noProof/>
                <w:webHidden/>
              </w:rPr>
              <w:t>5</w:t>
            </w:r>
            <w:r>
              <w:rPr>
                <w:noProof/>
                <w:webHidden/>
              </w:rPr>
              <w:fldChar w:fldCharType="end"/>
            </w:r>
          </w:hyperlink>
        </w:p>
        <w:p w14:paraId="6BF34525" w14:textId="3E71BD6B" w:rsidR="004D0066" w:rsidRDefault="004D0066" w:rsidP="004D0066">
          <w:pPr>
            <w:pStyle w:val="INNH2"/>
            <w:tabs>
              <w:tab w:val="right" w:leader="dot" w:pos="9062"/>
            </w:tabs>
            <w:rPr>
              <w:rFonts w:eastAsiaTheme="minorEastAsia"/>
              <w:noProof/>
              <w:lang w:eastAsia="nb-NO"/>
            </w:rPr>
          </w:pPr>
          <w:hyperlink w:anchor="_Toc233116600" w:history="1">
            <w:r w:rsidRPr="00A13107">
              <w:rPr>
                <w:rStyle w:val="Hyperkobling"/>
                <w:b/>
                <w:bCs/>
                <w:noProof/>
              </w:rPr>
              <w:t>Vi jobber med inkluderende fellesskap</w:t>
            </w:r>
            <w:r>
              <w:rPr>
                <w:noProof/>
                <w:webHidden/>
              </w:rPr>
              <w:tab/>
            </w:r>
            <w:r>
              <w:rPr>
                <w:noProof/>
                <w:webHidden/>
              </w:rPr>
              <w:fldChar w:fldCharType="begin"/>
            </w:r>
            <w:r>
              <w:rPr>
                <w:noProof/>
                <w:webHidden/>
              </w:rPr>
              <w:instrText xml:space="preserve"> PAGEREF _Toc233116600 \h </w:instrText>
            </w:r>
            <w:r>
              <w:rPr>
                <w:noProof/>
                <w:webHidden/>
              </w:rPr>
            </w:r>
            <w:r>
              <w:rPr>
                <w:noProof/>
                <w:webHidden/>
              </w:rPr>
              <w:fldChar w:fldCharType="separate"/>
            </w:r>
            <w:r w:rsidR="002538C1">
              <w:rPr>
                <w:noProof/>
                <w:webHidden/>
              </w:rPr>
              <w:t>6</w:t>
            </w:r>
            <w:r>
              <w:rPr>
                <w:noProof/>
                <w:webHidden/>
              </w:rPr>
              <w:fldChar w:fldCharType="end"/>
            </w:r>
          </w:hyperlink>
        </w:p>
        <w:p w14:paraId="6EB08770" w14:textId="4184313A" w:rsidR="004D0066" w:rsidRDefault="004D0066">
          <w:pPr>
            <w:pStyle w:val="INNH1"/>
            <w:tabs>
              <w:tab w:val="right" w:leader="dot" w:pos="9062"/>
            </w:tabs>
            <w:rPr>
              <w:rFonts w:eastAsiaTheme="minorEastAsia"/>
              <w:noProof/>
              <w:lang w:eastAsia="nb-NO"/>
            </w:rPr>
          </w:pPr>
          <w:hyperlink w:anchor="_Toc233116602" w:history="1">
            <w:r w:rsidRPr="00A13107">
              <w:rPr>
                <w:rStyle w:val="Hyperkobling"/>
                <w:b/>
                <w:bCs/>
                <w:noProof/>
              </w:rPr>
              <w:t>Foreldresamarbeid</w:t>
            </w:r>
            <w:r>
              <w:rPr>
                <w:noProof/>
                <w:webHidden/>
              </w:rPr>
              <w:tab/>
            </w:r>
            <w:r>
              <w:rPr>
                <w:noProof/>
                <w:webHidden/>
              </w:rPr>
              <w:fldChar w:fldCharType="begin"/>
            </w:r>
            <w:r>
              <w:rPr>
                <w:noProof/>
                <w:webHidden/>
              </w:rPr>
              <w:instrText xml:space="preserve"> PAGEREF _Toc233116602 \h </w:instrText>
            </w:r>
            <w:r>
              <w:rPr>
                <w:noProof/>
                <w:webHidden/>
              </w:rPr>
            </w:r>
            <w:r>
              <w:rPr>
                <w:noProof/>
                <w:webHidden/>
              </w:rPr>
              <w:fldChar w:fldCharType="separate"/>
            </w:r>
            <w:r w:rsidR="002538C1">
              <w:rPr>
                <w:noProof/>
                <w:webHidden/>
              </w:rPr>
              <w:t>7</w:t>
            </w:r>
            <w:r>
              <w:rPr>
                <w:noProof/>
                <w:webHidden/>
              </w:rPr>
              <w:fldChar w:fldCharType="end"/>
            </w:r>
          </w:hyperlink>
        </w:p>
        <w:p w14:paraId="0548BC37" w14:textId="3E959EE0" w:rsidR="004D0066" w:rsidRDefault="004D0066">
          <w:pPr>
            <w:pStyle w:val="INNH1"/>
            <w:tabs>
              <w:tab w:val="right" w:leader="dot" w:pos="9062"/>
            </w:tabs>
            <w:rPr>
              <w:rFonts w:eastAsiaTheme="minorEastAsia"/>
              <w:noProof/>
              <w:lang w:eastAsia="nb-NO"/>
            </w:rPr>
          </w:pPr>
          <w:hyperlink w:anchor="_Toc233116603" w:history="1">
            <w:r w:rsidRPr="00A13107">
              <w:rPr>
                <w:rStyle w:val="Hyperkobling"/>
                <w:b/>
                <w:bCs/>
                <w:noProof/>
              </w:rPr>
              <w:t>Satsningsområder</w:t>
            </w:r>
            <w:r>
              <w:rPr>
                <w:noProof/>
                <w:webHidden/>
              </w:rPr>
              <w:tab/>
            </w:r>
            <w:r>
              <w:rPr>
                <w:noProof/>
                <w:webHidden/>
              </w:rPr>
              <w:fldChar w:fldCharType="begin"/>
            </w:r>
            <w:r>
              <w:rPr>
                <w:noProof/>
                <w:webHidden/>
              </w:rPr>
              <w:instrText xml:space="preserve"> PAGEREF _Toc233116603 \h </w:instrText>
            </w:r>
            <w:r>
              <w:rPr>
                <w:noProof/>
                <w:webHidden/>
              </w:rPr>
            </w:r>
            <w:r>
              <w:rPr>
                <w:noProof/>
                <w:webHidden/>
              </w:rPr>
              <w:fldChar w:fldCharType="separate"/>
            </w:r>
            <w:r w:rsidR="002538C1">
              <w:rPr>
                <w:noProof/>
                <w:webHidden/>
              </w:rPr>
              <w:t>8</w:t>
            </w:r>
            <w:r>
              <w:rPr>
                <w:noProof/>
                <w:webHidden/>
              </w:rPr>
              <w:fldChar w:fldCharType="end"/>
            </w:r>
          </w:hyperlink>
        </w:p>
        <w:p w14:paraId="52694C71" w14:textId="58243179" w:rsidR="004D0066" w:rsidRDefault="004D0066">
          <w:pPr>
            <w:pStyle w:val="INNH2"/>
            <w:tabs>
              <w:tab w:val="right" w:leader="dot" w:pos="9062"/>
            </w:tabs>
            <w:rPr>
              <w:rFonts w:eastAsiaTheme="minorEastAsia"/>
              <w:noProof/>
              <w:lang w:eastAsia="nb-NO"/>
            </w:rPr>
          </w:pPr>
          <w:hyperlink w:anchor="_Toc233116604" w:history="1">
            <w:r w:rsidRPr="00A13107">
              <w:rPr>
                <w:rStyle w:val="Hyperkobling"/>
                <w:b/>
                <w:bCs/>
                <w:noProof/>
              </w:rPr>
              <w:t>Livsmestring</w:t>
            </w:r>
            <w:r>
              <w:rPr>
                <w:noProof/>
                <w:webHidden/>
              </w:rPr>
              <w:tab/>
            </w:r>
            <w:r>
              <w:rPr>
                <w:noProof/>
                <w:webHidden/>
              </w:rPr>
              <w:fldChar w:fldCharType="begin"/>
            </w:r>
            <w:r>
              <w:rPr>
                <w:noProof/>
                <w:webHidden/>
              </w:rPr>
              <w:instrText xml:space="preserve"> PAGEREF _Toc233116604 \h </w:instrText>
            </w:r>
            <w:r>
              <w:rPr>
                <w:noProof/>
                <w:webHidden/>
              </w:rPr>
            </w:r>
            <w:r>
              <w:rPr>
                <w:noProof/>
                <w:webHidden/>
              </w:rPr>
              <w:fldChar w:fldCharType="separate"/>
            </w:r>
            <w:r w:rsidR="002538C1">
              <w:rPr>
                <w:noProof/>
                <w:webHidden/>
              </w:rPr>
              <w:t>8</w:t>
            </w:r>
            <w:r>
              <w:rPr>
                <w:noProof/>
                <w:webHidden/>
              </w:rPr>
              <w:fldChar w:fldCharType="end"/>
            </w:r>
          </w:hyperlink>
        </w:p>
        <w:p w14:paraId="2CA66950" w14:textId="0BE6D908" w:rsidR="004D0066" w:rsidRDefault="004D0066">
          <w:pPr>
            <w:pStyle w:val="INNH2"/>
            <w:tabs>
              <w:tab w:val="right" w:leader="dot" w:pos="9062"/>
            </w:tabs>
            <w:rPr>
              <w:rFonts w:eastAsiaTheme="minorEastAsia"/>
              <w:noProof/>
              <w:lang w:eastAsia="nb-NO"/>
            </w:rPr>
          </w:pPr>
          <w:hyperlink w:anchor="_Toc233116605" w:history="1">
            <w:r w:rsidRPr="00A13107">
              <w:rPr>
                <w:rStyle w:val="Hyperkobling"/>
                <w:b/>
                <w:bCs/>
                <w:noProof/>
              </w:rPr>
              <w:t>Lek</w:t>
            </w:r>
            <w:r>
              <w:rPr>
                <w:noProof/>
                <w:webHidden/>
              </w:rPr>
              <w:tab/>
            </w:r>
            <w:r>
              <w:rPr>
                <w:noProof/>
                <w:webHidden/>
              </w:rPr>
              <w:fldChar w:fldCharType="begin"/>
            </w:r>
            <w:r>
              <w:rPr>
                <w:noProof/>
                <w:webHidden/>
              </w:rPr>
              <w:instrText xml:space="preserve"> PAGEREF _Toc233116605 \h </w:instrText>
            </w:r>
            <w:r>
              <w:rPr>
                <w:noProof/>
                <w:webHidden/>
              </w:rPr>
            </w:r>
            <w:r>
              <w:rPr>
                <w:noProof/>
                <w:webHidden/>
              </w:rPr>
              <w:fldChar w:fldCharType="separate"/>
            </w:r>
            <w:r w:rsidR="002538C1">
              <w:rPr>
                <w:noProof/>
                <w:webHidden/>
              </w:rPr>
              <w:t>9</w:t>
            </w:r>
            <w:r>
              <w:rPr>
                <w:noProof/>
                <w:webHidden/>
              </w:rPr>
              <w:fldChar w:fldCharType="end"/>
            </w:r>
          </w:hyperlink>
        </w:p>
        <w:p w14:paraId="0722E8E0" w14:textId="2F22D4DC" w:rsidR="004D0066" w:rsidRDefault="004D0066">
          <w:pPr>
            <w:pStyle w:val="INNH2"/>
            <w:tabs>
              <w:tab w:val="right" w:leader="dot" w:pos="9062"/>
            </w:tabs>
            <w:rPr>
              <w:rFonts w:eastAsiaTheme="minorEastAsia"/>
              <w:noProof/>
              <w:lang w:eastAsia="nb-NO"/>
            </w:rPr>
          </w:pPr>
          <w:hyperlink w:anchor="_Toc233116606" w:history="1">
            <w:r w:rsidRPr="00A13107">
              <w:rPr>
                <w:rStyle w:val="Hyperkobling"/>
                <w:b/>
                <w:bCs/>
                <w:noProof/>
              </w:rPr>
              <w:t>Språk</w:t>
            </w:r>
            <w:r>
              <w:rPr>
                <w:noProof/>
                <w:webHidden/>
              </w:rPr>
              <w:tab/>
            </w:r>
            <w:r>
              <w:rPr>
                <w:noProof/>
                <w:webHidden/>
              </w:rPr>
              <w:fldChar w:fldCharType="begin"/>
            </w:r>
            <w:r>
              <w:rPr>
                <w:noProof/>
                <w:webHidden/>
              </w:rPr>
              <w:instrText xml:space="preserve"> PAGEREF _Toc233116606 \h </w:instrText>
            </w:r>
            <w:r>
              <w:rPr>
                <w:noProof/>
                <w:webHidden/>
              </w:rPr>
            </w:r>
            <w:r>
              <w:rPr>
                <w:noProof/>
                <w:webHidden/>
              </w:rPr>
              <w:fldChar w:fldCharType="separate"/>
            </w:r>
            <w:r w:rsidR="002538C1">
              <w:rPr>
                <w:noProof/>
                <w:webHidden/>
              </w:rPr>
              <w:t>10</w:t>
            </w:r>
            <w:r>
              <w:rPr>
                <w:noProof/>
                <w:webHidden/>
              </w:rPr>
              <w:fldChar w:fldCharType="end"/>
            </w:r>
          </w:hyperlink>
        </w:p>
        <w:p w14:paraId="614C7F70" w14:textId="282DDF81" w:rsidR="004D0066" w:rsidRDefault="004D0066">
          <w:pPr>
            <w:pStyle w:val="INNH2"/>
            <w:tabs>
              <w:tab w:val="right" w:leader="dot" w:pos="9062"/>
            </w:tabs>
            <w:rPr>
              <w:rFonts w:eastAsiaTheme="minorEastAsia"/>
              <w:noProof/>
              <w:lang w:eastAsia="nb-NO"/>
            </w:rPr>
          </w:pPr>
          <w:hyperlink w:anchor="_Toc233116607" w:history="1">
            <w:r w:rsidRPr="00A13107">
              <w:rPr>
                <w:rStyle w:val="Hyperkobling"/>
                <w:b/>
                <w:bCs/>
                <w:noProof/>
              </w:rPr>
              <w:t>Medvirkning</w:t>
            </w:r>
            <w:r>
              <w:rPr>
                <w:noProof/>
                <w:webHidden/>
              </w:rPr>
              <w:tab/>
            </w:r>
            <w:r>
              <w:rPr>
                <w:noProof/>
                <w:webHidden/>
              </w:rPr>
              <w:fldChar w:fldCharType="begin"/>
            </w:r>
            <w:r>
              <w:rPr>
                <w:noProof/>
                <w:webHidden/>
              </w:rPr>
              <w:instrText xml:space="preserve"> PAGEREF _Toc233116607 \h </w:instrText>
            </w:r>
            <w:r>
              <w:rPr>
                <w:noProof/>
                <w:webHidden/>
              </w:rPr>
            </w:r>
            <w:r>
              <w:rPr>
                <w:noProof/>
                <w:webHidden/>
              </w:rPr>
              <w:fldChar w:fldCharType="separate"/>
            </w:r>
            <w:r w:rsidR="002538C1">
              <w:rPr>
                <w:noProof/>
                <w:webHidden/>
              </w:rPr>
              <w:t>11</w:t>
            </w:r>
            <w:r>
              <w:rPr>
                <w:noProof/>
                <w:webHidden/>
              </w:rPr>
              <w:fldChar w:fldCharType="end"/>
            </w:r>
          </w:hyperlink>
        </w:p>
        <w:p w14:paraId="0C083791" w14:textId="0290CEE7" w:rsidR="004D0066" w:rsidRPr="004D0066" w:rsidRDefault="004D0066" w:rsidP="004D0066">
          <w:pPr>
            <w:pStyle w:val="INNH1"/>
            <w:tabs>
              <w:tab w:val="right" w:leader="dot" w:pos="9062"/>
            </w:tabs>
            <w:rPr>
              <w:rFonts w:eastAsiaTheme="minorEastAsia"/>
              <w:noProof/>
              <w:lang w:eastAsia="nb-NO"/>
            </w:rPr>
          </w:pPr>
          <w:hyperlink w:anchor="_Toc233116608" w:history="1">
            <w:r w:rsidRPr="00A13107">
              <w:rPr>
                <w:rStyle w:val="Hyperkobling"/>
                <w:b/>
                <w:bCs/>
                <w:noProof/>
              </w:rPr>
              <w:t>Barnehagens tema/prosjekt/fokusområde</w:t>
            </w:r>
            <w:r>
              <w:rPr>
                <w:noProof/>
                <w:webHidden/>
              </w:rPr>
              <w:tab/>
            </w:r>
            <w:r>
              <w:rPr>
                <w:noProof/>
                <w:webHidden/>
              </w:rPr>
              <w:fldChar w:fldCharType="begin"/>
            </w:r>
            <w:r>
              <w:rPr>
                <w:noProof/>
                <w:webHidden/>
              </w:rPr>
              <w:instrText xml:space="preserve"> PAGEREF _Toc233116608 \h </w:instrText>
            </w:r>
            <w:r>
              <w:rPr>
                <w:noProof/>
                <w:webHidden/>
              </w:rPr>
            </w:r>
            <w:r>
              <w:rPr>
                <w:noProof/>
                <w:webHidden/>
              </w:rPr>
              <w:fldChar w:fldCharType="separate"/>
            </w:r>
            <w:r w:rsidR="002538C1">
              <w:rPr>
                <w:noProof/>
                <w:webHidden/>
              </w:rPr>
              <w:t>12</w:t>
            </w:r>
            <w:r>
              <w:rPr>
                <w:noProof/>
                <w:webHidden/>
              </w:rPr>
              <w:fldChar w:fldCharType="end"/>
            </w:r>
          </w:hyperlink>
        </w:p>
        <w:p w14:paraId="32486BB3" w14:textId="1C6E1525" w:rsidR="004D0066" w:rsidRDefault="004D0066">
          <w:pPr>
            <w:pStyle w:val="INNH1"/>
            <w:tabs>
              <w:tab w:val="right" w:leader="dot" w:pos="9062"/>
            </w:tabs>
            <w:rPr>
              <w:rFonts w:eastAsiaTheme="minorEastAsia"/>
              <w:noProof/>
              <w:lang w:eastAsia="nb-NO"/>
            </w:rPr>
          </w:pPr>
          <w:hyperlink w:anchor="_Toc233116611" w:history="1">
            <w:r w:rsidRPr="00A13107">
              <w:rPr>
                <w:rStyle w:val="Hyperkobling"/>
                <w:b/>
                <w:bCs/>
                <w:noProof/>
              </w:rPr>
              <w:t>Systematisk vurderingsarbeid</w:t>
            </w:r>
            <w:r>
              <w:rPr>
                <w:noProof/>
                <w:webHidden/>
              </w:rPr>
              <w:tab/>
            </w:r>
            <w:r>
              <w:rPr>
                <w:noProof/>
                <w:webHidden/>
              </w:rPr>
              <w:fldChar w:fldCharType="begin"/>
            </w:r>
            <w:r>
              <w:rPr>
                <w:noProof/>
                <w:webHidden/>
              </w:rPr>
              <w:instrText xml:space="preserve"> PAGEREF _Toc233116611 \h </w:instrText>
            </w:r>
            <w:r>
              <w:rPr>
                <w:noProof/>
                <w:webHidden/>
              </w:rPr>
            </w:r>
            <w:r>
              <w:rPr>
                <w:noProof/>
                <w:webHidden/>
              </w:rPr>
              <w:fldChar w:fldCharType="separate"/>
            </w:r>
            <w:r w:rsidR="002538C1">
              <w:rPr>
                <w:noProof/>
                <w:webHidden/>
              </w:rPr>
              <w:t>13</w:t>
            </w:r>
            <w:r>
              <w:rPr>
                <w:noProof/>
                <w:webHidden/>
              </w:rPr>
              <w:fldChar w:fldCharType="end"/>
            </w:r>
          </w:hyperlink>
        </w:p>
        <w:p w14:paraId="1F588A72" w14:textId="69A41C1A" w:rsidR="004D0066" w:rsidRDefault="004D0066">
          <w:pPr>
            <w:pStyle w:val="INNH1"/>
            <w:tabs>
              <w:tab w:val="right" w:leader="dot" w:pos="9062"/>
            </w:tabs>
            <w:rPr>
              <w:rFonts w:eastAsiaTheme="minorEastAsia"/>
              <w:noProof/>
              <w:lang w:eastAsia="nb-NO"/>
            </w:rPr>
          </w:pPr>
          <w:hyperlink w:anchor="_Toc233116612" w:history="1">
            <w:r w:rsidRPr="00A13107">
              <w:rPr>
                <w:rStyle w:val="Hyperkobling"/>
                <w:b/>
                <w:bCs/>
                <w:noProof/>
              </w:rPr>
              <w:t>Arbeidsmåter</w:t>
            </w:r>
            <w:r>
              <w:rPr>
                <w:noProof/>
                <w:webHidden/>
              </w:rPr>
              <w:tab/>
            </w:r>
            <w:r>
              <w:rPr>
                <w:noProof/>
                <w:webHidden/>
              </w:rPr>
              <w:fldChar w:fldCharType="begin"/>
            </w:r>
            <w:r>
              <w:rPr>
                <w:noProof/>
                <w:webHidden/>
              </w:rPr>
              <w:instrText xml:space="preserve"> PAGEREF _Toc233116612 \h </w:instrText>
            </w:r>
            <w:r>
              <w:rPr>
                <w:noProof/>
                <w:webHidden/>
              </w:rPr>
            </w:r>
            <w:r>
              <w:rPr>
                <w:noProof/>
                <w:webHidden/>
              </w:rPr>
              <w:fldChar w:fldCharType="separate"/>
            </w:r>
            <w:r w:rsidR="002538C1">
              <w:rPr>
                <w:noProof/>
                <w:webHidden/>
              </w:rPr>
              <w:t>14</w:t>
            </w:r>
            <w:r>
              <w:rPr>
                <w:noProof/>
                <w:webHidden/>
              </w:rPr>
              <w:fldChar w:fldCharType="end"/>
            </w:r>
          </w:hyperlink>
        </w:p>
        <w:p w14:paraId="22C3F7C8" w14:textId="6D23C922" w:rsidR="004D0066" w:rsidRDefault="004D0066">
          <w:pPr>
            <w:pStyle w:val="INNH2"/>
            <w:tabs>
              <w:tab w:val="right" w:leader="dot" w:pos="9062"/>
            </w:tabs>
            <w:rPr>
              <w:rFonts w:eastAsiaTheme="minorEastAsia"/>
              <w:noProof/>
              <w:lang w:eastAsia="nb-NO"/>
            </w:rPr>
          </w:pPr>
          <w:hyperlink w:anchor="_Toc233116613" w:history="1">
            <w:r w:rsidRPr="00A13107">
              <w:rPr>
                <w:rStyle w:val="Hyperkobling"/>
                <w:noProof/>
                <w:lang w:val="en-US"/>
              </w:rPr>
              <w:t>International Child Development Programme (ICDP)</w:t>
            </w:r>
            <w:r>
              <w:rPr>
                <w:noProof/>
                <w:webHidden/>
              </w:rPr>
              <w:tab/>
            </w:r>
            <w:r>
              <w:rPr>
                <w:noProof/>
                <w:webHidden/>
              </w:rPr>
              <w:fldChar w:fldCharType="begin"/>
            </w:r>
            <w:r>
              <w:rPr>
                <w:noProof/>
                <w:webHidden/>
              </w:rPr>
              <w:instrText xml:space="preserve"> PAGEREF _Toc233116613 \h </w:instrText>
            </w:r>
            <w:r>
              <w:rPr>
                <w:noProof/>
                <w:webHidden/>
              </w:rPr>
            </w:r>
            <w:r>
              <w:rPr>
                <w:noProof/>
                <w:webHidden/>
              </w:rPr>
              <w:fldChar w:fldCharType="separate"/>
            </w:r>
            <w:r w:rsidR="002538C1">
              <w:rPr>
                <w:noProof/>
                <w:webHidden/>
              </w:rPr>
              <w:t>14</w:t>
            </w:r>
            <w:r>
              <w:rPr>
                <w:noProof/>
                <w:webHidden/>
              </w:rPr>
              <w:fldChar w:fldCharType="end"/>
            </w:r>
          </w:hyperlink>
        </w:p>
        <w:p w14:paraId="53056841" w14:textId="33CE21D1" w:rsidR="004D0066" w:rsidRDefault="004D0066">
          <w:pPr>
            <w:pStyle w:val="INNH2"/>
            <w:tabs>
              <w:tab w:val="right" w:leader="dot" w:pos="9062"/>
            </w:tabs>
            <w:rPr>
              <w:rFonts w:eastAsiaTheme="minorEastAsia"/>
              <w:noProof/>
              <w:lang w:eastAsia="nb-NO"/>
            </w:rPr>
          </w:pPr>
          <w:hyperlink w:anchor="_Toc233116614" w:history="1">
            <w:r w:rsidRPr="00A13107">
              <w:rPr>
                <w:rStyle w:val="Hyperkobling"/>
                <w:noProof/>
              </w:rPr>
              <w:t>Planlegging og vurdering av praksis</w:t>
            </w:r>
            <w:r>
              <w:rPr>
                <w:noProof/>
                <w:webHidden/>
              </w:rPr>
              <w:tab/>
            </w:r>
            <w:r>
              <w:rPr>
                <w:noProof/>
                <w:webHidden/>
              </w:rPr>
              <w:fldChar w:fldCharType="begin"/>
            </w:r>
            <w:r>
              <w:rPr>
                <w:noProof/>
                <w:webHidden/>
              </w:rPr>
              <w:instrText xml:space="preserve"> PAGEREF _Toc233116614 \h </w:instrText>
            </w:r>
            <w:r>
              <w:rPr>
                <w:noProof/>
                <w:webHidden/>
              </w:rPr>
            </w:r>
            <w:r>
              <w:rPr>
                <w:noProof/>
                <w:webHidden/>
              </w:rPr>
              <w:fldChar w:fldCharType="separate"/>
            </w:r>
            <w:r w:rsidR="002538C1">
              <w:rPr>
                <w:noProof/>
                <w:webHidden/>
              </w:rPr>
              <w:t>14</w:t>
            </w:r>
            <w:r>
              <w:rPr>
                <w:noProof/>
                <w:webHidden/>
              </w:rPr>
              <w:fldChar w:fldCharType="end"/>
            </w:r>
          </w:hyperlink>
        </w:p>
        <w:p w14:paraId="117D7316" w14:textId="014E6A14" w:rsidR="004D0066" w:rsidRDefault="004D0066">
          <w:pPr>
            <w:pStyle w:val="INNH1"/>
            <w:tabs>
              <w:tab w:val="right" w:leader="dot" w:pos="9062"/>
            </w:tabs>
            <w:rPr>
              <w:rFonts w:eastAsiaTheme="minorEastAsia"/>
              <w:noProof/>
              <w:lang w:eastAsia="nb-NO"/>
            </w:rPr>
          </w:pPr>
          <w:hyperlink w:anchor="_Toc233116615" w:history="1">
            <w:r w:rsidRPr="00A13107">
              <w:rPr>
                <w:rStyle w:val="Hyperkobling"/>
                <w:b/>
                <w:bCs/>
                <w:noProof/>
              </w:rPr>
              <w:t>Overganger</w:t>
            </w:r>
            <w:r>
              <w:rPr>
                <w:noProof/>
                <w:webHidden/>
              </w:rPr>
              <w:tab/>
            </w:r>
            <w:r>
              <w:rPr>
                <w:noProof/>
                <w:webHidden/>
              </w:rPr>
              <w:fldChar w:fldCharType="begin"/>
            </w:r>
            <w:r>
              <w:rPr>
                <w:noProof/>
                <w:webHidden/>
              </w:rPr>
              <w:instrText xml:space="preserve"> PAGEREF _Toc233116615 \h </w:instrText>
            </w:r>
            <w:r>
              <w:rPr>
                <w:noProof/>
                <w:webHidden/>
              </w:rPr>
            </w:r>
            <w:r>
              <w:rPr>
                <w:noProof/>
                <w:webHidden/>
              </w:rPr>
              <w:fldChar w:fldCharType="separate"/>
            </w:r>
            <w:r w:rsidR="002538C1">
              <w:rPr>
                <w:noProof/>
                <w:webHidden/>
              </w:rPr>
              <w:t>15</w:t>
            </w:r>
            <w:r>
              <w:rPr>
                <w:noProof/>
                <w:webHidden/>
              </w:rPr>
              <w:fldChar w:fldCharType="end"/>
            </w:r>
          </w:hyperlink>
        </w:p>
        <w:p w14:paraId="14B4D4EF" w14:textId="46B17C76" w:rsidR="004D0066" w:rsidRDefault="004D0066">
          <w:pPr>
            <w:pStyle w:val="INNH2"/>
            <w:tabs>
              <w:tab w:val="right" w:leader="dot" w:pos="9062"/>
            </w:tabs>
            <w:rPr>
              <w:rFonts w:eastAsiaTheme="minorEastAsia"/>
              <w:noProof/>
              <w:lang w:eastAsia="nb-NO"/>
            </w:rPr>
          </w:pPr>
          <w:hyperlink w:anchor="_Toc233116616" w:history="1">
            <w:r w:rsidRPr="00A13107">
              <w:rPr>
                <w:rStyle w:val="Hyperkobling"/>
                <w:noProof/>
              </w:rPr>
              <w:t>Når barnet begynner i barnehagen</w:t>
            </w:r>
            <w:r>
              <w:rPr>
                <w:noProof/>
                <w:webHidden/>
              </w:rPr>
              <w:tab/>
            </w:r>
            <w:r>
              <w:rPr>
                <w:noProof/>
                <w:webHidden/>
              </w:rPr>
              <w:fldChar w:fldCharType="begin"/>
            </w:r>
            <w:r>
              <w:rPr>
                <w:noProof/>
                <w:webHidden/>
              </w:rPr>
              <w:instrText xml:space="preserve"> PAGEREF _Toc233116616 \h </w:instrText>
            </w:r>
            <w:r>
              <w:rPr>
                <w:noProof/>
                <w:webHidden/>
              </w:rPr>
            </w:r>
            <w:r>
              <w:rPr>
                <w:noProof/>
                <w:webHidden/>
              </w:rPr>
              <w:fldChar w:fldCharType="separate"/>
            </w:r>
            <w:r w:rsidR="002538C1">
              <w:rPr>
                <w:noProof/>
                <w:webHidden/>
              </w:rPr>
              <w:t>15</w:t>
            </w:r>
            <w:r>
              <w:rPr>
                <w:noProof/>
                <w:webHidden/>
              </w:rPr>
              <w:fldChar w:fldCharType="end"/>
            </w:r>
          </w:hyperlink>
        </w:p>
        <w:p w14:paraId="1CE8CDFE" w14:textId="0C24AC1E" w:rsidR="004D0066" w:rsidRDefault="004D0066">
          <w:pPr>
            <w:pStyle w:val="INNH2"/>
            <w:tabs>
              <w:tab w:val="right" w:leader="dot" w:pos="9062"/>
            </w:tabs>
            <w:rPr>
              <w:rFonts w:eastAsiaTheme="minorEastAsia"/>
              <w:noProof/>
              <w:lang w:eastAsia="nb-NO"/>
            </w:rPr>
          </w:pPr>
          <w:hyperlink w:anchor="_Toc233116618" w:history="1">
            <w:r w:rsidRPr="00A13107">
              <w:rPr>
                <w:rStyle w:val="Hyperkobling"/>
                <w:noProof/>
              </w:rPr>
              <w:t>Overganger innad i barnehagen</w:t>
            </w:r>
            <w:r>
              <w:rPr>
                <w:noProof/>
                <w:webHidden/>
              </w:rPr>
              <w:tab/>
            </w:r>
            <w:r>
              <w:rPr>
                <w:noProof/>
                <w:webHidden/>
              </w:rPr>
              <w:fldChar w:fldCharType="begin"/>
            </w:r>
            <w:r>
              <w:rPr>
                <w:noProof/>
                <w:webHidden/>
              </w:rPr>
              <w:instrText xml:space="preserve"> PAGEREF _Toc233116618 \h </w:instrText>
            </w:r>
            <w:r>
              <w:rPr>
                <w:noProof/>
                <w:webHidden/>
              </w:rPr>
            </w:r>
            <w:r>
              <w:rPr>
                <w:noProof/>
                <w:webHidden/>
              </w:rPr>
              <w:fldChar w:fldCharType="separate"/>
            </w:r>
            <w:r w:rsidR="002538C1">
              <w:rPr>
                <w:noProof/>
                <w:webHidden/>
              </w:rPr>
              <w:t>15</w:t>
            </w:r>
            <w:r>
              <w:rPr>
                <w:noProof/>
                <w:webHidden/>
              </w:rPr>
              <w:fldChar w:fldCharType="end"/>
            </w:r>
          </w:hyperlink>
        </w:p>
        <w:p w14:paraId="2A33533B" w14:textId="6F0319BB" w:rsidR="004D0066" w:rsidRDefault="004D0066">
          <w:pPr>
            <w:pStyle w:val="INNH2"/>
            <w:tabs>
              <w:tab w:val="right" w:leader="dot" w:pos="9062"/>
            </w:tabs>
            <w:rPr>
              <w:rFonts w:eastAsiaTheme="minorEastAsia"/>
              <w:noProof/>
              <w:lang w:eastAsia="nb-NO"/>
            </w:rPr>
          </w:pPr>
          <w:hyperlink w:anchor="_Toc233116619" w:history="1">
            <w:r w:rsidRPr="00A13107">
              <w:rPr>
                <w:rStyle w:val="Hyperkobling"/>
                <w:noProof/>
              </w:rPr>
              <w:t>Overganger innad i barnehagen</w:t>
            </w:r>
            <w:r>
              <w:rPr>
                <w:noProof/>
                <w:webHidden/>
              </w:rPr>
              <w:tab/>
            </w:r>
            <w:r>
              <w:rPr>
                <w:noProof/>
                <w:webHidden/>
              </w:rPr>
              <w:fldChar w:fldCharType="begin"/>
            </w:r>
            <w:r>
              <w:rPr>
                <w:noProof/>
                <w:webHidden/>
              </w:rPr>
              <w:instrText xml:space="preserve"> PAGEREF _Toc233116619 \h </w:instrText>
            </w:r>
            <w:r>
              <w:rPr>
                <w:noProof/>
                <w:webHidden/>
              </w:rPr>
            </w:r>
            <w:r>
              <w:rPr>
                <w:noProof/>
                <w:webHidden/>
              </w:rPr>
              <w:fldChar w:fldCharType="separate"/>
            </w:r>
            <w:r w:rsidR="002538C1">
              <w:rPr>
                <w:noProof/>
                <w:webHidden/>
              </w:rPr>
              <w:t>15</w:t>
            </w:r>
            <w:r>
              <w:rPr>
                <w:noProof/>
                <w:webHidden/>
              </w:rPr>
              <w:fldChar w:fldCharType="end"/>
            </w:r>
          </w:hyperlink>
        </w:p>
        <w:p w14:paraId="0E0CBCA1" w14:textId="29E35DE9" w:rsidR="004D0066" w:rsidRDefault="004D0066">
          <w:pPr>
            <w:pStyle w:val="INNH2"/>
            <w:tabs>
              <w:tab w:val="right" w:leader="dot" w:pos="9062"/>
            </w:tabs>
            <w:rPr>
              <w:rFonts w:eastAsiaTheme="minorEastAsia"/>
              <w:noProof/>
              <w:lang w:eastAsia="nb-NO"/>
            </w:rPr>
          </w:pPr>
          <w:hyperlink w:anchor="_Toc233116620" w:history="1">
            <w:r w:rsidRPr="00A13107">
              <w:rPr>
                <w:rStyle w:val="Hyperkobling"/>
                <w:noProof/>
              </w:rPr>
              <w:t>Overgang fra barnehage til SFO – skole</w:t>
            </w:r>
            <w:r>
              <w:rPr>
                <w:noProof/>
                <w:webHidden/>
              </w:rPr>
              <w:tab/>
            </w:r>
            <w:r>
              <w:rPr>
                <w:noProof/>
                <w:webHidden/>
              </w:rPr>
              <w:fldChar w:fldCharType="begin"/>
            </w:r>
            <w:r>
              <w:rPr>
                <w:noProof/>
                <w:webHidden/>
              </w:rPr>
              <w:instrText xml:space="preserve"> PAGEREF _Toc233116620 \h </w:instrText>
            </w:r>
            <w:r>
              <w:rPr>
                <w:noProof/>
                <w:webHidden/>
              </w:rPr>
            </w:r>
            <w:r>
              <w:rPr>
                <w:noProof/>
                <w:webHidden/>
              </w:rPr>
              <w:fldChar w:fldCharType="separate"/>
            </w:r>
            <w:r w:rsidR="002538C1">
              <w:rPr>
                <w:noProof/>
                <w:webHidden/>
              </w:rPr>
              <w:t>16</w:t>
            </w:r>
            <w:r>
              <w:rPr>
                <w:noProof/>
                <w:webHidden/>
              </w:rPr>
              <w:fldChar w:fldCharType="end"/>
            </w:r>
          </w:hyperlink>
        </w:p>
        <w:p w14:paraId="19AD16D3" w14:textId="340F479C" w:rsidR="004D0066" w:rsidRDefault="004D0066">
          <w:pPr>
            <w:pStyle w:val="INNH1"/>
            <w:tabs>
              <w:tab w:val="right" w:leader="dot" w:pos="9062"/>
            </w:tabs>
            <w:rPr>
              <w:rFonts w:eastAsiaTheme="minorEastAsia"/>
              <w:noProof/>
              <w:lang w:eastAsia="nb-NO"/>
            </w:rPr>
          </w:pPr>
          <w:hyperlink w:anchor="_Toc233116621" w:history="1">
            <w:r w:rsidRPr="00A13107">
              <w:rPr>
                <w:rStyle w:val="Hyperkobling"/>
                <w:b/>
                <w:bCs/>
                <w:noProof/>
              </w:rPr>
              <w:t>Kalender for barnehageåret 2026/2027</w:t>
            </w:r>
            <w:r>
              <w:rPr>
                <w:noProof/>
                <w:webHidden/>
              </w:rPr>
              <w:tab/>
            </w:r>
            <w:r>
              <w:rPr>
                <w:noProof/>
                <w:webHidden/>
              </w:rPr>
              <w:fldChar w:fldCharType="begin"/>
            </w:r>
            <w:r>
              <w:rPr>
                <w:noProof/>
                <w:webHidden/>
              </w:rPr>
              <w:instrText xml:space="preserve"> PAGEREF _Toc233116621 \h </w:instrText>
            </w:r>
            <w:r>
              <w:rPr>
                <w:noProof/>
                <w:webHidden/>
              </w:rPr>
            </w:r>
            <w:r>
              <w:rPr>
                <w:noProof/>
                <w:webHidden/>
              </w:rPr>
              <w:fldChar w:fldCharType="separate"/>
            </w:r>
            <w:r w:rsidR="002538C1">
              <w:rPr>
                <w:noProof/>
                <w:webHidden/>
              </w:rPr>
              <w:t>17</w:t>
            </w:r>
            <w:r>
              <w:rPr>
                <w:noProof/>
                <w:webHidden/>
              </w:rPr>
              <w:fldChar w:fldCharType="end"/>
            </w:r>
          </w:hyperlink>
        </w:p>
        <w:p w14:paraId="489A9F46" w14:textId="2051682F" w:rsidR="3B052100" w:rsidRDefault="3B052100" w:rsidP="3B052100">
          <w:pPr>
            <w:pStyle w:val="INNH1"/>
            <w:tabs>
              <w:tab w:val="right" w:leader="dot" w:pos="9060"/>
            </w:tabs>
            <w:rPr>
              <w:rStyle w:val="Hyperkobling"/>
            </w:rPr>
          </w:pPr>
          <w:r>
            <w:fldChar w:fldCharType="end"/>
          </w:r>
        </w:p>
      </w:sdtContent>
    </w:sdt>
    <w:p w14:paraId="7BBCE052" w14:textId="1879DC8F" w:rsidR="001313BF" w:rsidRPr="00636CC2" w:rsidRDefault="001313BF"/>
    <w:p w14:paraId="67A2F4C6" w14:textId="3A36E6B0" w:rsidR="001313BF" w:rsidRPr="00636CC2" w:rsidRDefault="00BD67A2" w:rsidP="0045105A">
      <w:pPr>
        <w:tabs>
          <w:tab w:val="left" w:pos="5145"/>
        </w:tabs>
        <w:rPr>
          <w:b/>
          <w:bCs/>
          <w:sz w:val="44"/>
          <w:szCs w:val="44"/>
        </w:rPr>
      </w:pPr>
      <w:r w:rsidRPr="00636CC2">
        <w:rPr>
          <w:b/>
          <w:bCs/>
          <w:noProof/>
          <w:sz w:val="32"/>
          <w:szCs w:val="32"/>
        </w:rPr>
        <w:drawing>
          <wp:anchor distT="0" distB="0" distL="114300" distR="114300" simplePos="0" relativeHeight="251658275" behindDoc="0" locked="0" layoutInCell="1" allowOverlap="1" wp14:anchorId="294004A1" wp14:editId="6538C8FF">
            <wp:simplePos x="0" y="0"/>
            <wp:positionH relativeFrom="margin">
              <wp:align>center</wp:align>
            </wp:positionH>
            <wp:positionV relativeFrom="paragraph">
              <wp:posOffset>3432810</wp:posOffset>
            </wp:positionV>
            <wp:extent cx="1855470" cy="478155"/>
            <wp:effectExtent l="0" t="0" r="0" b="0"/>
            <wp:wrapNone/>
            <wp:docPr id="813880424"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anchor>
        </w:drawing>
      </w:r>
      <w:r w:rsidR="001313BF" w:rsidRPr="00636CC2">
        <w:rPr>
          <w:b/>
          <w:bCs/>
          <w:sz w:val="44"/>
          <w:szCs w:val="44"/>
        </w:rPr>
        <w:br w:type="page"/>
      </w:r>
      <w:r w:rsidR="0045105A">
        <w:rPr>
          <w:b/>
          <w:bCs/>
          <w:sz w:val="44"/>
          <w:szCs w:val="44"/>
        </w:rPr>
        <w:lastRenderedPageBreak/>
        <w:tab/>
      </w:r>
    </w:p>
    <w:p w14:paraId="1A85375E" w14:textId="0297BE80" w:rsidR="00442F2B" w:rsidRDefault="00B97FC5" w:rsidP="3B052100">
      <w:pPr>
        <w:pStyle w:val="Overskrift1"/>
        <w:rPr>
          <w:rFonts w:asciiTheme="minorHAnsi" w:hAnsiTheme="minorHAnsi"/>
          <w:b/>
          <w:bCs/>
          <w:color w:val="auto"/>
        </w:rPr>
      </w:pPr>
      <w:bookmarkStart w:id="0" w:name="_Toc233116598"/>
      <w:r w:rsidRPr="00636CC2">
        <w:rPr>
          <w:rFonts w:asciiTheme="minorHAnsi" w:hAnsiTheme="minorHAnsi"/>
          <w:b/>
          <w:bCs/>
          <w:noProof/>
          <w:color w:val="auto"/>
        </w:rPr>
        <w:drawing>
          <wp:anchor distT="0" distB="0" distL="114300" distR="114300" simplePos="0" relativeHeight="251658240" behindDoc="0" locked="0" layoutInCell="1" allowOverlap="1" wp14:anchorId="3D2DA7E2" wp14:editId="6D859E1A">
            <wp:simplePos x="0" y="0"/>
            <wp:positionH relativeFrom="margin">
              <wp:posOffset>4388485</wp:posOffset>
            </wp:positionH>
            <wp:positionV relativeFrom="paragraph">
              <wp:posOffset>-259715</wp:posOffset>
            </wp:positionV>
            <wp:extent cx="1638300" cy="1272540"/>
            <wp:effectExtent l="0" t="0" r="0" b="0"/>
            <wp:wrapNone/>
            <wp:docPr id="1670155657" name="Grafikk 1" descr="Hjem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155657" name="Grafikk 1670155657" descr="Hjem kontur"/>
                    <pic:cNvPicPr/>
                  </pic:nvPicPr>
                  <pic:blipFill>
                    <a:blip r:embed="rId15">
                      <a:extLst>
                        <a:ext uri="{96DAC541-7B7A-43D3-8B79-37D633B846F1}">
                          <asvg:svgBlip xmlns:asvg="http://schemas.microsoft.com/office/drawing/2016/SVG/main" r:embed="rId16"/>
                        </a:ext>
                      </a:extLst>
                    </a:blip>
                    <a:stretch>
                      <a:fillRect/>
                    </a:stretch>
                  </pic:blipFill>
                  <pic:spPr>
                    <a:xfrm>
                      <a:off x="0" y="0"/>
                      <a:ext cx="1638300" cy="1272540"/>
                    </a:xfrm>
                    <a:prstGeom prst="rect">
                      <a:avLst/>
                    </a:prstGeom>
                  </pic:spPr>
                </pic:pic>
              </a:graphicData>
            </a:graphic>
            <wp14:sizeRelH relativeFrom="margin">
              <wp14:pctWidth>0</wp14:pctWidth>
            </wp14:sizeRelH>
            <wp14:sizeRelV relativeFrom="margin">
              <wp14:pctHeight>0</wp14:pctHeight>
            </wp14:sizeRelV>
          </wp:anchor>
        </w:drawing>
      </w:r>
      <w:r w:rsidRPr="00636CC2">
        <w:rPr>
          <w:rFonts w:asciiTheme="minorHAnsi" w:hAnsiTheme="minorHAnsi"/>
          <w:b/>
          <w:bCs/>
          <w:noProof/>
          <w:color w:val="auto"/>
        </w:rPr>
        <mc:AlternateContent>
          <mc:Choice Requires="wps">
            <w:drawing>
              <wp:anchor distT="45720" distB="45720" distL="114300" distR="114300" simplePos="0" relativeHeight="251658243" behindDoc="0" locked="0" layoutInCell="1" allowOverlap="1" wp14:anchorId="599E863B" wp14:editId="05E4FE2D">
                <wp:simplePos x="0" y="0"/>
                <wp:positionH relativeFrom="margin">
                  <wp:posOffset>4858385</wp:posOffset>
                </wp:positionH>
                <wp:positionV relativeFrom="paragraph">
                  <wp:posOffset>336550</wp:posOffset>
                </wp:positionV>
                <wp:extent cx="678815" cy="590550"/>
                <wp:effectExtent l="0" t="0" r="26035" b="19050"/>
                <wp:wrapSquare wrapText="bothSides"/>
                <wp:docPr id="5917210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590550"/>
                        </a:xfrm>
                        <a:prstGeom prst="rect">
                          <a:avLst/>
                        </a:prstGeom>
                        <a:solidFill>
                          <a:schemeClr val="bg1"/>
                        </a:solidFill>
                        <a:ln w="9525">
                          <a:solidFill>
                            <a:schemeClr val="bg1"/>
                          </a:solidFill>
                          <a:miter lim="800000"/>
                          <a:headEnd/>
                          <a:tailEnd/>
                        </a:ln>
                      </wps:spPr>
                      <wps:txbx>
                        <w:txbxContent>
                          <w:p w14:paraId="55B20038" w14:textId="0892CA51" w:rsidR="006219FC" w:rsidRPr="003B6285" w:rsidRDefault="003B6285" w:rsidP="003B6285">
                            <w:pPr>
                              <w:jc w:val="center"/>
                              <w:rPr>
                                <w:b/>
                                <w:bCs/>
                              </w:rPr>
                            </w:pPr>
                            <w:r>
                              <w:rPr>
                                <w:b/>
                                <w:bCs/>
                              </w:rPr>
                              <w:t xml:space="preserve">  </w:t>
                            </w:r>
                            <w:r w:rsidR="006219FC" w:rsidRPr="003B6285">
                              <w:rPr>
                                <w:b/>
                                <w:bCs/>
                                <w:color w:val="002060"/>
                              </w:rPr>
                              <w:t>202</w:t>
                            </w:r>
                            <w:r w:rsidR="00106E9F">
                              <w:rPr>
                                <w:b/>
                                <w:bCs/>
                                <w:color w:val="002060"/>
                              </w:rPr>
                              <w:t>6</w:t>
                            </w:r>
                            <w:r w:rsidR="006219FC" w:rsidRPr="003B6285">
                              <w:rPr>
                                <w:b/>
                                <w:bCs/>
                                <w:color w:val="002060"/>
                              </w:rPr>
                              <w:t xml:space="preserve"> -202</w:t>
                            </w:r>
                            <w:r w:rsidR="00106E9F">
                              <w:rPr>
                                <w:b/>
                                <w:bCs/>
                                <w:color w:val="002060"/>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E863B" id="_x0000_s1034" type="#_x0000_t202" style="position:absolute;margin-left:382.55pt;margin-top:26.5pt;width:53.45pt;height:46.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" fillcolor="white [3212]" strokecolor="white [3212]">
                <v:textbox>
                  <w:txbxContent>
                    <w:p w14:paraId="55B20038" w14:textId="0892CA51" w:rsidR="006219FC" w:rsidRPr="003B6285" w:rsidRDefault="003B6285" w:rsidP="003B6285">
                      <w:pPr>
                        <w:jc w:val="center"/>
                        <w:rPr>
                          <w:b/>
                          <w:bCs/>
                        </w:rPr>
                      </w:pPr>
                      <w:r>
                        <w:rPr>
                          <w:b/>
                          <w:bCs/>
                        </w:rPr>
                        <w:t xml:space="preserve">  </w:t>
                      </w:r>
                      <w:r w:rsidR="006219FC" w:rsidRPr="003B6285">
                        <w:rPr>
                          <w:b/>
                          <w:bCs/>
                          <w:color w:val="002060"/>
                        </w:rPr>
                        <w:t>202</w:t>
                      </w:r>
                      <w:r w:rsidR="00106E9F">
                        <w:rPr>
                          <w:b/>
                          <w:bCs/>
                          <w:color w:val="002060"/>
                        </w:rPr>
                        <w:t>6</w:t>
                      </w:r>
                      <w:r w:rsidR="006219FC" w:rsidRPr="003B6285">
                        <w:rPr>
                          <w:b/>
                          <w:bCs/>
                          <w:color w:val="002060"/>
                        </w:rPr>
                        <w:t xml:space="preserve"> -202</w:t>
                      </w:r>
                      <w:r w:rsidR="00106E9F">
                        <w:rPr>
                          <w:b/>
                          <w:bCs/>
                          <w:color w:val="002060"/>
                        </w:rPr>
                        <w:t>7</w:t>
                      </w:r>
                    </w:p>
                  </w:txbxContent>
                </v:textbox>
                <w10:wrap type="square" anchorx="margin"/>
              </v:shape>
            </w:pict>
          </mc:Fallback>
        </mc:AlternateContent>
      </w:r>
      <w:r w:rsidR="00B03D17" w:rsidRPr="3B052100">
        <w:rPr>
          <w:rFonts w:asciiTheme="minorHAnsi" w:hAnsiTheme="minorHAnsi"/>
          <w:b/>
          <w:bCs/>
          <w:color w:val="auto"/>
        </w:rPr>
        <w:t>Barnehagen vår</w:t>
      </w:r>
      <w:bookmarkEnd w:id="0"/>
    </w:p>
    <w:p w14:paraId="5B33332C" w14:textId="77777777" w:rsidR="002408DD" w:rsidRPr="002408DD" w:rsidRDefault="002408DD" w:rsidP="002408DD"/>
    <w:p w14:paraId="26B773F5" w14:textId="0501A044" w:rsidR="00442F2B" w:rsidRPr="00636CC2" w:rsidRDefault="00FB36BF" w:rsidP="002E07EF">
      <w:pPr>
        <w:rPr>
          <w:b/>
          <w:bCs/>
          <w:sz w:val="32"/>
          <w:szCs w:val="32"/>
        </w:rPr>
      </w:pPr>
      <w:r w:rsidRPr="00636CC2">
        <w:rPr>
          <w:noProof/>
        </w:rPr>
        <mc:AlternateContent>
          <mc:Choice Requires="wps">
            <w:drawing>
              <wp:anchor distT="45720" distB="45720" distL="114300" distR="114300" simplePos="0" relativeHeight="251658244" behindDoc="0" locked="0" layoutInCell="1" allowOverlap="1" wp14:anchorId="73AFF2F6" wp14:editId="49A049CC">
                <wp:simplePos x="0" y="0"/>
                <wp:positionH relativeFrom="margin">
                  <wp:posOffset>-184150</wp:posOffset>
                </wp:positionH>
                <wp:positionV relativeFrom="paragraph">
                  <wp:posOffset>133350</wp:posOffset>
                </wp:positionV>
                <wp:extent cx="6134100" cy="4448710"/>
                <wp:effectExtent l="0" t="0" r="19050" b="28575"/>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448710"/>
                        </a:xfrm>
                        <a:prstGeom prst="rect">
                          <a:avLst/>
                        </a:prstGeom>
                        <a:solidFill>
                          <a:srgbClr val="FFFFFF"/>
                        </a:solidFill>
                        <a:ln w="9525">
                          <a:solidFill>
                            <a:schemeClr val="bg1">
                              <a:lumMod val="65000"/>
                            </a:schemeClr>
                          </a:solidFill>
                          <a:miter lim="800000"/>
                          <a:headEnd/>
                          <a:tailEnd/>
                        </a:ln>
                      </wps:spPr>
                      <wps:txbx>
                        <w:txbxContent>
                          <w:p w14:paraId="04D4C533" w14:textId="77777777" w:rsidR="00D73963" w:rsidRPr="00212943" w:rsidRDefault="00D73963" w:rsidP="00D73963">
                            <w:pPr>
                              <w:rPr>
                                <w:i/>
                              </w:rPr>
                            </w:pPr>
                            <w:r w:rsidRPr="00212943">
                              <w:rPr>
                                <w:i/>
                              </w:rPr>
                              <w:t xml:space="preserve">Skårungen barnehage ligger inne på Haakonsvern og er Forsvarets personalbarnehage. Vi tilbyr barnehageplass til barn av militært og sivilt ansatte i Forsvarssektoren. </w:t>
                            </w:r>
                          </w:p>
                          <w:p w14:paraId="719DE94D" w14:textId="77777777" w:rsidR="00D73963" w:rsidRPr="00212943" w:rsidRDefault="00D73963" w:rsidP="00D73963">
                            <w:pPr>
                              <w:rPr>
                                <w:i/>
                              </w:rPr>
                            </w:pPr>
                            <w:r w:rsidRPr="00212943">
                              <w:rPr>
                                <w:i/>
                              </w:rPr>
                              <w:t>Inne på Haakonsvern har vi nærhet til foreldrenes arbeidsplass. Vi har tilgang til spennende lokasjoner, blant annet postkontoret, brannstasjonen, sykestuen og mulighet til å komme på båtbesøk. Vi har tilgang til MTA (Militært treningsanlegg) der barnegruppene er på besøk i gymsal ukentlig. Vi tilbyr også svømmekurs for førskolebarna på MTA om våren.</w:t>
                            </w:r>
                          </w:p>
                          <w:p w14:paraId="520C1C84" w14:textId="77777777" w:rsidR="00D73963" w:rsidRPr="00212943" w:rsidRDefault="00D73963" w:rsidP="00D73963">
                            <w:pPr>
                              <w:rPr>
                                <w:i/>
                              </w:rPr>
                            </w:pPr>
                            <w:r w:rsidRPr="00212943">
                              <w:rPr>
                                <w:i/>
                              </w:rPr>
                              <w:t>Vi har kort vei til flotte naturområder både innenfor og utenfor basen.</w:t>
                            </w:r>
                          </w:p>
                          <w:p w14:paraId="35AEE35F" w14:textId="1AFD9FA9" w:rsidR="00D73963" w:rsidRPr="00212943" w:rsidRDefault="00D73963" w:rsidP="00D73963">
                            <w:pPr>
                              <w:rPr>
                                <w:i/>
                              </w:rPr>
                            </w:pPr>
                            <w:r w:rsidRPr="00212943">
                              <w:rPr>
                                <w:i/>
                              </w:rPr>
                              <w:t xml:space="preserve">Utelekeplassen vår består av mye grøntarealer som gir et fantastisk utgangspunkt for variert og utforende lek. Vi har en «Hundremeterskog» </w:t>
                            </w:r>
                            <w:r w:rsidR="00E51C55">
                              <w:rPr>
                                <w:i/>
                              </w:rPr>
                              <w:t xml:space="preserve">med mye boltreplass, og vi har 2 </w:t>
                            </w:r>
                            <w:r w:rsidRPr="00212943">
                              <w:rPr>
                                <w:i/>
                              </w:rPr>
                              <w:t>grønnsakshag</w:t>
                            </w:r>
                            <w:r w:rsidR="00E51C55">
                              <w:rPr>
                                <w:i/>
                              </w:rPr>
                              <w:t>er der b</w:t>
                            </w:r>
                            <w:r w:rsidRPr="00212943">
                              <w:rPr>
                                <w:i/>
                              </w:rPr>
                              <w:t>arna er med på å så, og høste fra det vi planter der.</w:t>
                            </w:r>
                          </w:p>
                          <w:p w14:paraId="1155912D" w14:textId="77777777" w:rsidR="00D73963" w:rsidRPr="00212943" w:rsidRDefault="00D73963" w:rsidP="00D73963">
                            <w:pPr>
                              <w:rPr>
                                <w:i/>
                              </w:rPr>
                            </w:pPr>
                            <w:r w:rsidRPr="00212943">
                              <w:rPr>
                                <w:i/>
                              </w:rPr>
                              <w:t xml:space="preserve">Barnehagens tilknytning til Forsvaret innebærer at barnas foreldre kan være borte over lengre perioder. Derfor har barnehagen ekstra </w:t>
                            </w:r>
                            <w:proofErr w:type="gramStart"/>
                            <w:r w:rsidRPr="00212943">
                              <w:rPr>
                                <w:i/>
                              </w:rPr>
                              <w:t>fokus</w:t>
                            </w:r>
                            <w:proofErr w:type="gramEnd"/>
                            <w:r w:rsidRPr="00212943">
                              <w:rPr>
                                <w:i/>
                              </w:rPr>
                              <w:t xml:space="preserve"> på at personalet blir sekundære omsorgspersoner, og har en viktig rolle i barnas og foreldrenes hverdag. Vi har stort søkelys på trygghet og relasjoner, et godt foreldresamarbeid og hvordan vi på best mulig måte kan støtte barns følelser knyttet til at foreldrene kan være borte i lengre perioder. </w:t>
                            </w:r>
                          </w:p>
                          <w:p w14:paraId="1AAF20C6" w14:textId="77777777" w:rsidR="00D73963" w:rsidRPr="00212943" w:rsidRDefault="00D73963" w:rsidP="00D73963">
                            <w:pPr>
                              <w:rPr>
                                <w:i/>
                              </w:rPr>
                            </w:pPr>
                            <w:r w:rsidRPr="00212943">
                              <w:rPr>
                                <w:i/>
                              </w:rPr>
                              <w:t>Vi bruker relasjonsverktøyet ICDP og Trygghetssirkelen i vårt arbeid hver dag.</w:t>
                            </w:r>
                          </w:p>
                          <w:p w14:paraId="4B8912F6" w14:textId="77777777" w:rsidR="00D73963" w:rsidRPr="00212943" w:rsidRDefault="00D73963" w:rsidP="00D73963">
                            <w:pPr>
                              <w:rPr>
                                <w:i/>
                              </w:rPr>
                            </w:pPr>
                            <w:r w:rsidRPr="00212943">
                              <w:rPr>
                                <w:i/>
                              </w:rPr>
                              <w:t xml:space="preserve">Vi har en resurssterk foreldregruppe som bidrar til å utvikle barnehagen til barnas beste. </w:t>
                            </w:r>
                          </w:p>
                          <w:p w14:paraId="69212CFE" w14:textId="77777777" w:rsidR="00D57291" w:rsidRDefault="00D57291" w:rsidP="00D57291">
                            <w:pPr>
                              <w:jc w:val="center"/>
                              <w:rPr>
                                <w:i/>
                                <w:color w:val="9C6A6A" w:themeColor="accent6"/>
                              </w:rPr>
                            </w:pPr>
                          </w:p>
                          <w:p w14:paraId="6CC47F4D" w14:textId="77777777" w:rsidR="00D57291" w:rsidRDefault="00D57291" w:rsidP="00D57291">
                            <w:pPr>
                              <w:jc w:val="center"/>
                              <w:rPr>
                                <w:i/>
                                <w:color w:val="9C6A6A" w:themeColor="accent6"/>
                              </w:rPr>
                            </w:pPr>
                          </w:p>
                          <w:p w14:paraId="4EEC3B75" w14:textId="77777777" w:rsidR="00D57291" w:rsidRDefault="00D57291" w:rsidP="00D57291">
                            <w:pPr>
                              <w:jc w:val="center"/>
                              <w:rPr>
                                <w:i/>
                                <w:color w:val="9C6A6A" w:themeColor="accent6"/>
                              </w:rPr>
                            </w:pPr>
                          </w:p>
                          <w:p w14:paraId="5E28B293" w14:textId="77777777" w:rsidR="00D57291" w:rsidRDefault="00D57291" w:rsidP="00D57291">
                            <w:pPr>
                              <w:jc w:val="center"/>
                              <w:rPr>
                                <w:i/>
                                <w:color w:val="9C6A6A" w:themeColor="accent6"/>
                              </w:rPr>
                            </w:pPr>
                          </w:p>
                          <w:p w14:paraId="6F6B0E51" w14:textId="77777777" w:rsidR="00D57291" w:rsidRDefault="00D57291" w:rsidP="00D57291">
                            <w:pPr>
                              <w:jc w:val="center"/>
                              <w:rPr>
                                <w:i/>
                                <w:color w:val="9C6A6A" w:themeColor="accent6"/>
                              </w:rPr>
                            </w:pPr>
                          </w:p>
                          <w:p w14:paraId="7973554B" w14:textId="5A57A53D" w:rsidR="00D57291" w:rsidRDefault="00D57291" w:rsidP="00D57291">
                            <w:pPr>
                              <w:jc w:val="center"/>
                              <w:rPr>
                                <w:i/>
                                <w:color w:val="808080" w:themeColor="background1" w:themeShade="80"/>
                                <w:sz w:val="22"/>
                                <w:szCs w:val="22"/>
                              </w:rPr>
                            </w:pPr>
                            <w:r w:rsidRPr="001111D4">
                              <w:rPr>
                                <w:i/>
                                <w:color w:val="808080" w:themeColor="background1" w:themeShade="80"/>
                                <w:sz w:val="22"/>
                                <w:szCs w:val="22"/>
                              </w:rPr>
                              <w:t>Egen tekst om barnehagen – utdypninger – nærmiljø – særtrekk/profil osv.</w:t>
                            </w:r>
                          </w:p>
                          <w:p w14:paraId="04B05878" w14:textId="5611678B" w:rsidR="001111D4" w:rsidRPr="001111D4" w:rsidRDefault="001111D4" w:rsidP="001111D4">
                            <w:pPr>
                              <w:jc w:val="center"/>
                              <w:rPr>
                                <w:color w:val="808080" w:themeColor="background1" w:themeShade="80"/>
                              </w:rPr>
                            </w:pPr>
                            <w:r w:rsidRPr="001111D4">
                              <w:rPr>
                                <w:i/>
                                <w:color w:val="808080" w:themeColor="background1" w:themeShade="80"/>
                                <w:sz w:val="22"/>
                                <w:szCs w:val="22"/>
                              </w:rPr>
                              <w:t>(</w:t>
                            </w:r>
                            <w:r>
                              <w:rPr>
                                <w:i/>
                                <w:color w:val="808080" w:themeColor="background1" w:themeShade="80"/>
                                <w:sz w:val="22"/>
                                <w:szCs w:val="22"/>
                              </w:rPr>
                              <w:t>Det an</w:t>
                            </w:r>
                            <w:r w:rsidRPr="001111D4">
                              <w:rPr>
                                <w:i/>
                                <w:color w:val="808080" w:themeColor="background1" w:themeShade="80"/>
                                <w:sz w:val="22"/>
                                <w:szCs w:val="22"/>
                              </w:rPr>
                              <w:t>befal</w:t>
                            </w:r>
                            <w:r>
                              <w:rPr>
                                <w:i/>
                                <w:color w:val="808080" w:themeColor="background1" w:themeShade="80"/>
                                <w:sz w:val="22"/>
                                <w:szCs w:val="22"/>
                              </w:rPr>
                              <w:t>es ikke</w:t>
                            </w:r>
                            <w:r w:rsidRPr="001111D4">
                              <w:rPr>
                                <w:i/>
                                <w:color w:val="808080" w:themeColor="background1" w:themeShade="80"/>
                                <w:sz w:val="22"/>
                                <w:szCs w:val="22"/>
                              </w:rPr>
                              <w:t xml:space="preserve"> å skrive </w:t>
                            </w:r>
                            <w:r>
                              <w:rPr>
                                <w:i/>
                                <w:color w:val="808080" w:themeColor="background1" w:themeShade="80"/>
                                <w:sz w:val="22"/>
                                <w:szCs w:val="22"/>
                              </w:rPr>
                              <w:t xml:space="preserve">mer </w:t>
                            </w:r>
                            <w:r w:rsidRPr="001111D4">
                              <w:rPr>
                                <w:i/>
                                <w:color w:val="808080" w:themeColor="background1" w:themeShade="80"/>
                                <w:sz w:val="22"/>
                                <w:szCs w:val="22"/>
                              </w:rPr>
                              <w:t xml:space="preserve">enn </w:t>
                            </w:r>
                            <w:r>
                              <w:rPr>
                                <w:i/>
                                <w:color w:val="808080" w:themeColor="background1" w:themeShade="80"/>
                                <w:sz w:val="22"/>
                                <w:szCs w:val="22"/>
                              </w:rPr>
                              <w:t>det som får plass i</w:t>
                            </w:r>
                            <w:r w:rsidRPr="001111D4">
                              <w:rPr>
                                <w:i/>
                                <w:color w:val="808080" w:themeColor="background1" w:themeShade="80"/>
                                <w:sz w:val="22"/>
                                <w:szCs w:val="22"/>
                              </w:rPr>
                              <w:t xml:space="preserve"> tekstboksen</w:t>
                            </w:r>
                            <w:r>
                              <w:rPr>
                                <w:i/>
                                <w:color w:val="808080" w:themeColor="background1" w:themeShade="80"/>
                                <w:sz w:val="22"/>
                                <w:szCs w:val="22"/>
                              </w:rPr>
                              <w:t>)</w:t>
                            </w:r>
                          </w:p>
                          <w:p w14:paraId="0ABDC5FD" w14:textId="77777777" w:rsidR="001111D4" w:rsidRPr="001111D4" w:rsidRDefault="001111D4" w:rsidP="00D57291">
                            <w:pPr>
                              <w:jc w:val="center"/>
                              <w:rPr>
                                <w:i/>
                                <w:color w:val="9C6A6A" w:themeColor="accent6"/>
                                <w:sz w:val="22"/>
                                <w:szCs w:val="22"/>
                              </w:rPr>
                            </w:pPr>
                          </w:p>
                          <w:p w14:paraId="465D97AC" w14:textId="77777777" w:rsidR="003B6285" w:rsidRPr="001111D4" w:rsidRDefault="003B6285" w:rsidP="001111D4"/>
                          <w:p w14:paraId="0F9078C7" w14:textId="77777777" w:rsidR="003B6285" w:rsidRPr="001111D4" w:rsidRDefault="003B6285" w:rsidP="001111D4"/>
                          <w:p w14:paraId="716AC7E9" w14:textId="77777777" w:rsidR="003B6285" w:rsidRPr="001111D4" w:rsidRDefault="003B6285" w:rsidP="001111D4"/>
                          <w:p w14:paraId="28843207" w14:textId="77777777" w:rsidR="003B6285" w:rsidRPr="001111D4" w:rsidRDefault="003B6285" w:rsidP="001111D4"/>
                          <w:p w14:paraId="13896BC9" w14:textId="77777777" w:rsidR="003B6285" w:rsidRPr="001111D4" w:rsidRDefault="003B6285" w:rsidP="001111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FF2F6" id="_x0000_s1035" type="#_x0000_t202" style="position:absolute;margin-left:-14.5pt;margin-top:10.5pt;width:483pt;height:350.3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" strokecolor="#a5a5a5 [2092]">
                <v:textbox>
                  <w:txbxContent>
                    <w:p w14:paraId="04D4C533" w14:textId="77777777" w:rsidR="00D73963" w:rsidRPr="00212943" w:rsidRDefault="00D73963" w:rsidP="00D73963">
                      <w:pPr>
                        <w:rPr>
                          <w:i/>
                        </w:rPr>
                      </w:pPr>
                      <w:r w:rsidRPr="00212943">
                        <w:rPr>
                          <w:i/>
                        </w:rPr>
                        <w:t xml:space="preserve">Skårungen barnehage ligger inne på Haakonsvern og er Forsvarets personalbarnehage. Vi tilbyr barnehageplass til barn av militært og sivilt ansatte i Forsvarssektoren. </w:t>
                      </w:r>
                    </w:p>
                    <w:p w14:paraId="719DE94D" w14:textId="77777777" w:rsidR="00D73963" w:rsidRPr="00212943" w:rsidRDefault="00D73963" w:rsidP="00D73963">
                      <w:pPr>
                        <w:rPr>
                          <w:i/>
                        </w:rPr>
                      </w:pPr>
                      <w:r w:rsidRPr="00212943">
                        <w:rPr>
                          <w:i/>
                        </w:rPr>
                        <w:t>Inne på Haakonsvern har vi nærhet til foreldrenes arbeidsplass. Vi har tilgang til spennende lokasjoner, blant annet postkontoret, brannstasjonen, sykestuen og mulighet til å komme på båtbesøk. Vi har tilgang til MTA (Militært treningsanlegg) der barnegruppene er på besøk i gymsal ukentlig. Vi tilbyr også svømmekurs for førskolebarna på MTA om våren.</w:t>
                      </w:r>
                    </w:p>
                    <w:p w14:paraId="520C1C84" w14:textId="77777777" w:rsidR="00D73963" w:rsidRPr="00212943" w:rsidRDefault="00D73963" w:rsidP="00D73963">
                      <w:pPr>
                        <w:rPr>
                          <w:i/>
                        </w:rPr>
                      </w:pPr>
                      <w:r w:rsidRPr="00212943">
                        <w:rPr>
                          <w:i/>
                        </w:rPr>
                        <w:t>Vi har kort vei til flotte naturområder både innenfor og utenfor basen.</w:t>
                      </w:r>
                    </w:p>
                    <w:p w14:paraId="35AEE35F" w14:textId="1AFD9FA9" w:rsidR="00D73963" w:rsidRPr="00212943" w:rsidRDefault="00D73963" w:rsidP="00D73963">
                      <w:pPr>
                        <w:rPr>
                          <w:i/>
                        </w:rPr>
                      </w:pPr>
                      <w:r w:rsidRPr="00212943">
                        <w:rPr>
                          <w:i/>
                        </w:rPr>
                        <w:t xml:space="preserve">Utelekeplassen vår består av mye grøntarealer som gir et fantastisk utgangspunkt for variert og utforende lek. Vi har en «Hundremeterskog» </w:t>
                      </w:r>
                      <w:r w:rsidR="00E51C55">
                        <w:rPr>
                          <w:i/>
                        </w:rPr>
                        <w:t xml:space="preserve">med mye boltreplass, og vi har 2 </w:t>
                      </w:r>
                      <w:r w:rsidRPr="00212943">
                        <w:rPr>
                          <w:i/>
                        </w:rPr>
                        <w:t>grønnsakshag</w:t>
                      </w:r>
                      <w:r w:rsidR="00E51C55">
                        <w:rPr>
                          <w:i/>
                        </w:rPr>
                        <w:t>er der b</w:t>
                      </w:r>
                      <w:r w:rsidRPr="00212943">
                        <w:rPr>
                          <w:i/>
                        </w:rPr>
                        <w:t>arna er med på å så, og høste fra det vi planter der.</w:t>
                      </w:r>
                    </w:p>
                    <w:p w14:paraId="1155912D" w14:textId="77777777" w:rsidR="00D73963" w:rsidRPr="00212943" w:rsidRDefault="00D73963" w:rsidP="00D73963">
                      <w:pPr>
                        <w:rPr>
                          <w:i/>
                        </w:rPr>
                      </w:pPr>
                      <w:r w:rsidRPr="00212943">
                        <w:rPr>
                          <w:i/>
                        </w:rPr>
                        <w:t xml:space="preserve">Barnehagens tilknytning til Forsvaret innebærer at barnas foreldre kan være borte over lengre perioder. Derfor har barnehagen ekstra </w:t>
                      </w:r>
                      <w:proofErr w:type="gramStart"/>
                      <w:r w:rsidRPr="00212943">
                        <w:rPr>
                          <w:i/>
                        </w:rPr>
                        <w:t>fokus</w:t>
                      </w:r>
                      <w:proofErr w:type="gramEnd"/>
                      <w:r w:rsidRPr="00212943">
                        <w:rPr>
                          <w:i/>
                        </w:rPr>
                        <w:t xml:space="preserve"> på at personalet blir sekundære omsorgspersoner, og har en viktig rolle i barnas og foreldrenes hverdag. Vi har stort søkelys på trygghet og relasjoner, et godt foreldresamarbeid og hvordan vi på best mulig måte kan støtte barns følelser knyttet til at foreldrene kan være borte i lengre perioder. </w:t>
                      </w:r>
                    </w:p>
                    <w:p w14:paraId="1AAF20C6" w14:textId="77777777" w:rsidR="00D73963" w:rsidRPr="00212943" w:rsidRDefault="00D73963" w:rsidP="00D73963">
                      <w:pPr>
                        <w:rPr>
                          <w:i/>
                        </w:rPr>
                      </w:pPr>
                      <w:r w:rsidRPr="00212943">
                        <w:rPr>
                          <w:i/>
                        </w:rPr>
                        <w:t>Vi bruker relasjonsverktøyet ICDP og Trygghetssirkelen i vårt arbeid hver dag.</w:t>
                      </w:r>
                    </w:p>
                    <w:p w14:paraId="4B8912F6" w14:textId="77777777" w:rsidR="00D73963" w:rsidRPr="00212943" w:rsidRDefault="00D73963" w:rsidP="00D73963">
                      <w:pPr>
                        <w:rPr>
                          <w:i/>
                        </w:rPr>
                      </w:pPr>
                      <w:r w:rsidRPr="00212943">
                        <w:rPr>
                          <w:i/>
                        </w:rPr>
                        <w:t xml:space="preserve">Vi har en resurssterk foreldregruppe som bidrar til å utvikle barnehagen til barnas beste. </w:t>
                      </w:r>
                    </w:p>
                    <w:p w14:paraId="69212CFE" w14:textId="77777777" w:rsidR="00D57291" w:rsidRDefault="00D57291" w:rsidP="00D57291">
                      <w:pPr>
                        <w:jc w:val="center"/>
                        <w:rPr>
                          <w:i/>
                          <w:color w:val="9C6A6A" w:themeColor="accent6"/>
                        </w:rPr>
                      </w:pPr>
                    </w:p>
                    <w:p w14:paraId="6CC47F4D" w14:textId="77777777" w:rsidR="00D57291" w:rsidRDefault="00D57291" w:rsidP="00D57291">
                      <w:pPr>
                        <w:jc w:val="center"/>
                        <w:rPr>
                          <w:i/>
                          <w:color w:val="9C6A6A" w:themeColor="accent6"/>
                        </w:rPr>
                      </w:pPr>
                    </w:p>
                    <w:p w14:paraId="4EEC3B75" w14:textId="77777777" w:rsidR="00D57291" w:rsidRDefault="00D57291" w:rsidP="00D57291">
                      <w:pPr>
                        <w:jc w:val="center"/>
                        <w:rPr>
                          <w:i/>
                          <w:color w:val="9C6A6A" w:themeColor="accent6"/>
                        </w:rPr>
                      </w:pPr>
                    </w:p>
                    <w:p w14:paraId="5E28B293" w14:textId="77777777" w:rsidR="00D57291" w:rsidRDefault="00D57291" w:rsidP="00D57291">
                      <w:pPr>
                        <w:jc w:val="center"/>
                        <w:rPr>
                          <w:i/>
                          <w:color w:val="9C6A6A" w:themeColor="accent6"/>
                        </w:rPr>
                      </w:pPr>
                    </w:p>
                    <w:p w14:paraId="6F6B0E51" w14:textId="77777777" w:rsidR="00D57291" w:rsidRDefault="00D57291" w:rsidP="00D57291">
                      <w:pPr>
                        <w:jc w:val="center"/>
                        <w:rPr>
                          <w:i/>
                          <w:color w:val="9C6A6A" w:themeColor="accent6"/>
                        </w:rPr>
                      </w:pPr>
                    </w:p>
                    <w:p w14:paraId="7973554B" w14:textId="5A57A53D" w:rsidR="00D57291" w:rsidRDefault="00D57291" w:rsidP="00D57291">
                      <w:pPr>
                        <w:jc w:val="center"/>
                        <w:rPr>
                          <w:i/>
                          <w:color w:val="808080" w:themeColor="background1" w:themeShade="80"/>
                          <w:sz w:val="22"/>
                          <w:szCs w:val="22"/>
                        </w:rPr>
                      </w:pPr>
                      <w:r w:rsidRPr="001111D4">
                        <w:rPr>
                          <w:i/>
                          <w:color w:val="808080" w:themeColor="background1" w:themeShade="80"/>
                          <w:sz w:val="22"/>
                          <w:szCs w:val="22"/>
                        </w:rPr>
                        <w:t>Egen tekst om barnehagen – utdypninger – nærmiljø – særtrekk/profil osv.</w:t>
                      </w:r>
                    </w:p>
                    <w:p w14:paraId="04B05878" w14:textId="5611678B" w:rsidR="001111D4" w:rsidRPr="001111D4" w:rsidRDefault="001111D4" w:rsidP="001111D4">
                      <w:pPr>
                        <w:jc w:val="center"/>
                        <w:rPr>
                          <w:color w:val="808080" w:themeColor="background1" w:themeShade="80"/>
                        </w:rPr>
                      </w:pPr>
                      <w:r w:rsidRPr="001111D4">
                        <w:rPr>
                          <w:i/>
                          <w:color w:val="808080" w:themeColor="background1" w:themeShade="80"/>
                          <w:sz w:val="22"/>
                          <w:szCs w:val="22"/>
                        </w:rPr>
                        <w:t>(</w:t>
                      </w:r>
                      <w:r>
                        <w:rPr>
                          <w:i/>
                          <w:color w:val="808080" w:themeColor="background1" w:themeShade="80"/>
                          <w:sz w:val="22"/>
                          <w:szCs w:val="22"/>
                        </w:rPr>
                        <w:t>Det an</w:t>
                      </w:r>
                      <w:r w:rsidRPr="001111D4">
                        <w:rPr>
                          <w:i/>
                          <w:color w:val="808080" w:themeColor="background1" w:themeShade="80"/>
                          <w:sz w:val="22"/>
                          <w:szCs w:val="22"/>
                        </w:rPr>
                        <w:t>befal</w:t>
                      </w:r>
                      <w:r>
                        <w:rPr>
                          <w:i/>
                          <w:color w:val="808080" w:themeColor="background1" w:themeShade="80"/>
                          <w:sz w:val="22"/>
                          <w:szCs w:val="22"/>
                        </w:rPr>
                        <w:t>es ikke</w:t>
                      </w:r>
                      <w:r w:rsidRPr="001111D4">
                        <w:rPr>
                          <w:i/>
                          <w:color w:val="808080" w:themeColor="background1" w:themeShade="80"/>
                          <w:sz w:val="22"/>
                          <w:szCs w:val="22"/>
                        </w:rPr>
                        <w:t xml:space="preserve"> å skrive </w:t>
                      </w:r>
                      <w:r>
                        <w:rPr>
                          <w:i/>
                          <w:color w:val="808080" w:themeColor="background1" w:themeShade="80"/>
                          <w:sz w:val="22"/>
                          <w:szCs w:val="22"/>
                        </w:rPr>
                        <w:t xml:space="preserve">mer </w:t>
                      </w:r>
                      <w:r w:rsidRPr="001111D4">
                        <w:rPr>
                          <w:i/>
                          <w:color w:val="808080" w:themeColor="background1" w:themeShade="80"/>
                          <w:sz w:val="22"/>
                          <w:szCs w:val="22"/>
                        </w:rPr>
                        <w:t xml:space="preserve">enn </w:t>
                      </w:r>
                      <w:r>
                        <w:rPr>
                          <w:i/>
                          <w:color w:val="808080" w:themeColor="background1" w:themeShade="80"/>
                          <w:sz w:val="22"/>
                          <w:szCs w:val="22"/>
                        </w:rPr>
                        <w:t>det som får plass i</w:t>
                      </w:r>
                      <w:r w:rsidRPr="001111D4">
                        <w:rPr>
                          <w:i/>
                          <w:color w:val="808080" w:themeColor="background1" w:themeShade="80"/>
                          <w:sz w:val="22"/>
                          <w:szCs w:val="22"/>
                        </w:rPr>
                        <w:t xml:space="preserve"> tekstboksen</w:t>
                      </w:r>
                      <w:r>
                        <w:rPr>
                          <w:i/>
                          <w:color w:val="808080" w:themeColor="background1" w:themeShade="80"/>
                          <w:sz w:val="22"/>
                          <w:szCs w:val="22"/>
                        </w:rPr>
                        <w:t>)</w:t>
                      </w:r>
                    </w:p>
                    <w:p w14:paraId="0ABDC5FD" w14:textId="77777777" w:rsidR="001111D4" w:rsidRPr="001111D4" w:rsidRDefault="001111D4" w:rsidP="00D57291">
                      <w:pPr>
                        <w:jc w:val="center"/>
                        <w:rPr>
                          <w:i/>
                          <w:color w:val="9C6A6A" w:themeColor="accent6"/>
                          <w:sz w:val="22"/>
                          <w:szCs w:val="22"/>
                        </w:rPr>
                      </w:pPr>
                    </w:p>
                    <w:p w14:paraId="465D97AC" w14:textId="77777777" w:rsidR="003B6285" w:rsidRPr="001111D4" w:rsidRDefault="003B6285" w:rsidP="001111D4"/>
                    <w:p w14:paraId="0F9078C7" w14:textId="77777777" w:rsidR="003B6285" w:rsidRPr="001111D4" w:rsidRDefault="003B6285" w:rsidP="001111D4"/>
                    <w:p w14:paraId="716AC7E9" w14:textId="77777777" w:rsidR="003B6285" w:rsidRPr="001111D4" w:rsidRDefault="003B6285" w:rsidP="001111D4"/>
                    <w:p w14:paraId="28843207" w14:textId="77777777" w:rsidR="003B6285" w:rsidRPr="001111D4" w:rsidRDefault="003B6285" w:rsidP="001111D4"/>
                    <w:p w14:paraId="13896BC9" w14:textId="77777777" w:rsidR="003B6285" w:rsidRPr="001111D4" w:rsidRDefault="003B6285" w:rsidP="001111D4"/>
                  </w:txbxContent>
                </v:textbox>
                <w10:wrap anchorx="margin"/>
              </v:shape>
            </w:pict>
          </mc:Fallback>
        </mc:AlternateContent>
      </w:r>
    </w:p>
    <w:p w14:paraId="506D30FE" w14:textId="05CC2DB1" w:rsidR="00442F2B" w:rsidRPr="00636CC2" w:rsidRDefault="00442F2B" w:rsidP="002E07EF">
      <w:pPr>
        <w:rPr>
          <w:b/>
          <w:bCs/>
          <w:sz w:val="32"/>
          <w:szCs w:val="32"/>
        </w:rPr>
      </w:pPr>
    </w:p>
    <w:p w14:paraId="277C523A" w14:textId="561AF8EB" w:rsidR="00C262E6" w:rsidRPr="00636CC2" w:rsidRDefault="00C262E6" w:rsidP="002E07EF">
      <w:pPr>
        <w:rPr>
          <w:b/>
          <w:bCs/>
          <w:sz w:val="32"/>
          <w:szCs w:val="32"/>
        </w:rPr>
      </w:pPr>
    </w:p>
    <w:p w14:paraId="1697BA84" w14:textId="6169334B" w:rsidR="00C262E6" w:rsidRPr="00636CC2" w:rsidRDefault="00C262E6" w:rsidP="002E07EF"/>
    <w:p w14:paraId="7D4BBE02" w14:textId="02568D79" w:rsidR="00C262E6" w:rsidRPr="00636CC2" w:rsidRDefault="00C262E6" w:rsidP="002E07EF"/>
    <w:p w14:paraId="4DA98165" w14:textId="77777777" w:rsidR="003B6285" w:rsidRPr="00636CC2" w:rsidRDefault="003B6285" w:rsidP="002E07EF"/>
    <w:p w14:paraId="42AF56BC" w14:textId="2B729AD2" w:rsidR="003B6285" w:rsidRPr="00636CC2" w:rsidRDefault="003B6285" w:rsidP="002E07EF"/>
    <w:p w14:paraId="071CEEDE" w14:textId="6345B549" w:rsidR="003B6285" w:rsidRPr="00636CC2" w:rsidRDefault="003B6285" w:rsidP="002E07EF"/>
    <w:p w14:paraId="4F3887DC" w14:textId="69BEB4B9" w:rsidR="003B6285" w:rsidRPr="00636CC2" w:rsidRDefault="003B6285" w:rsidP="002E07EF"/>
    <w:p w14:paraId="704971DA" w14:textId="2F0CF118" w:rsidR="003B6285" w:rsidRPr="00636CC2" w:rsidRDefault="003B6285" w:rsidP="002E07EF"/>
    <w:p w14:paraId="5E6B15B2" w14:textId="7D082CCD" w:rsidR="003B6285" w:rsidRPr="00636CC2" w:rsidRDefault="003B6285" w:rsidP="003B6285">
      <w:pPr>
        <w:tabs>
          <w:tab w:val="left" w:pos="5340"/>
        </w:tabs>
      </w:pPr>
      <w:r w:rsidRPr="00636CC2">
        <w:tab/>
      </w:r>
    </w:p>
    <w:p w14:paraId="73DE2AC8" w14:textId="0FA4DB5F" w:rsidR="003B6285" w:rsidRPr="00636CC2" w:rsidRDefault="003B6285" w:rsidP="002E07EF"/>
    <w:p w14:paraId="2C395C0E" w14:textId="390143C8" w:rsidR="003B6285" w:rsidRPr="00636CC2" w:rsidRDefault="003B6285" w:rsidP="002E07EF"/>
    <w:p w14:paraId="5D379F00" w14:textId="27C555BC" w:rsidR="003B6285" w:rsidRPr="00636CC2" w:rsidRDefault="00FB36BF" w:rsidP="002E07EF">
      <w:r w:rsidRPr="00636CC2">
        <w:rPr>
          <w:b/>
          <w:bCs/>
          <w:noProof/>
          <w:sz w:val="32"/>
          <w:szCs w:val="32"/>
        </w:rPr>
        <mc:AlternateContent>
          <mc:Choice Requires="wps">
            <w:drawing>
              <wp:anchor distT="45720" distB="45720" distL="114300" distR="114300" simplePos="0" relativeHeight="251658242" behindDoc="0" locked="0" layoutInCell="1" allowOverlap="1" wp14:anchorId="097ABC5C" wp14:editId="7DCB3DB3">
                <wp:simplePos x="0" y="0"/>
                <wp:positionH relativeFrom="margin">
                  <wp:posOffset>-185420</wp:posOffset>
                </wp:positionH>
                <wp:positionV relativeFrom="paragraph">
                  <wp:posOffset>241300</wp:posOffset>
                </wp:positionV>
                <wp:extent cx="2929890" cy="2571750"/>
                <wp:effectExtent l="0" t="0" r="22860" b="19050"/>
                <wp:wrapNone/>
                <wp:docPr id="64950354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571750"/>
                        </a:xfrm>
                        <a:prstGeom prst="rect">
                          <a:avLst/>
                        </a:prstGeom>
                        <a:ln w="19050">
                          <a:headEnd/>
                          <a:tailEnd/>
                        </a:ln>
                      </wps:spPr>
                      <wps:style>
                        <a:lnRef idx="2">
                          <a:schemeClr val="accent1"/>
                        </a:lnRef>
                        <a:fillRef idx="1">
                          <a:schemeClr val="lt1"/>
                        </a:fillRef>
                        <a:effectRef idx="0">
                          <a:schemeClr val="accent1"/>
                        </a:effectRef>
                        <a:fontRef idx="minor">
                          <a:schemeClr val="dk1"/>
                        </a:fontRef>
                      </wps:style>
                      <wps:txbx>
                        <w:txbxContent>
                          <w:p w14:paraId="40BB04CF" w14:textId="77777777" w:rsidR="009D3347" w:rsidRPr="00F73AC7" w:rsidRDefault="00D873B5" w:rsidP="009D3347">
                            <w:pPr>
                              <w:rPr>
                                <w:b/>
                                <w:bCs/>
                              </w:rPr>
                            </w:pPr>
                            <w:r w:rsidRPr="00F73AC7">
                              <w:rPr>
                                <w:b/>
                                <w:bCs/>
                              </w:rPr>
                              <w:t>Fakta om barnehagen:</w:t>
                            </w:r>
                          </w:p>
                          <w:p w14:paraId="61B46060" w14:textId="1498EFDD" w:rsidR="00D873B5" w:rsidRDefault="00D35451" w:rsidP="00D35451">
                            <w:pPr>
                              <w:pStyle w:val="Listeavsnitt"/>
                              <w:numPr>
                                <w:ilvl w:val="0"/>
                                <w:numId w:val="16"/>
                              </w:numPr>
                            </w:pPr>
                            <w:r>
                              <w:t>Antall barn</w:t>
                            </w:r>
                            <w:r w:rsidR="00827773">
                              <w:t xml:space="preserve">: </w:t>
                            </w:r>
                            <w:r w:rsidR="00D73963">
                              <w:t>4</w:t>
                            </w:r>
                            <w:r w:rsidR="009779FC">
                              <w:t>5</w:t>
                            </w:r>
                          </w:p>
                          <w:p w14:paraId="5FE23849" w14:textId="4E538CFA" w:rsidR="00D35451" w:rsidRDefault="00D35451" w:rsidP="00D35451">
                            <w:pPr>
                              <w:pStyle w:val="Listeavsnitt"/>
                              <w:numPr>
                                <w:ilvl w:val="0"/>
                                <w:numId w:val="16"/>
                              </w:numPr>
                            </w:pPr>
                            <w:r>
                              <w:t>Organiseringsform</w:t>
                            </w:r>
                            <w:r w:rsidR="00D73963">
                              <w:t>: Avdelingsbarnehage</w:t>
                            </w:r>
                          </w:p>
                          <w:p w14:paraId="04963A90" w14:textId="0002EBF2" w:rsidR="00F73AC7" w:rsidRDefault="00F73AC7" w:rsidP="00D35451">
                            <w:pPr>
                              <w:pStyle w:val="Listeavsnitt"/>
                              <w:numPr>
                                <w:ilvl w:val="0"/>
                                <w:numId w:val="16"/>
                              </w:numPr>
                            </w:pPr>
                            <w:r>
                              <w:t>Åpningstider</w:t>
                            </w:r>
                            <w:r w:rsidR="00827773">
                              <w:t>:</w:t>
                            </w:r>
                            <w:r w:rsidR="00D73963">
                              <w:t>0700-1630</w:t>
                            </w:r>
                          </w:p>
                          <w:p w14:paraId="12516B53" w14:textId="2CD145AB" w:rsidR="00F73AC7" w:rsidRDefault="00F73AC7" w:rsidP="00D35451">
                            <w:pPr>
                              <w:pStyle w:val="Listeavsnitt"/>
                              <w:numPr>
                                <w:ilvl w:val="0"/>
                                <w:numId w:val="16"/>
                              </w:numPr>
                            </w:pPr>
                            <w:r>
                              <w:t>Måltid/matservering</w:t>
                            </w:r>
                            <w:r w:rsidR="00827773">
                              <w:t xml:space="preserve">: </w:t>
                            </w:r>
                            <w:r w:rsidR="00D73963">
                              <w:t>Smørelunsj</w:t>
                            </w:r>
                            <w:r w:rsidR="00D62595">
                              <w:t>, jevnlig varmmåltider og nybakte rundstykker</w:t>
                            </w:r>
                          </w:p>
                          <w:p w14:paraId="588F0DCB" w14:textId="1FA1A667" w:rsidR="00F73AC7" w:rsidRDefault="00F73AC7" w:rsidP="00D35451">
                            <w:pPr>
                              <w:pStyle w:val="Listeavsnitt"/>
                              <w:numPr>
                                <w:ilvl w:val="0"/>
                                <w:numId w:val="16"/>
                              </w:numPr>
                            </w:pPr>
                            <w:r>
                              <w:t>Annen informasjon</w:t>
                            </w:r>
                            <w:r w:rsidR="00D73963">
                              <w:t>: Barnehagen ligger</w:t>
                            </w:r>
                            <w:r w:rsidR="00FB36BF">
                              <w:t xml:space="preserve"> inne på Haakonsvern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ABC5C" id="_x0000_s1036" type="#_x0000_t202" style="position:absolute;margin-left:-14.6pt;margin-top:19pt;width:230.7pt;height:20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" fillcolor="white [3201]" strokecolor="#ffca08 [3204]" strokeweight="1.5pt">
                <v:textbox>
                  <w:txbxContent>
                    <w:p w14:paraId="40BB04CF" w14:textId="77777777" w:rsidR="009D3347" w:rsidRPr="00F73AC7" w:rsidRDefault="00D873B5" w:rsidP="009D3347">
                      <w:pPr>
                        <w:rPr>
                          <w:b/>
                          <w:bCs/>
                        </w:rPr>
                      </w:pPr>
                      <w:r w:rsidRPr="00F73AC7">
                        <w:rPr>
                          <w:b/>
                          <w:bCs/>
                        </w:rPr>
                        <w:t>Fakta om barnehagen:</w:t>
                      </w:r>
                    </w:p>
                    <w:p w14:paraId="61B46060" w14:textId="1498EFDD" w:rsidR="00D873B5" w:rsidRDefault="00D35451" w:rsidP="00D35451">
                      <w:pPr>
                        <w:pStyle w:val="Listeavsnitt"/>
                        <w:numPr>
                          <w:ilvl w:val="0"/>
                          <w:numId w:val="16"/>
                        </w:numPr>
                      </w:pPr>
                      <w:r>
                        <w:t>Antall barn</w:t>
                      </w:r>
                      <w:r w:rsidR="00827773">
                        <w:t xml:space="preserve">: </w:t>
                      </w:r>
                      <w:r w:rsidR="00D73963">
                        <w:t>4</w:t>
                      </w:r>
                      <w:r w:rsidR="009779FC">
                        <w:t>5</w:t>
                      </w:r>
                    </w:p>
                    <w:p w14:paraId="5FE23849" w14:textId="4E538CFA" w:rsidR="00D35451" w:rsidRDefault="00D35451" w:rsidP="00D35451">
                      <w:pPr>
                        <w:pStyle w:val="Listeavsnitt"/>
                        <w:numPr>
                          <w:ilvl w:val="0"/>
                          <w:numId w:val="16"/>
                        </w:numPr>
                      </w:pPr>
                      <w:r>
                        <w:t>Organiseringsform</w:t>
                      </w:r>
                      <w:r w:rsidR="00D73963">
                        <w:t>: Avdelingsbarnehage</w:t>
                      </w:r>
                    </w:p>
                    <w:p w14:paraId="04963A90" w14:textId="0002EBF2" w:rsidR="00F73AC7" w:rsidRDefault="00F73AC7" w:rsidP="00D35451">
                      <w:pPr>
                        <w:pStyle w:val="Listeavsnitt"/>
                        <w:numPr>
                          <w:ilvl w:val="0"/>
                          <w:numId w:val="16"/>
                        </w:numPr>
                      </w:pPr>
                      <w:r>
                        <w:t>Åpningstider</w:t>
                      </w:r>
                      <w:r w:rsidR="00827773">
                        <w:t>:</w:t>
                      </w:r>
                      <w:r w:rsidR="00D73963">
                        <w:t>0700-1630</w:t>
                      </w:r>
                    </w:p>
                    <w:p w14:paraId="12516B53" w14:textId="2CD145AB" w:rsidR="00F73AC7" w:rsidRDefault="00F73AC7" w:rsidP="00D35451">
                      <w:pPr>
                        <w:pStyle w:val="Listeavsnitt"/>
                        <w:numPr>
                          <w:ilvl w:val="0"/>
                          <w:numId w:val="16"/>
                        </w:numPr>
                      </w:pPr>
                      <w:r>
                        <w:t>Måltid/matservering</w:t>
                      </w:r>
                      <w:r w:rsidR="00827773">
                        <w:t xml:space="preserve">: </w:t>
                      </w:r>
                      <w:r w:rsidR="00D73963">
                        <w:t>Smørelunsj</w:t>
                      </w:r>
                      <w:r w:rsidR="00D62595">
                        <w:t>, jevnlig varmmåltider og nybakte rundstykker</w:t>
                      </w:r>
                    </w:p>
                    <w:p w14:paraId="588F0DCB" w14:textId="1FA1A667" w:rsidR="00F73AC7" w:rsidRDefault="00F73AC7" w:rsidP="00D35451">
                      <w:pPr>
                        <w:pStyle w:val="Listeavsnitt"/>
                        <w:numPr>
                          <w:ilvl w:val="0"/>
                          <w:numId w:val="16"/>
                        </w:numPr>
                      </w:pPr>
                      <w:r>
                        <w:t>Annen informasjon</w:t>
                      </w:r>
                      <w:r w:rsidR="00D73963">
                        <w:t>: Barnehagen ligger</w:t>
                      </w:r>
                      <w:r w:rsidR="00FB36BF">
                        <w:t xml:space="preserve"> inne på Haakonsvern</w:t>
                      </w:r>
                    </w:p>
                  </w:txbxContent>
                </v:textbox>
                <w10:wrap anchorx="margin"/>
              </v:shape>
            </w:pict>
          </mc:Fallback>
        </mc:AlternateContent>
      </w:r>
    </w:p>
    <w:p w14:paraId="3CFC6929" w14:textId="28F8D5CD" w:rsidR="003B6285" w:rsidRPr="00636CC2" w:rsidRDefault="00FB36BF" w:rsidP="002E07EF">
      <w:r w:rsidRPr="00636CC2">
        <w:rPr>
          <w:b/>
          <w:bCs/>
          <w:noProof/>
          <w:sz w:val="32"/>
          <w:szCs w:val="32"/>
        </w:rPr>
        <mc:AlternateContent>
          <mc:Choice Requires="wps">
            <w:drawing>
              <wp:anchor distT="45720" distB="45720" distL="114300" distR="114300" simplePos="0" relativeHeight="251658264" behindDoc="0" locked="0" layoutInCell="1" allowOverlap="1" wp14:anchorId="1213FBF4" wp14:editId="2F30D26C">
                <wp:simplePos x="0" y="0"/>
                <wp:positionH relativeFrom="margin">
                  <wp:posOffset>2985135</wp:posOffset>
                </wp:positionH>
                <wp:positionV relativeFrom="paragraph">
                  <wp:posOffset>133350</wp:posOffset>
                </wp:positionV>
                <wp:extent cx="2929890" cy="2114550"/>
                <wp:effectExtent l="0" t="0" r="22860" b="19050"/>
                <wp:wrapNone/>
                <wp:docPr id="201848497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114550"/>
                        </a:xfrm>
                        <a:prstGeom prst="rect">
                          <a:avLst/>
                        </a:prstGeom>
                        <a:ln w="19050">
                          <a:headEnd/>
                          <a:tailEnd/>
                        </a:ln>
                      </wps:spPr>
                      <wps:style>
                        <a:lnRef idx="2">
                          <a:schemeClr val="accent1"/>
                        </a:lnRef>
                        <a:fillRef idx="1">
                          <a:schemeClr val="lt1"/>
                        </a:fillRef>
                        <a:effectRef idx="0">
                          <a:schemeClr val="accent1"/>
                        </a:effectRef>
                        <a:fontRef idx="minor">
                          <a:schemeClr val="dk1"/>
                        </a:fontRef>
                      </wps:style>
                      <wps:txbx>
                        <w:txbxContent>
                          <w:p w14:paraId="1EC7936D" w14:textId="3AAB170A" w:rsidR="00EE7287" w:rsidRDefault="00D73963" w:rsidP="00EE7287">
                            <w:r w:rsidRPr="000C597B">
                              <w:rPr>
                                <w:noProof/>
                                <w:lang w:eastAsia="nb-NO"/>
                              </w:rPr>
                              <w:drawing>
                                <wp:inline distT="0" distB="0" distL="0" distR="0" wp14:anchorId="509FA38A" wp14:editId="3C97C283">
                                  <wp:extent cx="2028855" cy="2503116"/>
                                  <wp:effectExtent l="0" t="8255" r="1270" b="1270"/>
                                  <wp:docPr id="43077801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2062577" cy="2544721"/>
                                          </a:xfrm>
                                          <a:prstGeom prst="rect">
                                            <a:avLst/>
                                          </a:prstGeom>
                                          <a:noFill/>
                                          <a:ln>
                                            <a:noFill/>
                                          </a:ln>
                                        </pic:spPr>
                                      </pic:pic>
                                    </a:graphicData>
                                  </a:graphic>
                                </wp:inline>
                              </w:drawing>
                            </w:r>
                          </w:p>
                          <w:p w14:paraId="76365786" w14:textId="7B06A45D" w:rsidR="00EE7287" w:rsidRDefault="00EE7287" w:rsidP="00EE7287"/>
                          <w:p w14:paraId="596A6BA1" w14:textId="29862294" w:rsidR="00EE7287" w:rsidRPr="00EE7287" w:rsidRDefault="00EE7287" w:rsidP="00D73963">
                            <w:pPr>
                              <w:jc w:val="center"/>
                              <w:rPr>
                                <w:b/>
                                <w:b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3FBF4" id="_x0000_s1037" type="#_x0000_t202" style="position:absolute;margin-left:235.05pt;margin-top:10.5pt;width:230.7pt;height:166.5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" fillcolor="white [3201]" strokecolor="#ffca08 [3204]" strokeweight="1.5pt">
                <v:textbox>
                  <w:txbxContent>
                    <w:p w14:paraId="1EC7936D" w14:textId="3AAB170A" w:rsidR="00EE7287" w:rsidRDefault="00D73963" w:rsidP="00EE7287">
                      <w:r w:rsidRPr="000C597B">
                        <w:rPr>
                          <w:noProof/>
                          <w:lang w:eastAsia="nb-NO"/>
                        </w:rPr>
                        <w:drawing>
                          <wp:inline distT="0" distB="0" distL="0" distR="0" wp14:anchorId="509FA38A" wp14:editId="3C97C283">
                            <wp:extent cx="2028855" cy="2503116"/>
                            <wp:effectExtent l="0" t="8255" r="1270" b="1270"/>
                            <wp:docPr id="43077801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2062577" cy="2544721"/>
                                    </a:xfrm>
                                    <a:prstGeom prst="rect">
                                      <a:avLst/>
                                    </a:prstGeom>
                                    <a:noFill/>
                                    <a:ln>
                                      <a:noFill/>
                                    </a:ln>
                                  </pic:spPr>
                                </pic:pic>
                              </a:graphicData>
                            </a:graphic>
                          </wp:inline>
                        </w:drawing>
                      </w:r>
                    </w:p>
                    <w:p w14:paraId="76365786" w14:textId="7B06A45D" w:rsidR="00EE7287" w:rsidRDefault="00EE7287" w:rsidP="00EE7287"/>
                    <w:p w14:paraId="596A6BA1" w14:textId="29862294" w:rsidR="00EE7287" w:rsidRPr="00EE7287" w:rsidRDefault="00EE7287" w:rsidP="00D73963">
                      <w:pPr>
                        <w:jc w:val="center"/>
                        <w:rPr>
                          <w:b/>
                          <w:bCs/>
                          <w:sz w:val="36"/>
                          <w:szCs w:val="36"/>
                        </w:rPr>
                      </w:pPr>
                    </w:p>
                  </w:txbxContent>
                </v:textbox>
                <w10:wrap anchorx="margin"/>
              </v:shape>
            </w:pict>
          </mc:Fallback>
        </mc:AlternateContent>
      </w:r>
    </w:p>
    <w:p w14:paraId="550C59C1" w14:textId="779EFA64" w:rsidR="003B6285" w:rsidRPr="00636CC2" w:rsidRDefault="003B6285" w:rsidP="002E07EF"/>
    <w:p w14:paraId="77CC36C4" w14:textId="25E798DC" w:rsidR="003B6285" w:rsidRPr="00636CC2" w:rsidRDefault="003B6285" w:rsidP="002E07EF"/>
    <w:p w14:paraId="60FA6EA9" w14:textId="1678AE06" w:rsidR="003B6285" w:rsidRPr="00636CC2" w:rsidRDefault="003B6285" w:rsidP="002E07EF"/>
    <w:p w14:paraId="51C4F06F" w14:textId="572855CB" w:rsidR="003B6285" w:rsidRPr="00636CC2" w:rsidRDefault="003B6285" w:rsidP="002E07EF"/>
    <w:p w14:paraId="7C7D8A63" w14:textId="025CB83A" w:rsidR="003B6285" w:rsidRPr="00636CC2" w:rsidRDefault="003B6285" w:rsidP="002E07EF"/>
    <w:p w14:paraId="76791D32" w14:textId="7FB58BE7" w:rsidR="003B6285" w:rsidRPr="00636CC2" w:rsidRDefault="003B6285" w:rsidP="002E07EF"/>
    <w:p w14:paraId="0B409B40" w14:textId="77777777" w:rsidR="003B6285" w:rsidRPr="00636CC2" w:rsidRDefault="003B6285" w:rsidP="002E07EF"/>
    <w:p w14:paraId="5CF10815" w14:textId="68688E9F" w:rsidR="00D031A8" w:rsidRPr="00636CC2" w:rsidRDefault="00D031A8" w:rsidP="00FB36BF">
      <w:pPr>
        <w:rPr>
          <w:i/>
          <w:iCs/>
        </w:rPr>
      </w:pPr>
      <w:r w:rsidRPr="00636CC2">
        <w:rPr>
          <w:i/>
          <w:iCs/>
        </w:rPr>
        <w:t xml:space="preserve">Kontaktinformasjon: </w:t>
      </w:r>
      <w:r w:rsidR="00D73963">
        <w:rPr>
          <w:i/>
          <w:iCs/>
        </w:rPr>
        <w:t xml:space="preserve">Fregattveien 1, </w:t>
      </w:r>
      <w:proofErr w:type="spellStart"/>
      <w:r w:rsidR="00D73963">
        <w:rPr>
          <w:i/>
          <w:iCs/>
        </w:rPr>
        <w:t>pb</w:t>
      </w:r>
      <w:proofErr w:type="spellEnd"/>
      <w:r w:rsidR="00D73963">
        <w:rPr>
          <w:i/>
          <w:iCs/>
        </w:rPr>
        <w:t xml:space="preserve"> 118, 5886 Bergen, </w:t>
      </w:r>
      <w:proofErr w:type="spellStart"/>
      <w:r w:rsidR="00D73963">
        <w:rPr>
          <w:i/>
          <w:iCs/>
        </w:rPr>
        <w:t>tlf</w:t>
      </w:r>
      <w:proofErr w:type="spellEnd"/>
      <w:r w:rsidR="00D73963">
        <w:rPr>
          <w:i/>
          <w:iCs/>
        </w:rPr>
        <w:t>: 53 03 48 70/93 43 41 53</w:t>
      </w:r>
    </w:p>
    <w:p w14:paraId="1C072C58" w14:textId="49F99D33" w:rsidR="00ED26BC" w:rsidRPr="00636CC2" w:rsidRDefault="00ED26BC" w:rsidP="3B052100">
      <w:pPr>
        <w:pStyle w:val="Overskrift1"/>
        <w:rPr>
          <w:rFonts w:asciiTheme="minorHAnsi" w:hAnsiTheme="minorHAnsi"/>
          <w:b/>
          <w:bCs/>
          <w:color w:val="auto"/>
        </w:rPr>
      </w:pPr>
      <w:bookmarkStart w:id="1" w:name="_Toc233116599"/>
      <w:r w:rsidRPr="3B052100">
        <w:rPr>
          <w:rFonts w:asciiTheme="minorHAnsi" w:hAnsiTheme="minorHAnsi"/>
          <w:b/>
          <w:bCs/>
          <w:color w:val="auto"/>
        </w:rPr>
        <w:lastRenderedPageBreak/>
        <w:t>Et trygt og godt barnehagemiljø</w:t>
      </w:r>
      <w:bookmarkEnd w:id="1"/>
    </w:p>
    <w:p w14:paraId="17307AD0" w14:textId="3D5248FC" w:rsidR="002606B1" w:rsidRPr="00636CC2" w:rsidRDefault="00B51721" w:rsidP="002606B1">
      <w:pPr>
        <w:rPr>
          <w:rFonts w:eastAsia="Times New Roman" w:cs="Times New Roman"/>
          <w:lang w:eastAsia="nb-NO"/>
        </w:rPr>
      </w:pPr>
      <w:bookmarkStart w:id="2" w:name="_Hlk129682931"/>
      <w:r w:rsidRPr="00636CC2">
        <w:rPr>
          <w:lang w:eastAsia="nb-NO"/>
        </w:rPr>
        <w:t xml:space="preserve">Det er forankret i Barnehageloven at alle barn har rett til et trygt og godt barnehagemiljø. I dette ligger det at </w:t>
      </w:r>
      <w:r w:rsidR="00C773AF" w:rsidRPr="00636CC2">
        <w:rPr>
          <w:lang w:eastAsia="nb-NO"/>
        </w:rPr>
        <w:t xml:space="preserve">barnehagen </w:t>
      </w:r>
      <w:r w:rsidRPr="00636CC2">
        <w:rPr>
          <w:lang w:eastAsia="nb-NO"/>
        </w:rPr>
        <w:t xml:space="preserve">skal jobbe forebyggende for å skape et varmt og inkluderende fellesskap. </w:t>
      </w:r>
      <w:r w:rsidR="00583A14" w:rsidRPr="00636CC2">
        <w:rPr>
          <w:lang w:eastAsia="nb-NO"/>
        </w:rPr>
        <w:t xml:space="preserve">Det </w:t>
      </w:r>
      <w:r w:rsidR="002606B1" w:rsidRPr="00636CC2">
        <w:rPr>
          <w:rFonts w:eastAsia="Times New Roman" w:cs="Times New Roman"/>
          <w:lang w:eastAsia="nb-NO"/>
        </w:rPr>
        <w:t xml:space="preserve">psykososiale barnehagemiljøet </w:t>
      </w:r>
      <w:r w:rsidR="00583A14" w:rsidRPr="00636CC2">
        <w:rPr>
          <w:rFonts w:eastAsia="Times New Roman" w:cs="Times New Roman"/>
          <w:lang w:eastAsia="nb-NO"/>
        </w:rPr>
        <w:t>omhandler alt vi</w:t>
      </w:r>
      <w:r w:rsidR="002606B1" w:rsidRPr="00636CC2">
        <w:rPr>
          <w:rFonts w:eastAsia="Times New Roman" w:cs="Times New Roman"/>
          <w:lang w:eastAsia="nb-NO"/>
        </w:rPr>
        <w:t xml:space="preserve"> gjør i barnehagen, både i samspill med barna, samarbeid med foreldre og innad i personalgruppen. </w:t>
      </w:r>
    </w:p>
    <w:p w14:paraId="4810AE4B" w14:textId="57B2A749" w:rsidR="00E762D8" w:rsidRPr="00636CC2" w:rsidRDefault="00552C81" w:rsidP="002E02CF">
      <w:pPr>
        <w:rPr>
          <w:lang w:eastAsia="nb-NO"/>
        </w:rPr>
      </w:pPr>
      <w:r w:rsidRPr="00636CC2">
        <w:rPr>
          <w:lang w:eastAsia="nb-NO"/>
        </w:rPr>
        <w:t>P</w:t>
      </w:r>
      <w:r w:rsidR="00B51721" w:rsidRPr="00636CC2">
        <w:rPr>
          <w:lang w:eastAsia="nb-NO"/>
        </w:rPr>
        <w:t xml:space="preserve">likten til å sikre at barn </w:t>
      </w:r>
      <w:r w:rsidR="008A54CD" w:rsidRPr="00636CC2">
        <w:rPr>
          <w:lang w:eastAsia="nb-NO"/>
        </w:rPr>
        <w:t>har</w:t>
      </w:r>
      <w:r w:rsidR="00B51721" w:rsidRPr="00636CC2">
        <w:rPr>
          <w:lang w:eastAsia="nb-NO"/>
        </w:rPr>
        <w:t xml:space="preserve"> et trygt og godt barnehagemiljø</w:t>
      </w:r>
      <w:r w:rsidR="008A54CD" w:rsidRPr="00636CC2">
        <w:rPr>
          <w:lang w:eastAsia="nb-NO"/>
        </w:rPr>
        <w:t xml:space="preserve"> er forankret i barnehage</w:t>
      </w:r>
      <w:r w:rsidR="00410F96" w:rsidRPr="00636CC2">
        <w:rPr>
          <w:lang w:eastAsia="nb-NO"/>
        </w:rPr>
        <w:t>lovens § 42</w:t>
      </w:r>
      <w:r w:rsidR="00BB02A4" w:rsidRPr="00636CC2">
        <w:rPr>
          <w:lang w:eastAsia="nb-NO"/>
        </w:rPr>
        <w:t xml:space="preserve">, gjennom </w:t>
      </w:r>
      <w:r w:rsidR="00E762D8" w:rsidRPr="00636CC2">
        <w:rPr>
          <w:lang w:eastAsia="nb-NO"/>
        </w:rPr>
        <w:t>aktivit</w:t>
      </w:r>
      <w:r w:rsidR="002E02CF" w:rsidRPr="00636CC2">
        <w:rPr>
          <w:lang w:eastAsia="nb-NO"/>
        </w:rPr>
        <w:t>et</w:t>
      </w:r>
      <w:r w:rsidR="00E762D8" w:rsidRPr="00636CC2">
        <w:rPr>
          <w:lang w:eastAsia="nb-NO"/>
        </w:rPr>
        <w:t>splikt</w:t>
      </w:r>
      <w:r w:rsidR="00BB02A4" w:rsidRPr="00636CC2">
        <w:rPr>
          <w:lang w:eastAsia="nb-NO"/>
        </w:rPr>
        <w:t>en.</w:t>
      </w:r>
    </w:p>
    <w:bookmarkEnd w:id="2"/>
    <w:p w14:paraId="6E0F29EC" w14:textId="7C28CF16" w:rsidR="009E11AD" w:rsidRPr="00636CC2" w:rsidRDefault="009E11AD" w:rsidP="009E11AD">
      <w:r w:rsidRPr="00636CC2">
        <w:t xml:space="preserve">Kunnskap om enkeltbarn og barnegruppen er viktig for å gi alle barn et godt tilbud i tråd med barnehagelov og rammeplan. Systematiske observasjoner og fortløpende vurderinger av pedagogisk praksis, er nødvendig for å jobbe forebyggende og målrettet med et trygt og godt barnehagemiljø. </w:t>
      </w:r>
    </w:p>
    <w:p w14:paraId="5A5021DC" w14:textId="449D86D6" w:rsidR="00D92AA6" w:rsidRPr="00636CC2" w:rsidRDefault="00854A16" w:rsidP="00C1710F">
      <w:pPr>
        <w:pStyle w:val="Listeavsnitt"/>
        <w:ind w:left="768"/>
      </w:pPr>
      <w:r w:rsidRPr="00636CC2">
        <w:rPr>
          <w:noProof/>
        </w:rPr>
        <mc:AlternateContent>
          <mc:Choice Requires="wps">
            <w:drawing>
              <wp:anchor distT="45720" distB="45720" distL="114300" distR="114300" simplePos="0" relativeHeight="251658265" behindDoc="0" locked="0" layoutInCell="1" allowOverlap="1" wp14:anchorId="51F291FF" wp14:editId="6F36EBE5">
                <wp:simplePos x="0" y="0"/>
                <wp:positionH relativeFrom="margin">
                  <wp:align>center</wp:align>
                </wp:positionH>
                <wp:positionV relativeFrom="paragraph">
                  <wp:posOffset>381076</wp:posOffset>
                </wp:positionV>
                <wp:extent cx="5669280" cy="5120640"/>
                <wp:effectExtent l="0" t="0" r="26670" b="22860"/>
                <wp:wrapNone/>
                <wp:docPr id="17416501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5120640"/>
                        </a:xfrm>
                        <a:prstGeom prst="rect">
                          <a:avLst/>
                        </a:prstGeom>
                        <a:ln>
                          <a:solidFill>
                            <a:schemeClr val="bg1">
                              <a:lumMod val="65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4CC465D9" w14:textId="4D9C5F03" w:rsidR="00854A16" w:rsidRDefault="00E34A75" w:rsidP="00030D25">
                            <w:pPr>
                              <w:jc w:val="center"/>
                              <w:rPr>
                                <w:b/>
                                <w:bCs/>
                                <w:sz w:val="52"/>
                                <w:szCs w:val="52"/>
                              </w:rPr>
                            </w:pPr>
                            <w:r w:rsidRPr="00E34A75">
                              <w:rPr>
                                <w:b/>
                                <w:bCs/>
                                <w:noProof/>
                                <w:sz w:val="52"/>
                                <w:szCs w:val="52"/>
                              </w:rPr>
                              <w:drawing>
                                <wp:inline distT="0" distB="0" distL="0" distR="0" wp14:anchorId="02F5CA3D" wp14:editId="25371B46">
                                  <wp:extent cx="5046345" cy="4417694"/>
                                  <wp:effectExtent l="9843" t="0" r="0" b="0"/>
                                  <wp:docPr id="103666754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5064578" cy="4433655"/>
                                          </a:xfrm>
                                          <a:prstGeom prst="rect">
                                            <a:avLst/>
                                          </a:prstGeom>
                                          <a:noFill/>
                                          <a:ln>
                                            <a:noFill/>
                                          </a:ln>
                                        </pic:spPr>
                                      </pic:pic>
                                    </a:graphicData>
                                  </a:graphic>
                                </wp:inline>
                              </w:drawing>
                            </w:r>
                          </w:p>
                          <w:p w14:paraId="59B8645B" w14:textId="280DEF59" w:rsidR="00854A16" w:rsidRDefault="00854A16" w:rsidP="00030D25">
                            <w:pPr>
                              <w:jc w:val="center"/>
                              <w:rPr>
                                <w:b/>
                                <w:bCs/>
                                <w:sz w:val="52"/>
                                <w:szCs w:val="52"/>
                              </w:rPr>
                            </w:pPr>
                          </w:p>
                          <w:p w14:paraId="1631E6CB" w14:textId="1FC7CD71" w:rsidR="00854A16" w:rsidRDefault="00854A16" w:rsidP="00030D25">
                            <w:pPr>
                              <w:jc w:val="center"/>
                              <w:rPr>
                                <w:b/>
                                <w:bCs/>
                                <w:sz w:val="52"/>
                                <w:szCs w:val="52"/>
                              </w:rPr>
                            </w:pPr>
                          </w:p>
                          <w:p w14:paraId="0C47C7C7" w14:textId="58ACADEE" w:rsidR="00E34A75" w:rsidRPr="00E34A75" w:rsidRDefault="00E34A75" w:rsidP="00E34A75">
                            <w:pPr>
                              <w:jc w:val="center"/>
                              <w:rPr>
                                <w:b/>
                                <w:bCs/>
                                <w:sz w:val="52"/>
                                <w:szCs w:val="52"/>
                              </w:rPr>
                            </w:pPr>
                          </w:p>
                          <w:p w14:paraId="3EDF2F2C" w14:textId="77777777" w:rsidR="00854A16" w:rsidRDefault="00854A16" w:rsidP="00030D25">
                            <w:pPr>
                              <w:jc w:val="center"/>
                              <w:rPr>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291FF" id="_x0000_s1038" type="#_x0000_t202" style="position:absolute;left:0;text-align:left;margin-left:0;margin-top:30pt;width:446.4pt;height:403.2pt;z-index:25165826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" fillcolor="white [3201]" strokecolor="#a5a5a5 [2092]" strokeweight="1pt">
                <v:textbox>
                  <w:txbxContent>
                    <w:p w14:paraId="4CC465D9" w14:textId="4D9C5F03" w:rsidR="00854A16" w:rsidRDefault="00E34A75" w:rsidP="00030D25">
                      <w:pPr>
                        <w:jc w:val="center"/>
                        <w:rPr>
                          <w:b/>
                          <w:bCs/>
                          <w:sz w:val="52"/>
                          <w:szCs w:val="52"/>
                        </w:rPr>
                      </w:pPr>
                      <w:r w:rsidRPr="00E34A75">
                        <w:rPr>
                          <w:b/>
                          <w:bCs/>
                          <w:noProof/>
                          <w:sz w:val="52"/>
                          <w:szCs w:val="52"/>
                        </w:rPr>
                        <w:drawing>
                          <wp:inline distT="0" distB="0" distL="0" distR="0" wp14:anchorId="02F5CA3D" wp14:editId="25371B46">
                            <wp:extent cx="5046345" cy="4417694"/>
                            <wp:effectExtent l="9843" t="0" r="0" b="0"/>
                            <wp:docPr id="103666754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5064578" cy="4433655"/>
                                    </a:xfrm>
                                    <a:prstGeom prst="rect">
                                      <a:avLst/>
                                    </a:prstGeom>
                                    <a:noFill/>
                                    <a:ln>
                                      <a:noFill/>
                                    </a:ln>
                                  </pic:spPr>
                                </pic:pic>
                              </a:graphicData>
                            </a:graphic>
                          </wp:inline>
                        </w:drawing>
                      </w:r>
                    </w:p>
                    <w:p w14:paraId="59B8645B" w14:textId="280DEF59" w:rsidR="00854A16" w:rsidRDefault="00854A16" w:rsidP="00030D25">
                      <w:pPr>
                        <w:jc w:val="center"/>
                        <w:rPr>
                          <w:b/>
                          <w:bCs/>
                          <w:sz w:val="52"/>
                          <w:szCs w:val="52"/>
                        </w:rPr>
                      </w:pPr>
                    </w:p>
                    <w:p w14:paraId="1631E6CB" w14:textId="1FC7CD71" w:rsidR="00854A16" w:rsidRDefault="00854A16" w:rsidP="00030D25">
                      <w:pPr>
                        <w:jc w:val="center"/>
                        <w:rPr>
                          <w:b/>
                          <w:bCs/>
                          <w:sz w:val="52"/>
                          <w:szCs w:val="52"/>
                        </w:rPr>
                      </w:pPr>
                    </w:p>
                    <w:p w14:paraId="0C47C7C7" w14:textId="58ACADEE" w:rsidR="00E34A75" w:rsidRPr="00E34A75" w:rsidRDefault="00E34A75" w:rsidP="00E34A75">
                      <w:pPr>
                        <w:jc w:val="center"/>
                        <w:rPr>
                          <w:b/>
                          <w:bCs/>
                          <w:sz w:val="52"/>
                          <w:szCs w:val="52"/>
                        </w:rPr>
                      </w:pPr>
                    </w:p>
                    <w:p w14:paraId="3EDF2F2C" w14:textId="77777777" w:rsidR="00854A16" w:rsidRDefault="00854A16" w:rsidP="00030D25">
                      <w:pPr>
                        <w:jc w:val="center"/>
                        <w:rPr>
                          <w:b/>
                          <w:bCs/>
                          <w:sz w:val="52"/>
                          <w:szCs w:val="52"/>
                        </w:rPr>
                      </w:pPr>
                    </w:p>
                  </w:txbxContent>
                </v:textbox>
                <w10:wrap anchorx="margin"/>
              </v:shape>
            </w:pict>
          </mc:Fallback>
        </mc:AlternateContent>
      </w:r>
      <w:r w:rsidR="00D92AA6" w:rsidRPr="00636CC2">
        <w:br w:type="page"/>
      </w:r>
    </w:p>
    <w:p w14:paraId="12027B59" w14:textId="191C60E6" w:rsidR="00301B9E" w:rsidRPr="00636CC2" w:rsidRDefault="00FE6B0B" w:rsidP="00D31316">
      <w:pPr>
        <w:rPr>
          <w:b/>
          <w:bCs/>
          <w:sz w:val="44"/>
          <w:szCs w:val="44"/>
        </w:rPr>
      </w:pPr>
      <w:r w:rsidRPr="00636CC2">
        <w:rPr>
          <w:noProof/>
          <w:sz w:val="28"/>
          <w:szCs w:val="28"/>
        </w:rPr>
        <w:lastRenderedPageBreak/>
        <mc:AlternateContent>
          <mc:Choice Requires="wps">
            <w:drawing>
              <wp:anchor distT="0" distB="0" distL="114300" distR="114300" simplePos="0" relativeHeight="251658247" behindDoc="0" locked="0" layoutInCell="1" allowOverlap="1" wp14:anchorId="7C833D8A" wp14:editId="27ECE239">
                <wp:simplePos x="0" y="0"/>
                <wp:positionH relativeFrom="margin">
                  <wp:align>left</wp:align>
                </wp:positionH>
                <wp:positionV relativeFrom="paragraph">
                  <wp:posOffset>5080</wp:posOffset>
                </wp:positionV>
                <wp:extent cx="5868670" cy="5962650"/>
                <wp:effectExtent l="0" t="0" r="17780" b="19050"/>
                <wp:wrapNone/>
                <wp:docPr id="73594972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5962650"/>
                        </a:xfrm>
                        <a:prstGeom prst="rect">
                          <a:avLst/>
                        </a:prstGeom>
                        <a:solidFill>
                          <a:srgbClr val="FFFFFF"/>
                        </a:solidFill>
                        <a:ln w="9525">
                          <a:solidFill>
                            <a:schemeClr val="bg1">
                              <a:lumMod val="65000"/>
                            </a:schemeClr>
                          </a:solidFill>
                          <a:miter lim="800000"/>
                          <a:headEnd/>
                          <a:tailEnd/>
                        </a:ln>
                      </wps:spPr>
                      <wps:txbx>
                        <w:txbxContent>
                          <w:p w14:paraId="00DB6F34" w14:textId="2BA3B5AB" w:rsidR="00926FBB" w:rsidRPr="00FC1035" w:rsidRDefault="00926FBB" w:rsidP="00F35C2E">
                            <w:pPr>
                              <w:pStyle w:val="Overskrift2"/>
                              <w:rPr>
                                <w:b/>
                                <w:bCs/>
                                <w:color w:val="auto"/>
                              </w:rPr>
                            </w:pPr>
                            <w:bookmarkStart w:id="3" w:name="_Toc188356646"/>
                            <w:bookmarkStart w:id="4" w:name="_Toc233116600"/>
                            <w:r w:rsidRPr="00FC1035">
                              <w:rPr>
                                <w:b/>
                                <w:bCs/>
                                <w:color w:val="auto"/>
                              </w:rPr>
                              <w:t xml:space="preserve">Vi jobber </w:t>
                            </w:r>
                            <w:r w:rsidR="002918BC">
                              <w:rPr>
                                <w:b/>
                                <w:bCs/>
                                <w:color w:val="auto"/>
                              </w:rPr>
                              <w:t>med</w:t>
                            </w:r>
                            <w:r w:rsidR="00D237D2">
                              <w:rPr>
                                <w:b/>
                                <w:bCs/>
                                <w:color w:val="auto"/>
                              </w:rPr>
                              <w:t xml:space="preserve"> </w:t>
                            </w:r>
                            <w:bookmarkEnd w:id="3"/>
                            <w:r w:rsidR="007219C7">
                              <w:rPr>
                                <w:b/>
                                <w:bCs/>
                                <w:color w:val="auto"/>
                              </w:rPr>
                              <w:t>inkluderende fellesskap</w:t>
                            </w:r>
                            <w:bookmarkEnd w:id="4"/>
                          </w:p>
                          <w:p w14:paraId="6F693850" w14:textId="568C19EC" w:rsidR="00F40062" w:rsidRDefault="00F40062" w:rsidP="00F40062">
                            <w:pPr>
                              <w:rPr>
                                <w:iCs/>
                                <w:sz w:val="22"/>
                                <w:szCs w:val="22"/>
                              </w:rPr>
                            </w:pPr>
                            <w:r w:rsidRPr="00CA0B01">
                              <w:rPr>
                                <w:iCs/>
                                <w:sz w:val="22"/>
                                <w:szCs w:val="22"/>
                              </w:rPr>
                              <w:t xml:space="preserve">Alle barna skal føle betydningen av å være en viktig del av fellesskapet. Det å være en positiv del av samspillet er med andre er viktig for barn og voksne. Barnehagen har utarbeidet en lokal handlingsplan som skal sikre at alle barna har et trygt og godt barnehagemiljø. </w:t>
                            </w:r>
                            <w:proofErr w:type="spellStart"/>
                            <w:r w:rsidRPr="00CA0B01">
                              <w:rPr>
                                <w:iCs/>
                                <w:sz w:val="22"/>
                                <w:szCs w:val="22"/>
                              </w:rPr>
                              <w:t>Ref</w:t>
                            </w:r>
                            <w:proofErr w:type="spellEnd"/>
                            <w:r w:rsidRPr="00CA0B01">
                              <w:rPr>
                                <w:iCs/>
                                <w:sz w:val="22"/>
                                <w:szCs w:val="22"/>
                              </w:rPr>
                              <w:t xml:space="preserve"> Barnehageloven kap. 8§41-43. I rammeplanen (s.23) står det at barnehagen skal legge til rette for utvikling av vennskap og sosialt fellesskap. </w:t>
                            </w:r>
                            <w:r w:rsidRPr="00F40062">
                              <w:rPr>
                                <w:iCs/>
                                <w:sz w:val="22"/>
                                <w:szCs w:val="22"/>
                              </w:rPr>
                              <w:object w:dxaOrig="1539" w:dyaOrig="997" w14:anchorId="3866B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95pt;height:49.85pt">
                                  <v:imagedata r:id="rId19" o:title=""/>
                                </v:shape>
                                <o:OLEObject Type="Embed" ProgID="Package" ShapeID="_x0000_i1026" DrawAspect="Icon" ObjectID="_1843903380" r:id="rId20"/>
                              </w:object>
                            </w:r>
                          </w:p>
                          <w:p w14:paraId="4567471C" w14:textId="599A165E" w:rsidR="00314091" w:rsidRPr="00CA0B01" w:rsidRDefault="00314091" w:rsidP="00F40062">
                            <w:pPr>
                              <w:rPr>
                                <w:iCs/>
                                <w:sz w:val="22"/>
                                <w:szCs w:val="22"/>
                              </w:rPr>
                            </w:pPr>
                            <w:r>
                              <w:rPr>
                                <w:iCs/>
                                <w:sz w:val="22"/>
                                <w:szCs w:val="22"/>
                              </w:rPr>
                              <w:t>Denne planen evalueres jevnlig, og risikosoner vurderes fortløpende.</w:t>
                            </w:r>
                          </w:p>
                          <w:p w14:paraId="32A236B2" w14:textId="77777777" w:rsidR="00F40062" w:rsidRPr="00CA0B01" w:rsidRDefault="00F40062" w:rsidP="00F40062">
                            <w:pPr>
                              <w:rPr>
                                <w:iCs/>
                                <w:sz w:val="22"/>
                                <w:szCs w:val="22"/>
                              </w:rPr>
                            </w:pPr>
                            <w:r w:rsidRPr="00CA0B01">
                              <w:rPr>
                                <w:iCs/>
                                <w:sz w:val="22"/>
                                <w:szCs w:val="22"/>
                              </w:rPr>
                              <w:t>Barna lærer å ta vare på seg selv og andre</w:t>
                            </w:r>
                            <w:r>
                              <w:rPr>
                                <w:iCs/>
                                <w:sz w:val="22"/>
                                <w:szCs w:val="22"/>
                              </w:rPr>
                              <w:t>,</w:t>
                            </w:r>
                            <w:r w:rsidRPr="00CA0B01">
                              <w:rPr>
                                <w:iCs/>
                                <w:sz w:val="22"/>
                                <w:szCs w:val="22"/>
                              </w:rPr>
                              <w:t xml:space="preserve"> og vi gir alle barn uavhengig av nivå og forutsetninger en opplevelse av at de er betydningsfulle i fellesskapet.</w:t>
                            </w:r>
                            <w:r>
                              <w:rPr>
                                <w:iCs/>
                                <w:sz w:val="22"/>
                                <w:szCs w:val="22"/>
                              </w:rPr>
                              <w:t xml:space="preserve"> Barna skal oppleve å bli møtt med respekt og likeverd i forhold til den de er og bekreftet ut ifra deres personlige egenskaper og identitet.</w:t>
                            </w:r>
                          </w:p>
                          <w:p w14:paraId="14191838" w14:textId="77777777" w:rsidR="00F40062" w:rsidRPr="00CA0B01" w:rsidRDefault="00F40062" w:rsidP="00F40062">
                            <w:pPr>
                              <w:rPr>
                                <w:iCs/>
                                <w:sz w:val="22"/>
                                <w:szCs w:val="22"/>
                              </w:rPr>
                            </w:pPr>
                            <w:r w:rsidRPr="00CA0B01">
                              <w:rPr>
                                <w:iCs/>
                                <w:sz w:val="22"/>
                                <w:szCs w:val="22"/>
                              </w:rPr>
                              <w:t>Personalet støtter barnas initiativ til samspill, og bidrar til at alle har noen å leke med. De lærer å beholde venner og utvikle vennskap og relasjoner.</w:t>
                            </w:r>
                          </w:p>
                          <w:p w14:paraId="21C2CFBF" w14:textId="77777777" w:rsidR="00F40062" w:rsidRPr="00CA0B01" w:rsidRDefault="00F40062" w:rsidP="00F40062">
                            <w:pPr>
                              <w:rPr>
                                <w:iCs/>
                                <w:sz w:val="22"/>
                                <w:szCs w:val="22"/>
                              </w:rPr>
                            </w:pPr>
                            <w:r w:rsidRPr="00CA0B01">
                              <w:rPr>
                                <w:iCs/>
                                <w:sz w:val="22"/>
                                <w:szCs w:val="22"/>
                              </w:rPr>
                              <w:t xml:space="preserve">Den gode samtalen mellom barn og voksne er preget av likeverd, og at man undrer seg sammen. Voksne er sensitiv i samspillet, med god blikkontakt, nærhet og fysisk tilstedeværelse. I barnehagen har vi etablert grupper på tvers av avdelinger, slik at vennskap kan oppstå. </w:t>
                            </w:r>
                          </w:p>
                          <w:p w14:paraId="49A89D17" w14:textId="7C99EC5B" w:rsidR="00F40062" w:rsidRPr="00CA0B01" w:rsidRDefault="00F40062" w:rsidP="00F40062">
                            <w:pPr>
                              <w:rPr>
                                <w:iCs/>
                                <w:sz w:val="22"/>
                                <w:szCs w:val="22"/>
                              </w:rPr>
                            </w:pPr>
                            <w:r w:rsidRPr="00CA0B01">
                              <w:rPr>
                                <w:iCs/>
                                <w:sz w:val="22"/>
                                <w:szCs w:val="22"/>
                              </w:rPr>
                              <w:t xml:space="preserve">Personalet skal arbeide forebyggende gjennom å fremme barns helse, trivsel, lek og læring og har </w:t>
                            </w:r>
                            <w:r w:rsidR="005C483E" w:rsidRPr="00CA0B01">
                              <w:rPr>
                                <w:iCs/>
                                <w:sz w:val="22"/>
                                <w:szCs w:val="22"/>
                              </w:rPr>
                              <w:t>søkelys</w:t>
                            </w:r>
                            <w:r w:rsidRPr="00CA0B01">
                              <w:rPr>
                                <w:iCs/>
                                <w:sz w:val="22"/>
                                <w:szCs w:val="22"/>
                              </w:rPr>
                              <w:t xml:space="preserve"> på å lære barn strategier på hvordan de kommer inn i lek med andre barn</w:t>
                            </w:r>
                            <w:r w:rsidR="000D7D05">
                              <w:rPr>
                                <w:iCs/>
                                <w:sz w:val="22"/>
                                <w:szCs w:val="22"/>
                              </w:rPr>
                              <w:t>. De voksne er observante og</w:t>
                            </w:r>
                            <w:r w:rsidR="005C483E">
                              <w:rPr>
                                <w:iCs/>
                                <w:sz w:val="22"/>
                                <w:szCs w:val="22"/>
                              </w:rPr>
                              <w:t xml:space="preserve"> har stort </w:t>
                            </w:r>
                            <w:proofErr w:type="gramStart"/>
                            <w:r w:rsidR="005C483E">
                              <w:rPr>
                                <w:iCs/>
                                <w:sz w:val="22"/>
                                <w:szCs w:val="22"/>
                              </w:rPr>
                              <w:t>fokus</w:t>
                            </w:r>
                            <w:proofErr w:type="gramEnd"/>
                            <w:r w:rsidR="000D7D05">
                              <w:rPr>
                                <w:iCs/>
                                <w:sz w:val="22"/>
                                <w:szCs w:val="22"/>
                              </w:rPr>
                              <w:t xml:space="preserve"> på </w:t>
                            </w:r>
                            <w:proofErr w:type="gramStart"/>
                            <w:r w:rsidR="000D7D05">
                              <w:rPr>
                                <w:iCs/>
                                <w:sz w:val="22"/>
                                <w:szCs w:val="22"/>
                              </w:rPr>
                              <w:t>invitere</w:t>
                            </w:r>
                            <w:proofErr w:type="gramEnd"/>
                            <w:r w:rsidR="000D7D05">
                              <w:rPr>
                                <w:iCs/>
                                <w:sz w:val="22"/>
                                <w:szCs w:val="22"/>
                              </w:rPr>
                              <w:t xml:space="preserve"> alle barn inn i leken.</w:t>
                            </w:r>
                          </w:p>
                          <w:p w14:paraId="649F58DD" w14:textId="77777777" w:rsidR="00F40062" w:rsidRPr="00CA0B01" w:rsidRDefault="00F40062" w:rsidP="00F40062">
                            <w:pPr>
                              <w:rPr>
                                <w:iCs/>
                                <w:sz w:val="22"/>
                                <w:szCs w:val="22"/>
                              </w:rPr>
                            </w:pPr>
                            <w:r w:rsidRPr="00CA0B01">
                              <w:rPr>
                                <w:iCs/>
                                <w:sz w:val="22"/>
                                <w:szCs w:val="22"/>
                              </w:rPr>
                              <w:t>Dersom personalet får mistanke om eller oppdager at et barn ikke har et trygt og godt psykososialt barnehagemiljø, undersøkes saken og aktivitetsplikten iverksettes.</w:t>
                            </w:r>
                          </w:p>
                          <w:p w14:paraId="50210A80" w14:textId="77777777" w:rsidR="00F40062" w:rsidRDefault="00F40062" w:rsidP="00F40062">
                            <w:pPr>
                              <w:rPr>
                                <w:sz w:val="28"/>
                                <w:szCs w:val="28"/>
                              </w:rPr>
                            </w:pPr>
                          </w:p>
                          <w:p w14:paraId="1E9C9FC7" w14:textId="77777777" w:rsidR="00F40062" w:rsidRDefault="00F40062" w:rsidP="00F40062">
                            <w:pPr>
                              <w:rPr>
                                <w:sz w:val="28"/>
                                <w:szCs w:val="28"/>
                              </w:rPr>
                            </w:pPr>
                          </w:p>
                          <w:p w14:paraId="09C2F457" w14:textId="0FF3B6BC" w:rsidR="003F379B" w:rsidRPr="001111D4" w:rsidRDefault="003F379B" w:rsidP="003F379B">
                            <w:pPr>
                              <w:rPr>
                                <w:i/>
                                <w:color w:val="9C6A6A" w:themeColor="accent6"/>
                              </w:rPr>
                            </w:pPr>
                          </w:p>
                          <w:p w14:paraId="78029931" w14:textId="77777777" w:rsidR="00D92AA6" w:rsidRDefault="00D92AA6" w:rsidP="00926FBB">
                            <w:pPr>
                              <w:rPr>
                                <w:sz w:val="28"/>
                                <w:szCs w:val="28"/>
                              </w:rPr>
                            </w:pPr>
                          </w:p>
                          <w:p w14:paraId="42E4ACA9" w14:textId="77777777" w:rsidR="00D92AA6" w:rsidRDefault="00D92AA6" w:rsidP="00926FBB">
                            <w:pPr>
                              <w:rPr>
                                <w:sz w:val="28"/>
                                <w:szCs w:val="28"/>
                              </w:rPr>
                            </w:pPr>
                          </w:p>
                          <w:p w14:paraId="4CD06F7F" w14:textId="77777777" w:rsidR="00D92AA6" w:rsidRDefault="00D92AA6" w:rsidP="00F35C2E">
                            <w:pPr>
                              <w:jc w:val="center"/>
                              <w:rPr>
                                <w:sz w:val="28"/>
                                <w:szCs w:val="28"/>
                              </w:rPr>
                            </w:pPr>
                          </w:p>
                          <w:p w14:paraId="522F3C92" w14:textId="77777777" w:rsidR="00926FBB" w:rsidRDefault="00926FBB"/>
                          <w:p w14:paraId="365A1E7F" w14:textId="77777777" w:rsidR="00926FBB" w:rsidRDefault="00926FBB"/>
                          <w:p w14:paraId="4C88DC51" w14:textId="77777777" w:rsidR="00926FBB" w:rsidRDefault="00926FBB"/>
                          <w:p w14:paraId="7015164D" w14:textId="77777777" w:rsidR="00926FBB" w:rsidRDefault="00926FBB"/>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C833D8A" id="_x0000_s1039" type="#_x0000_t202" style="position:absolute;margin-left:0;margin-top:.4pt;width:462.1pt;height:469.5pt;z-index:251658247;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" strokecolor="#a5a5a5 [2092]">
                <v:textbox>
                  <w:txbxContent>
                    <w:p w14:paraId="00DB6F34" w14:textId="2BA3B5AB" w:rsidR="00926FBB" w:rsidRPr="00FC1035" w:rsidRDefault="00926FBB" w:rsidP="00F35C2E">
                      <w:pPr>
                        <w:pStyle w:val="Overskrift2"/>
                        <w:rPr>
                          <w:b/>
                          <w:bCs/>
                          <w:color w:val="auto"/>
                        </w:rPr>
                      </w:pPr>
                      <w:bookmarkStart w:id="5" w:name="_Toc188356646"/>
                      <w:bookmarkStart w:id="6" w:name="_Toc233116600"/>
                      <w:r w:rsidRPr="00FC1035">
                        <w:rPr>
                          <w:b/>
                          <w:bCs/>
                          <w:color w:val="auto"/>
                        </w:rPr>
                        <w:t xml:space="preserve">Vi jobber </w:t>
                      </w:r>
                      <w:r w:rsidR="002918BC">
                        <w:rPr>
                          <w:b/>
                          <w:bCs/>
                          <w:color w:val="auto"/>
                        </w:rPr>
                        <w:t>med</w:t>
                      </w:r>
                      <w:r w:rsidR="00D237D2">
                        <w:rPr>
                          <w:b/>
                          <w:bCs/>
                          <w:color w:val="auto"/>
                        </w:rPr>
                        <w:t xml:space="preserve"> </w:t>
                      </w:r>
                      <w:bookmarkEnd w:id="5"/>
                      <w:r w:rsidR="007219C7">
                        <w:rPr>
                          <w:b/>
                          <w:bCs/>
                          <w:color w:val="auto"/>
                        </w:rPr>
                        <w:t>inkluderende fellesskap</w:t>
                      </w:r>
                      <w:bookmarkEnd w:id="6"/>
                    </w:p>
                    <w:p w14:paraId="6F693850" w14:textId="568C19EC" w:rsidR="00F40062" w:rsidRDefault="00F40062" w:rsidP="00F40062">
                      <w:pPr>
                        <w:rPr>
                          <w:iCs/>
                          <w:sz w:val="22"/>
                          <w:szCs w:val="22"/>
                        </w:rPr>
                      </w:pPr>
                      <w:r w:rsidRPr="00CA0B01">
                        <w:rPr>
                          <w:iCs/>
                          <w:sz w:val="22"/>
                          <w:szCs w:val="22"/>
                        </w:rPr>
                        <w:t xml:space="preserve">Alle barna skal føle betydningen av å være en viktig del av fellesskapet. Det å være en positiv del av samspillet er med andre er viktig for barn og voksne. Barnehagen har utarbeidet en lokal handlingsplan som skal sikre at alle barna har et trygt og godt barnehagemiljø. </w:t>
                      </w:r>
                      <w:proofErr w:type="spellStart"/>
                      <w:r w:rsidRPr="00CA0B01">
                        <w:rPr>
                          <w:iCs/>
                          <w:sz w:val="22"/>
                          <w:szCs w:val="22"/>
                        </w:rPr>
                        <w:t>Ref</w:t>
                      </w:r>
                      <w:proofErr w:type="spellEnd"/>
                      <w:r w:rsidRPr="00CA0B01">
                        <w:rPr>
                          <w:iCs/>
                          <w:sz w:val="22"/>
                          <w:szCs w:val="22"/>
                        </w:rPr>
                        <w:t xml:space="preserve"> Barnehageloven kap. 8§41-43. I rammeplanen (s.23) står det at barnehagen skal legge til rette for utvikling av vennskap og sosialt fellesskap. </w:t>
                      </w:r>
                      <w:r w:rsidRPr="00F40062">
                        <w:rPr>
                          <w:iCs/>
                          <w:sz w:val="22"/>
                          <w:szCs w:val="22"/>
                        </w:rPr>
                        <w:object w:dxaOrig="1539" w:dyaOrig="997" w14:anchorId="3866B074">
                          <v:shape id="_x0000_i1026" type="#_x0000_t75" style="width:76.95pt;height:49.85pt">
                            <v:imagedata r:id="rId19" o:title=""/>
                          </v:shape>
                          <o:OLEObject Type="Embed" ProgID="Package" ShapeID="_x0000_i1026" DrawAspect="Icon" ObjectID="_1843903380" r:id="rId21"/>
                        </w:object>
                      </w:r>
                    </w:p>
                    <w:p w14:paraId="4567471C" w14:textId="599A165E" w:rsidR="00314091" w:rsidRPr="00CA0B01" w:rsidRDefault="00314091" w:rsidP="00F40062">
                      <w:pPr>
                        <w:rPr>
                          <w:iCs/>
                          <w:sz w:val="22"/>
                          <w:szCs w:val="22"/>
                        </w:rPr>
                      </w:pPr>
                      <w:r>
                        <w:rPr>
                          <w:iCs/>
                          <w:sz w:val="22"/>
                          <w:szCs w:val="22"/>
                        </w:rPr>
                        <w:t>Denne planen evalueres jevnlig, og risikosoner vurderes fortløpende.</w:t>
                      </w:r>
                    </w:p>
                    <w:p w14:paraId="32A236B2" w14:textId="77777777" w:rsidR="00F40062" w:rsidRPr="00CA0B01" w:rsidRDefault="00F40062" w:rsidP="00F40062">
                      <w:pPr>
                        <w:rPr>
                          <w:iCs/>
                          <w:sz w:val="22"/>
                          <w:szCs w:val="22"/>
                        </w:rPr>
                      </w:pPr>
                      <w:r w:rsidRPr="00CA0B01">
                        <w:rPr>
                          <w:iCs/>
                          <w:sz w:val="22"/>
                          <w:szCs w:val="22"/>
                        </w:rPr>
                        <w:t>Barna lærer å ta vare på seg selv og andre</w:t>
                      </w:r>
                      <w:r>
                        <w:rPr>
                          <w:iCs/>
                          <w:sz w:val="22"/>
                          <w:szCs w:val="22"/>
                        </w:rPr>
                        <w:t>,</w:t>
                      </w:r>
                      <w:r w:rsidRPr="00CA0B01">
                        <w:rPr>
                          <w:iCs/>
                          <w:sz w:val="22"/>
                          <w:szCs w:val="22"/>
                        </w:rPr>
                        <w:t xml:space="preserve"> og vi gir alle barn uavhengig av nivå og forutsetninger en opplevelse av at de er betydningsfulle i fellesskapet.</w:t>
                      </w:r>
                      <w:r>
                        <w:rPr>
                          <w:iCs/>
                          <w:sz w:val="22"/>
                          <w:szCs w:val="22"/>
                        </w:rPr>
                        <w:t xml:space="preserve"> Barna skal oppleve å bli møtt med respekt og likeverd i forhold til den de er og bekreftet ut ifra deres personlige egenskaper og identitet.</w:t>
                      </w:r>
                    </w:p>
                    <w:p w14:paraId="14191838" w14:textId="77777777" w:rsidR="00F40062" w:rsidRPr="00CA0B01" w:rsidRDefault="00F40062" w:rsidP="00F40062">
                      <w:pPr>
                        <w:rPr>
                          <w:iCs/>
                          <w:sz w:val="22"/>
                          <w:szCs w:val="22"/>
                        </w:rPr>
                      </w:pPr>
                      <w:r w:rsidRPr="00CA0B01">
                        <w:rPr>
                          <w:iCs/>
                          <w:sz w:val="22"/>
                          <w:szCs w:val="22"/>
                        </w:rPr>
                        <w:t>Personalet støtter barnas initiativ til samspill, og bidrar til at alle har noen å leke med. De lærer å beholde venner og utvikle vennskap og relasjoner.</w:t>
                      </w:r>
                    </w:p>
                    <w:p w14:paraId="21C2CFBF" w14:textId="77777777" w:rsidR="00F40062" w:rsidRPr="00CA0B01" w:rsidRDefault="00F40062" w:rsidP="00F40062">
                      <w:pPr>
                        <w:rPr>
                          <w:iCs/>
                          <w:sz w:val="22"/>
                          <w:szCs w:val="22"/>
                        </w:rPr>
                      </w:pPr>
                      <w:r w:rsidRPr="00CA0B01">
                        <w:rPr>
                          <w:iCs/>
                          <w:sz w:val="22"/>
                          <w:szCs w:val="22"/>
                        </w:rPr>
                        <w:t xml:space="preserve">Den gode samtalen mellom barn og voksne er preget av likeverd, og at man undrer seg sammen. Voksne er sensitiv i samspillet, med god blikkontakt, nærhet og fysisk tilstedeværelse. I barnehagen har vi etablert grupper på tvers av avdelinger, slik at vennskap kan oppstå. </w:t>
                      </w:r>
                    </w:p>
                    <w:p w14:paraId="49A89D17" w14:textId="7C99EC5B" w:rsidR="00F40062" w:rsidRPr="00CA0B01" w:rsidRDefault="00F40062" w:rsidP="00F40062">
                      <w:pPr>
                        <w:rPr>
                          <w:iCs/>
                          <w:sz w:val="22"/>
                          <w:szCs w:val="22"/>
                        </w:rPr>
                      </w:pPr>
                      <w:r w:rsidRPr="00CA0B01">
                        <w:rPr>
                          <w:iCs/>
                          <w:sz w:val="22"/>
                          <w:szCs w:val="22"/>
                        </w:rPr>
                        <w:t xml:space="preserve">Personalet skal arbeide forebyggende gjennom å fremme barns helse, trivsel, lek og læring og har </w:t>
                      </w:r>
                      <w:r w:rsidR="005C483E" w:rsidRPr="00CA0B01">
                        <w:rPr>
                          <w:iCs/>
                          <w:sz w:val="22"/>
                          <w:szCs w:val="22"/>
                        </w:rPr>
                        <w:t>søkelys</w:t>
                      </w:r>
                      <w:r w:rsidRPr="00CA0B01">
                        <w:rPr>
                          <w:iCs/>
                          <w:sz w:val="22"/>
                          <w:szCs w:val="22"/>
                        </w:rPr>
                        <w:t xml:space="preserve"> på å lære barn strategier på hvordan de kommer inn i lek med andre barn</w:t>
                      </w:r>
                      <w:r w:rsidR="000D7D05">
                        <w:rPr>
                          <w:iCs/>
                          <w:sz w:val="22"/>
                          <w:szCs w:val="22"/>
                        </w:rPr>
                        <w:t>. De voksne er observante og</w:t>
                      </w:r>
                      <w:r w:rsidR="005C483E">
                        <w:rPr>
                          <w:iCs/>
                          <w:sz w:val="22"/>
                          <w:szCs w:val="22"/>
                        </w:rPr>
                        <w:t xml:space="preserve"> har stort </w:t>
                      </w:r>
                      <w:proofErr w:type="gramStart"/>
                      <w:r w:rsidR="005C483E">
                        <w:rPr>
                          <w:iCs/>
                          <w:sz w:val="22"/>
                          <w:szCs w:val="22"/>
                        </w:rPr>
                        <w:t>fokus</w:t>
                      </w:r>
                      <w:proofErr w:type="gramEnd"/>
                      <w:r w:rsidR="000D7D05">
                        <w:rPr>
                          <w:iCs/>
                          <w:sz w:val="22"/>
                          <w:szCs w:val="22"/>
                        </w:rPr>
                        <w:t xml:space="preserve"> på </w:t>
                      </w:r>
                      <w:proofErr w:type="gramStart"/>
                      <w:r w:rsidR="000D7D05">
                        <w:rPr>
                          <w:iCs/>
                          <w:sz w:val="22"/>
                          <w:szCs w:val="22"/>
                        </w:rPr>
                        <w:t>invitere</w:t>
                      </w:r>
                      <w:proofErr w:type="gramEnd"/>
                      <w:r w:rsidR="000D7D05">
                        <w:rPr>
                          <w:iCs/>
                          <w:sz w:val="22"/>
                          <w:szCs w:val="22"/>
                        </w:rPr>
                        <w:t xml:space="preserve"> alle barn inn i leken.</w:t>
                      </w:r>
                    </w:p>
                    <w:p w14:paraId="649F58DD" w14:textId="77777777" w:rsidR="00F40062" w:rsidRPr="00CA0B01" w:rsidRDefault="00F40062" w:rsidP="00F40062">
                      <w:pPr>
                        <w:rPr>
                          <w:iCs/>
                          <w:sz w:val="22"/>
                          <w:szCs w:val="22"/>
                        </w:rPr>
                      </w:pPr>
                      <w:r w:rsidRPr="00CA0B01">
                        <w:rPr>
                          <w:iCs/>
                          <w:sz w:val="22"/>
                          <w:szCs w:val="22"/>
                        </w:rPr>
                        <w:t>Dersom personalet får mistanke om eller oppdager at et barn ikke har et trygt og godt psykososialt barnehagemiljø, undersøkes saken og aktivitetsplikten iverksettes.</w:t>
                      </w:r>
                    </w:p>
                    <w:p w14:paraId="50210A80" w14:textId="77777777" w:rsidR="00F40062" w:rsidRDefault="00F40062" w:rsidP="00F40062">
                      <w:pPr>
                        <w:rPr>
                          <w:sz w:val="28"/>
                          <w:szCs w:val="28"/>
                        </w:rPr>
                      </w:pPr>
                    </w:p>
                    <w:p w14:paraId="1E9C9FC7" w14:textId="77777777" w:rsidR="00F40062" w:rsidRDefault="00F40062" w:rsidP="00F40062">
                      <w:pPr>
                        <w:rPr>
                          <w:sz w:val="28"/>
                          <w:szCs w:val="28"/>
                        </w:rPr>
                      </w:pPr>
                    </w:p>
                    <w:p w14:paraId="09C2F457" w14:textId="0FF3B6BC" w:rsidR="003F379B" w:rsidRPr="001111D4" w:rsidRDefault="003F379B" w:rsidP="003F379B">
                      <w:pPr>
                        <w:rPr>
                          <w:i/>
                          <w:color w:val="9C6A6A" w:themeColor="accent6"/>
                        </w:rPr>
                      </w:pPr>
                    </w:p>
                    <w:p w14:paraId="78029931" w14:textId="77777777" w:rsidR="00D92AA6" w:rsidRDefault="00D92AA6" w:rsidP="00926FBB">
                      <w:pPr>
                        <w:rPr>
                          <w:sz w:val="28"/>
                          <w:szCs w:val="28"/>
                        </w:rPr>
                      </w:pPr>
                    </w:p>
                    <w:p w14:paraId="42E4ACA9" w14:textId="77777777" w:rsidR="00D92AA6" w:rsidRDefault="00D92AA6" w:rsidP="00926FBB">
                      <w:pPr>
                        <w:rPr>
                          <w:sz w:val="28"/>
                          <w:szCs w:val="28"/>
                        </w:rPr>
                      </w:pPr>
                    </w:p>
                    <w:p w14:paraId="4CD06F7F" w14:textId="77777777" w:rsidR="00D92AA6" w:rsidRDefault="00D92AA6" w:rsidP="00F35C2E">
                      <w:pPr>
                        <w:jc w:val="center"/>
                        <w:rPr>
                          <w:sz w:val="28"/>
                          <w:szCs w:val="28"/>
                        </w:rPr>
                      </w:pPr>
                    </w:p>
                    <w:p w14:paraId="522F3C92" w14:textId="77777777" w:rsidR="00926FBB" w:rsidRDefault="00926FBB"/>
                    <w:p w14:paraId="365A1E7F" w14:textId="77777777" w:rsidR="00926FBB" w:rsidRDefault="00926FBB"/>
                    <w:p w14:paraId="4C88DC51" w14:textId="77777777" w:rsidR="00926FBB" w:rsidRDefault="00926FBB"/>
                    <w:p w14:paraId="7015164D" w14:textId="77777777" w:rsidR="00926FBB" w:rsidRDefault="00926FBB"/>
                  </w:txbxContent>
                </v:textbox>
                <w10:wrap anchorx="margin"/>
              </v:shape>
            </w:pict>
          </mc:Fallback>
        </mc:AlternateContent>
      </w:r>
    </w:p>
    <w:p w14:paraId="10BB37BA" w14:textId="77777777" w:rsidR="00301B9E" w:rsidRPr="00636CC2" w:rsidRDefault="00301B9E" w:rsidP="00D31316">
      <w:pPr>
        <w:rPr>
          <w:b/>
          <w:bCs/>
          <w:sz w:val="44"/>
          <w:szCs w:val="44"/>
        </w:rPr>
      </w:pPr>
    </w:p>
    <w:p w14:paraId="5692F5E3" w14:textId="77777777" w:rsidR="00BD67A2" w:rsidRDefault="00BD67A2" w:rsidP="001313BF">
      <w:pPr>
        <w:pStyle w:val="Overskrift1"/>
        <w:rPr>
          <w:rFonts w:asciiTheme="minorHAnsi" w:hAnsiTheme="minorHAnsi"/>
        </w:rPr>
      </w:pPr>
    </w:p>
    <w:p w14:paraId="34EBD2C6" w14:textId="77777777" w:rsidR="00BD67A2" w:rsidRPr="00BD67A2" w:rsidRDefault="00BD67A2" w:rsidP="00BD67A2"/>
    <w:p w14:paraId="1DA3B4B7" w14:textId="77777777" w:rsidR="00BD67A2" w:rsidRPr="00BD67A2" w:rsidRDefault="00BD67A2" w:rsidP="00BD67A2"/>
    <w:p w14:paraId="5EC1D206" w14:textId="77777777" w:rsidR="00BD67A2" w:rsidRPr="00BD67A2" w:rsidRDefault="00BD67A2" w:rsidP="00BD67A2"/>
    <w:p w14:paraId="2628CEF7" w14:textId="77777777" w:rsidR="00BD67A2" w:rsidRPr="00BD67A2" w:rsidRDefault="00BD67A2" w:rsidP="00BD67A2"/>
    <w:p w14:paraId="26BE4CCC" w14:textId="77777777" w:rsidR="00BD67A2" w:rsidRPr="00BD67A2" w:rsidRDefault="00BD67A2" w:rsidP="00BD67A2"/>
    <w:p w14:paraId="06090D5D" w14:textId="77777777" w:rsidR="00BD67A2" w:rsidRPr="00BD67A2" w:rsidRDefault="00BD67A2" w:rsidP="00BD67A2"/>
    <w:p w14:paraId="060F0F00" w14:textId="77777777" w:rsidR="00BD67A2" w:rsidRPr="00BD67A2" w:rsidRDefault="00BD67A2" w:rsidP="00BD67A2"/>
    <w:p w14:paraId="60FD75F5" w14:textId="77777777" w:rsidR="00BD67A2" w:rsidRPr="00BD67A2" w:rsidRDefault="00BD67A2" w:rsidP="00BD67A2"/>
    <w:p w14:paraId="6C547615" w14:textId="77777777" w:rsidR="00BD67A2" w:rsidRPr="00BD67A2" w:rsidRDefault="00BD67A2" w:rsidP="00BD67A2"/>
    <w:p w14:paraId="465BF221" w14:textId="77777777" w:rsidR="00BD67A2" w:rsidRPr="00BD67A2" w:rsidRDefault="00BD67A2" w:rsidP="00BD67A2"/>
    <w:p w14:paraId="432A517B" w14:textId="77777777" w:rsidR="00BD67A2" w:rsidRPr="00BD67A2" w:rsidRDefault="00BD67A2" w:rsidP="00BD67A2"/>
    <w:p w14:paraId="023D727A" w14:textId="77777777" w:rsidR="00BD67A2" w:rsidRPr="00BD67A2" w:rsidRDefault="00BD67A2" w:rsidP="00BD67A2"/>
    <w:p w14:paraId="3D6485C8" w14:textId="77777777" w:rsidR="00BD67A2" w:rsidRPr="00BD67A2" w:rsidRDefault="00BD67A2" w:rsidP="00BD67A2"/>
    <w:p w14:paraId="7AB20C63" w14:textId="77777777" w:rsidR="00BD67A2" w:rsidRPr="00BD67A2" w:rsidRDefault="00BD67A2" w:rsidP="00BD67A2"/>
    <w:p w14:paraId="525390AD" w14:textId="77777777" w:rsidR="00BD67A2" w:rsidRPr="00BD67A2" w:rsidRDefault="00BD67A2" w:rsidP="00BD67A2"/>
    <w:p w14:paraId="7EC3CD26" w14:textId="77777777" w:rsidR="00BD67A2" w:rsidRPr="00BD67A2" w:rsidRDefault="00BD67A2" w:rsidP="00BD67A2"/>
    <w:p w14:paraId="400E00D6" w14:textId="77777777" w:rsidR="00BD67A2" w:rsidRPr="00BD67A2" w:rsidRDefault="00BD67A2" w:rsidP="00BD67A2"/>
    <w:p w14:paraId="461DE742" w14:textId="77777777" w:rsidR="00BD67A2" w:rsidRPr="00BD67A2" w:rsidRDefault="00BD67A2" w:rsidP="00BD67A2"/>
    <w:p w14:paraId="25938E98" w14:textId="77777777" w:rsidR="00BD67A2" w:rsidRDefault="00BD67A2" w:rsidP="00BD67A2">
      <w:pPr>
        <w:pStyle w:val="Overskrift1"/>
        <w:jc w:val="center"/>
        <w:rPr>
          <w:rFonts w:asciiTheme="minorHAnsi" w:hAnsiTheme="minorHAnsi"/>
        </w:rPr>
      </w:pPr>
    </w:p>
    <w:p w14:paraId="4CB02987" w14:textId="28D23197" w:rsidR="00BD67A2" w:rsidRDefault="00BD67A2" w:rsidP="00BD67A2">
      <w:pPr>
        <w:pStyle w:val="Overskrift1"/>
        <w:jc w:val="center"/>
        <w:rPr>
          <w:rFonts w:asciiTheme="minorHAnsi" w:hAnsiTheme="minorHAnsi"/>
        </w:rPr>
      </w:pPr>
      <w:bookmarkStart w:id="7" w:name="_Toc220397017"/>
      <w:bookmarkStart w:id="8" w:name="_Toc233116601"/>
      <w:r w:rsidRPr="00636CC2">
        <w:rPr>
          <w:b/>
          <w:bCs/>
          <w:noProof/>
          <w:sz w:val="32"/>
          <w:szCs w:val="32"/>
        </w:rPr>
        <w:drawing>
          <wp:inline distT="0" distB="0" distL="0" distR="0" wp14:anchorId="20E35721" wp14:editId="4C925452">
            <wp:extent cx="1855470" cy="478155"/>
            <wp:effectExtent l="0" t="0" r="0" b="0"/>
            <wp:docPr id="1908934154"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bookmarkEnd w:id="7"/>
      <w:bookmarkEnd w:id="8"/>
    </w:p>
    <w:p w14:paraId="0BFEE9A6" w14:textId="043DAA05" w:rsidR="00D31316" w:rsidRPr="00636CC2" w:rsidRDefault="005240D1" w:rsidP="3B052100">
      <w:pPr>
        <w:pStyle w:val="Overskrift1"/>
        <w:rPr>
          <w:rFonts w:asciiTheme="minorHAnsi" w:hAnsiTheme="minorHAnsi"/>
          <w:b/>
          <w:bCs/>
        </w:rPr>
      </w:pPr>
      <w:r w:rsidRPr="00BD67A2">
        <w:br w:type="page"/>
      </w:r>
      <w:bookmarkStart w:id="9" w:name="_Toc233116602"/>
      <w:r w:rsidR="0024230B" w:rsidRPr="00636CC2">
        <w:rPr>
          <w:rFonts w:asciiTheme="minorHAnsi" w:hAnsiTheme="minorHAnsi"/>
          <w:b/>
          <w:bCs/>
          <w:noProof/>
          <w:color w:val="auto"/>
        </w:rPr>
        <w:lastRenderedPageBreak/>
        <w:drawing>
          <wp:anchor distT="0" distB="0" distL="114300" distR="114300" simplePos="0" relativeHeight="251658253" behindDoc="0" locked="0" layoutInCell="1" allowOverlap="1" wp14:anchorId="5F04E172" wp14:editId="7BB5BECE">
            <wp:simplePos x="0" y="0"/>
            <wp:positionH relativeFrom="column">
              <wp:posOffset>4154013</wp:posOffset>
            </wp:positionH>
            <wp:positionV relativeFrom="paragraph">
              <wp:posOffset>114464</wp:posOffset>
            </wp:positionV>
            <wp:extent cx="1479421" cy="1262380"/>
            <wp:effectExtent l="114300" t="114300" r="140335" b="128270"/>
            <wp:wrapSquare wrapText="bothSides"/>
            <wp:docPr id="2089884482" name="Bilde 1" descr="Et bilde som inneholder tegning, Barnekunst, maling,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84482" name="Bilde 1" descr="Et bilde som inneholder tegning, Barnekunst, maling, illustrasjon&#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79421" cy="1262380"/>
                    </a:xfrm>
                    <a:prstGeom prst="rect">
                      <a:avLst/>
                    </a:prstGeom>
                    <a:effectLst>
                      <a:glow rad="101600">
                        <a:schemeClr val="bg1">
                          <a:lumMod val="75000"/>
                          <a:alpha val="47000"/>
                        </a:schemeClr>
                      </a:glow>
                      <a:outerShdw blurRad="50800" dist="38100" dir="2700000" algn="tl" rotWithShape="0">
                        <a:schemeClr val="bg1">
                          <a:lumMod val="85000"/>
                          <a:alpha val="40000"/>
                        </a:schemeClr>
                      </a:outerShdw>
                    </a:effectLst>
                  </pic:spPr>
                </pic:pic>
              </a:graphicData>
            </a:graphic>
            <wp14:sizeRelH relativeFrom="margin">
              <wp14:pctWidth>0</wp14:pctWidth>
            </wp14:sizeRelH>
            <wp14:sizeRelV relativeFrom="margin">
              <wp14:pctHeight>0</wp14:pctHeight>
            </wp14:sizeRelV>
          </wp:anchor>
        </w:drawing>
      </w:r>
      <w:r w:rsidR="00D31316" w:rsidRPr="3B052100">
        <w:rPr>
          <w:rFonts w:asciiTheme="minorHAnsi" w:hAnsiTheme="minorHAnsi"/>
          <w:b/>
          <w:bCs/>
          <w:color w:val="auto"/>
        </w:rPr>
        <w:t>Foreldresamarbeid</w:t>
      </w:r>
      <w:bookmarkEnd w:id="9"/>
    </w:p>
    <w:p w14:paraId="1152E09F" w14:textId="77777777" w:rsidR="006C1DA5" w:rsidRPr="00636CC2" w:rsidRDefault="00464C81" w:rsidP="00464C81">
      <w:r w:rsidRPr="00636CC2">
        <w:t>Samarbeid og god kommunikasjon mellom hjem og barnehage er grunnleggende for barnets trivsel og utvikling. Samarbeidet skal alltid ha barnets beste som mål.</w:t>
      </w:r>
      <w:r w:rsidR="00214155" w:rsidRPr="00636CC2">
        <w:t xml:space="preserve"> </w:t>
      </w:r>
    </w:p>
    <w:p w14:paraId="1AD6716A" w14:textId="57F063AA" w:rsidR="003E0332" w:rsidRPr="00636CC2" w:rsidRDefault="0007213D" w:rsidP="00464C81">
      <w:r w:rsidRPr="00636CC2">
        <w:t>P</w:t>
      </w:r>
      <w:r w:rsidR="00214155" w:rsidRPr="00636CC2">
        <w:t xml:space="preserve">ersonalet </w:t>
      </w:r>
      <w:r w:rsidR="00432173" w:rsidRPr="00636CC2">
        <w:t>jobber målrettet med å etablere</w:t>
      </w:r>
      <w:r w:rsidR="00214155" w:rsidRPr="00636CC2">
        <w:t xml:space="preserve"> gode relasjoner til både barn og</w:t>
      </w:r>
      <w:r w:rsidR="006C1DA5" w:rsidRPr="00636CC2">
        <w:t xml:space="preserve"> </w:t>
      </w:r>
      <w:r w:rsidR="00214155" w:rsidRPr="00636CC2">
        <w:t>foreldre</w:t>
      </w:r>
      <w:r w:rsidR="006C1DA5" w:rsidRPr="00636CC2">
        <w:t>, og møter dem med</w:t>
      </w:r>
      <w:r w:rsidRPr="00636CC2">
        <w:t xml:space="preserve"> varme</w:t>
      </w:r>
      <w:r w:rsidR="00894F21" w:rsidRPr="00636CC2">
        <w:t>, vennlighet og anerkjennelse.</w:t>
      </w:r>
    </w:p>
    <w:p w14:paraId="11FBAEDF" w14:textId="07CDEF17" w:rsidR="00D31316" w:rsidRDefault="002B005B">
      <w:pPr>
        <w:rPr>
          <w:b/>
          <w:bCs/>
          <w:sz w:val="44"/>
          <w:szCs w:val="44"/>
        </w:rPr>
      </w:pPr>
      <w:r w:rsidRPr="00636CC2">
        <w:rPr>
          <w:b/>
          <w:bCs/>
          <w:noProof/>
          <w:sz w:val="44"/>
          <w:szCs w:val="44"/>
        </w:rPr>
        <mc:AlternateContent>
          <mc:Choice Requires="wps">
            <w:drawing>
              <wp:anchor distT="45720" distB="45720" distL="114300" distR="114300" simplePos="0" relativeHeight="251658266" behindDoc="0" locked="0" layoutInCell="1" allowOverlap="1" wp14:anchorId="442B8869" wp14:editId="609BEB71">
                <wp:simplePos x="0" y="0"/>
                <wp:positionH relativeFrom="margin">
                  <wp:align>right</wp:align>
                </wp:positionH>
                <wp:positionV relativeFrom="paragraph">
                  <wp:posOffset>4340860</wp:posOffset>
                </wp:positionV>
                <wp:extent cx="5745480" cy="1404620"/>
                <wp:effectExtent l="19050" t="19050" r="26670" b="15875"/>
                <wp:wrapSquare wrapText="bothSides"/>
                <wp:docPr id="213027523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404620"/>
                        </a:xfrm>
                        <a:prstGeom prst="rect">
                          <a:avLst/>
                        </a:prstGeom>
                        <a:solidFill>
                          <a:schemeClr val="bg1">
                            <a:lumMod val="95000"/>
                          </a:schemeClr>
                        </a:solidFill>
                        <a:ln w="28575">
                          <a:solidFill>
                            <a:schemeClr val="bg1">
                              <a:lumMod val="85000"/>
                            </a:schemeClr>
                          </a:solidFill>
                          <a:miter lim="800000"/>
                          <a:headEnd/>
                          <a:tailEnd/>
                        </a:ln>
                      </wps:spPr>
                      <wps:txbx>
                        <w:txbxContent>
                          <w:p w14:paraId="285EC6E9" w14:textId="395EC9CF" w:rsidR="00D237D2" w:rsidRPr="00033D15" w:rsidRDefault="00D06FB3" w:rsidP="00D237D2">
                            <w:pPr>
                              <w:rPr>
                                <w:b/>
                                <w:bCs/>
                                <w:color w:val="000000" w:themeColor="text1"/>
                              </w:rPr>
                            </w:pPr>
                            <w:r w:rsidRPr="00033D15">
                              <w:rPr>
                                <w:b/>
                                <w:bCs/>
                                <w:color w:val="000000" w:themeColor="text1"/>
                              </w:rPr>
                              <w:t xml:space="preserve">Foreldreråd </w:t>
                            </w:r>
                            <w:r w:rsidR="00D237D2">
                              <w:rPr>
                                <w:b/>
                                <w:bCs/>
                                <w:color w:val="000000" w:themeColor="text1"/>
                              </w:rPr>
                              <w:t>og s</w:t>
                            </w:r>
                            <w:r w:rsidR="00D237D2" w:rsidRPr="00033D15">
                              <w:rPr>
                                <w:b/>
                                <w:bCs/>
                                <w:color w:val="000000" w:themeColor="text1"/>
                              </w:rPr>
                              <w:t>amarbeidsutvalg</w:t>
                            </w:r>
                          </w:p>
                          <w:p w14:paraId="2905E23E" w14:textId="77777777" w:rsidR="00D237D2" w:rsidRDefault="006D1429" w:rsidP="00D06FB3">
                            <w:pPr>
                              <w:rPr>
                                <w:i/>
                                <w:color w:val="000000" w:themeColor="text1"/>
                                <w:sz w:val="22"/>
                                <w:szCs w:val="22"/>
                              </w:rPr>
                            </w:pPr>
                            <w:r w:rsidRPr="006D1429">
                              <w:rPr>
                                <w:i/>
                                <w:color w:val="000000" w:themeColor="text1"/>
                                <w:sz w:val="22"/>
                                <w:szCs w:val="22"/>
                              </w:rPr>
                              <w:t>For å sikre samarbeidet med barnas hjem, skal hver barnehage ha et foreldreråd og et samarbeidsutvalg.</w:t>
                            </w:r>
                            <w:r>
                              <w:rPr>
                                <w:i/>
                                <w:color w:val="000000" w:themeColor="text1"/>
                                <w:sz w:val="22"/>
                                <w:szCs w:val="22"/>
                              </w:rPr>
                              <w:t xml:space="preserve"> </w:t>
                            </w:r>
                          </w:p>
                          <w:p w14:paraId="07669ADC" w14:textId="2FC4B94F" w:rsidR="006D1429" w:rsidRDefault="006D1429" w:rsidP="00D06FB3">
                            <w:pPr>
                              <w:rPr>
                                <w:i/>
                                <w:color w:val="000000" w:themeColor="text1"/>
                                <w:sz w:val="22"/>
                                <w:szCs w:val="22"/>
                              </w:rPr>
                            </w:pPr>
                            <w:r w:rsidRPr="006D1429">
                              <w:rPr>
                                <w:i/>
                                <w:color w:val="000000" w:themeColor="text1"/>
                                <w:sz w:val="22"/>
                                <w:szCs w:val="22"/>
                              </w:rPr>
                              <w:t>Foreldrerådet består av foreldrene til alle barna</w:t>
                            </w:r>
                            <w:r>
                              <w:rPr>
                                <w:i/>
                                <w:color w:val="000000" w:themeColor="text1"/>
                                <w:sz w:val="22"/>
                                <w:szCs w:val="22"/>
                              </w:rPr>
                              <w:t xml:space="preserve"> og</w:t>
                            </w:r>
                            <w:r w:rsidRPr="006D1429">
                              <w:rPr>
                                <w:i/>
                                <w:color w:val="000000" w:themeColor="text1"/>
                                <w:sz w:val="22"/>
                                <w:szCs w:val="22"/>
                              </w:rPr>
                              <w:t xml:space="preserve"> skal fremme foreldrenes fellesinteresser og bidra til at samarbeidet mellom barnehagen og foreldregruppen skaper et godt barnehagemiljø.</w:t>
                            </w:r>
                          </w:p>
                          <w:p w14:paraId="2A94080B" w14:textId="5030DC22" w:rsidR="00D06FB3" w:rsidRDefault="00F62B88">
                            <w:pPr>
                              <w:rPr>
                                <w:i/>
                                <w:color w:val="000000" w:themeColor="text1"/>
                                <w:sz w:val="22"/>
                                <w:szCs w:val="22"/>
                              </w:rPr>
                            </w:pPr>
                            <w:r w:rsidRPr="00F62B88">
                              <w:rPr>
                                <w:i/>
                                <w:color w:val="000000" w:themeColor="text1"/>
                                <w:sz w:val="22"/>
                                <w:szCs w:val="22"/>
                              </w:rPr>
                              <w:t>Samarbeidsutvalget skal være et rådgivende, kontaktskapende og samordnende organ. Samarbeidsutvalget består av foreldre og ansatte i barnehagen, slik at hver gruppe er likt representert.</w:t>
                            </w:r>
                          </w:p>
                          <w:p w14:paraId="2DAF1B16" w14:textId="2E428147" w:rsidR="00D237D2" w:rsidRDefault="00D237D2" w:rsidP="00D237D2">
                            <w:pPr>
                              <w:jc w:val="right"/>
                            </w:pPr>
                            <w:r>
                              <w:rPr>
                                <w:i/>
                                <w:color w:val="000000" w:themeColor="text1"/>
                                <w:sz w:val="22"/>
                                <w:szCs w:val="22"/>
                              </w:rPr>
                              <w:t>(Barnehageloven, §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2B8869" id="_x0000_s1040" type="#_x0000_t202" style="position:absolute;margin-left:401.2pt;margin-top:341.8pt;width:452.4pt;height:110.6pt;z-index:25165826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" fillcolor="#f2f2f2 [3052]" strokecolor="#d8d8d8 [2732]" strokeweight="2.25pt">
                <v:textbox style="mso-fit-shape-to-text:t">
                  <w:txbxContent>
                    <w:p w14:paraId="285EC6E9" w14:textId="395EC9CF" w:rsidR="00D237D2" w:rsidRPr="00033D15" w:rsidRDefault="00D06FB3" w:rsidP="00D237D2">
                      <w:pPr>
                        <w:rPr>
                          <w:b/>
                          <w:bCs/>
                          <w:color w:val="000000" w:themeColor="text1"/>
                        </w:rPr>
                      </w:pPr>
                      <w:r w:rsidRPr="00033D15">
                        <w:rPr>
                          <w:b/>
                          <w:bCs/>
                          <w:color w:val="000000" w:themeColor="text1"/>
                        </w:rPr>
                        <w:t xml:space="preserve">Foreldreråd </w:t>
                      </w:r>
                      <w:r w:rsidR="00D237D2">
                        <w:rPr>
                          <w:b/>
                          <w:bCs/>
                          <w:color w:val="000000" w:themeColor="text1"/>
                        </w:rPr>
                        <w:t>og s</w:t>
                      </w:r>
                      <w:r w:rsidR="00D237D2" w:rsidRPr="00033D15">
                        <w:rPr>
                          <w:b/>
                          <w:bCs/>
                          <w:color w:val="000000" w:themeColor="text1"/>
                        </w:rPr>
                        <w:t>amarbeidsutvalg</w:t>
                      </w:r>
                    </w:p>
                    <w:p w14:paraId="2905E23E" w14:textId="77777777" w:rsidR="00D237D2" w:rsidRDefault="006D1429" w:rsidP="00D06FB3">
                      <w:pPr>
                        <w:rPr>
                          <w:i/>
                          <w:color w:val="000000" w:themeColor="text1"/>
                          <w:sz w:val="22"/>
                          <w:szCs w:val="22"/>
                        </w:rPr>
                      </w:pPr>
                      <w:r w:rsidRPr="006D1429">
                        <w:rPr>
                          <w:i/>
                          <w:color w:val="000000" w:themeColor="text1"/>
                          <w:sz w:val="22"/>
                          <w:szCs w:val="22"/>
                        </w:rPr>
                        <w:t>For å sikre samarbeidet med barnas hjem, skal hver barnehage ha et foreldreråd og et samarbeidsutvalg.</w:t>
                      </w:r>
                      <w:r>
                        <w:rPr>
                          <w:i/>
                          <w:color w:val="000000" w:themeColor="text1"/>
                          <w:sz w:val="22"/>
                          <w:szCs w:val="22"/>
                        </w:rPr>
                        <w:t xml:space="preserve"> </w:t>
                      </w:r>
                    </w:p>
                    <w:p w14:paraId="07669ADC" w14:textId="2FC4B94F" w:rsidR="006D1429" w:rsidRDefault="006D1429" w:rsidP="00D06FB3">
                      <w:pPr>
                        <w:rPr>
                          <w:i/>
                          <w:color w:val="000000" w:themeColor="text1"/>
                          <w:sz w:val="22"/>
                          <w:szCs w:val="22"/>
                        </w:rPr>
                      </w:pPr>
                      <w:r w:rsidRPr="006D1429">
                        <w:rPr>
                          <w:i/>
                          <w:color w:val="000000" w:themeColor="text1"/>
                          <w:sz w:val="22"/>
                          <w:szCs w:val="22"/>
                        </w:rPr>
                        <w:t>Foreldrerådet består av foreldrene til alle barna</w:t>
                      </w:r>
                      <w:r>
                        <w:rPr>
                          <w:i/>
                          <w:color w:val="000000" w:themeColor="text1"/>
                          <w:sz w:val="22"/>
                          <w:szCs w:val="22"/>
                        </w:rPr>
                        <w:t xml:space="preserve"> og</w:t>
                      </w:r>
                      <w:r w:rsidRPr="006D1429">
                        <w:rPr>
                          <w:i/>
                          <w:color w:val="000000" w:themeColor="text1"/>
                          <w:sz w:val="22"/>
                          <w:szCs w:val="22"/>
                        </w:rPr>
                        <w:t xml:space="preserve"> skal fremme foreldrenes fellesinteresser og bidra til at samarbeidet mellom barnehagen og foreldregruppen skaper et godt barnehagemiljø.</w:t>
                      </w:r>
                    </w:p>
                    <w:p w14:paraId="2A94080B" w14:textId="5030DC22" w:rsidR="00D06FB3" w:rsidRDefault="00F62B88">
                      <w:pPr>
                        <w:rPr>
                          <w:i/>
                          <w:color w:val="000000" w:themeColor="text1"/>
                          <w:sz w:val="22"/>
                          <w:szCs w:val="22"/>
                        </w:rPr>
                      </w:pPr>
                      <w:r w:rsidRPr="00F62B88">
                        <w:rPr>
                          <w:i/>
                          <w:color w:val="000000" w:themeColor="text1"/>
                          <w:sz w:val="22"/>
                          <w:szCs w:val="22"/>
                        </w:rPr>
                        <w:t>Samarbeidsutvalget skal være et rådgivende, kontaktskapende og samordnende organ. Samarbeidsutvalget består av foreldre og ansatte i barnehagen, slik at hver gruppe er likt representert.</w:t>
                      </w:r>
                    </w:p>
                    <w:p w14:paraId="2DAF1B16" w14:textId="2E428147" w:rsidR="00D237D2" w:rsidRDefault="00D237D2" w:rsidP="00D237D2">
                      <w:pPr>
                        <w:jc w:val="right"/>
                      </w:pPr>
                      <w:r>
                        <w:rPr>
                          <w:i/>
                          <w:color w:val="000000" w:themeColor="text1"/>
                          <w:sz w:val="22"/>
                          <w:szCs w:val="22"/>
                        </w:rPr>
                        <w:t>(Barnehageloven, § 4)</w:t>
                      </w:r>
                    </w:p>
                  </w:txbxContent>
                </v:textbox>
                <w10:wrap type="square" anchorx="margin"/>
              </v:shape>
            </w:pict>
          </mc:Fallback>
        </mc:AlternateContent>
      </w:r>
      <w:r w:rsidR="00D31316" w:rsidRPr="00636CC2">
        <w:rPr>
          <w:i/>
          <w:iCs/>
          <w:noProof/>
          <w:color w:val="808080" w:themeColor="background1" w:themeShade="80"/>
        </w:rPr>
        <mc:AlternateContent>
          <mc:Choice Requires="wps">
            <w:drawing>
              <wp:inline distT="0" distB="0" distL="0" distR="0" wp14:anchorId="69E9A7BA" wp14:editId="747D6189">
                <wp:extent cx="5729102" cy="4067175"/>
                <wp:effectExtent l="0" t="0" r="24130" b="28575"/>
                <wp:docPr id="23227310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9102" cy="4067175"/>
                        </a:xfrm>
                        <a:prstGeom prst="rect">
                          <a:avLst/>
                        </a:prstGeom>
                        <a:solidFill>
                          <a:srgbClr val="FFFFFF"/>
                        </a:solidFill>
                        <a:ln w="9525">
                          <a:solidFill>
                            <a:schemeClr val="bg1">
                              <a:lumMod val="65000"/>
                            </a:schemeClr>
                          </a:solidFill>
                          <a:miter lim="800000"/>
                          <a:headEnd/>
                          <a:tailEnd/>
                        </a:ln>
                      </wps:spPr>
                      <wps:txbx>
                        <w:txbxContent>
                          <w:p w14:paraId="607AC4B5" w14:textId="14835DB0" w:rsidR="00005279" w:rsidRPr="0059298A" w:rsidRDefault="00005279" w:rsidP="00005279">
                            <w:pPr>
                              <w:rPr>
                                <w:iCs/>
                                <w:color w:val="000000" w:themeColor="text1"/>
                                <w:sz w:val="22"/>
                                <w:szCs w:val="22"/>
                              </w:rPr>
                            </w:pPr>
                            <w:r w:rsidRPr="0059298A">
                              <w:rPr>
                                <w:iCs/>
                                <w:color w:val="000000" w:themeColor="text1"/>
                                <w:sz w:val="22"/>
                                <w:szCs w:val="22"/>
                              </w:rPr>
                              <w:t>Barnehagen legger til rette for et nært samarbeid, der foreldrenes rett til medvirkning ivaretas.</w:t>
                            </w:r>
                            <w:r w:rsidR="0044743C">
                              <w:rPr>
                                <w:iCs/>
                                <w:color w:val="000000" w:themeColor="text1"/>
                                <w:sz w:val="22"/>
                                <w:szCs w:val="22"/>
                              </w:rPr>
                              <w:t xml:space="preserve"> For barnets beste</w:t>
                            </w:r>
                            <w:r w:rsidRPr="0059298A">
                              <w:rPr>
                                <w:iCs/>
                                <w:color w:val="000000" w:themeColor="text1"/>
                                <w:sz w:val="22"/>
                                <w:szCs w:val="22"/>
                              </w:rPr>
                              <w:t xml:space="preserve"> ønsker </w:t>
                            </w:r>
                            <w:r w:rsidR="0044743C">
                              <w:rPr>
                                <w:iCs/>
                                <w:color w:val="000000" w:themeColor="text1"/>
                                <w:sz w:val="22"/>
                                <w:szCs w:val="22"/>
                              </w:rPr>
                              <w:t xml:space="preserve">vi </w:t>
                            </w:r>
                            <w:r w:rsidRPr="0059298A">
                              <w:rPr>
                                <w:iCs/>
                                <w:color w:val="000000" w:themeColor="text1"/>
                                <w:sz w:val="22"/>
                                <w:szCs w:val="22"/>
                              </w:rPr>
                              <w:t>en åpen og god dialog der det er rom for å stille spørsmål, gi tilbakemeldinger og undre seg sammen. Vi oppfordrer foreldre til å ta kontakt dersom det er noe man ønsker å ta opp.</w:t>
                            </w:r>
                          </w:p>
                          <w:p w14:paraId="60D92B58" w14:textId="77777777" w:rsidR="00005279" w:rsidRPr="0059298A" w:rsidRDefault="00005279" w:rsidP="00005279">
                            <w:pPr>
                              <w:rPr>
                                <w:iCs/>
                                <w:color w:val="000000" w:themeColor="text1"/>
                                <w:sz w:val="22"/>
                                <w:szCs w:val="22"/>
                              </w:rPr>
                            </w:pPr>
                            <w:r w:rsidRPr="0059298A">
                              <w:rPr>
                                <w:iCs/>
                                <w:color w:val="000000" w:themeColor="text1"/>
                                <w:sz w:val="22"/>
                                <w:szCs w:val="22"/>
                              </w:rPr>
                              <w:t>Den daglige kontakten har vi i forbindelse med levering og henting. Der deler foreldre og personalet informasjon om barnets hverdag, både hjemme og i barnehagen. Slik informasjon er avgjørende for at barnet skal trives, og for at vi i barnehagen kan tilrettelegge best mulig for enkeltbarnets behov.</w:t>
                            </w:r>
                          </w:p>
                          <w:p w14:paraId="0660B5C6" w14:textId="5D8A88D6" w:rsidR="00005279" w:rsidRPr="0059298A" w:rsidRDefault="00005279" w:rsidP="00005279">
                            <w:pPr>
                              <w:rPr>
                                <w:iCs/>
                                <w:color w:val="000000" w:themeColor="text1"/>
                                <w:sz w:val="22"/>
                                <w:szCs w:val="22"/>
                              </w:rPr>
                            </w:pPr>
                            <w:r w:rsidRPr="0059298A">
                              <w:rPr>
                                <w:iCs/>
                                <w:color w:val="000000" w:themeColor="text1"/>
                                <w:sz w:val="22"/>
                                <w:szCs w:val="22"/>
                              </w:rPr>
                              <w:t xml:space="preserve">Har barnet akkurat startet i barnehagen, tilbyr vi en oppstartsamtale, der vi har dialog om hvordan barnet har det både hjemme og i barnehagen. </w:t>
                            </w:r>
                            <w:r w:rsidR="008A59A8">
                              <w:rPr>
                                <w:iCs/>
                                <w:color w:val="000000" w:themeColor="text1"/>
                                <w:sz w:val="22"/>
                                <w:szCs w:val="22"/>
                              </w:rPr>
                              <w:t>Det</w:t>
                            </w:r>
                            <w:r w:rsidRPr="0059298A">
                              <w:rPr>
                                <w:iCs/>
                                <w:color w:val="000000" w:themeColor="text1"/>
                                <w:sz w:val="22"/>
                                <w:szCs w:val="22"/>
                              </w:rPr>
                              <w:t xml:space="preserve"> informeres også om </w:t>
                            </w:r>
                            <w:r w:rsidR="008A59A8">
                              <w:rPr>
                                <w:iCs/>
                                <w:color w:val="000000" w:themeColor="text1"/>
                                <w:sz w:val="22"/>
                                <w:szCs w:val="22"/>
                              </w:rPr>
                              <w:t>rutiner og arbeidsmåter på avdelingen</w:t>
                            </w:r>
                          </w:p>
                          <w:p w14:paraId="472A287F" w14:textId="3BC6D8EF" w:rsidR="00005279" w:rsidRPr="0059298A" w:rsidRDefault="00005279" w:rsidP="00005279">
                            <w:pPr>
                              <w:rPr>
                                <w:iCs/>
                                <w:color w:val="000000" w:themeColor="text1"/>
                                <w:sz w:val="22"/>
                                <w:szCs w:val="22"/>
                              </w:rPr>
                            </w:pPr>
                            <w:r w:rsidRPr="0059298A">
                              <w:rPr>
                                <w:iCs/>
                                <w:color w:val="000000" w:themeColor="text1"/>
                                <w:sz w:val="22"/>
                                <w:szCs w:val="22"/>
                              </w:rPr>
                              <w:t>I løpet av året tilbyr vi utviklingssamtale</w:t>
                            </w:r>
                            <w:r w:rsidR="005F00DF">
                              <w:rPr>
                                <w:iCs/>
                                <w:color w:val="000000" w:themeColor="text1"/>
                                <w:sz w:val="22"/>
                                <w:szCs w:val="22"/>
                              </w:rPr>
                              <w:t>,</w:t>
                            </w:r>
                            <w:r w:rsidRPr="0059298A">
                              <w:rPr>
                                <w:iCs/>
                                <w:color w:val="000000" w:themeColor="text1"/>
                                <w:sz w:val="22"/>
                                <w:szCs w:val="22"/>
                              </w:rPr>
                              <w:t xml:space="preserve"> der vi snakker om barnets trivsel og utvikling. Samtalen er preget av dialog, slik at vi sammen kan gjøre det beste for barnet.</w:t>
                            </w:r>
                          </w:p>
                          <w:p w14:paraId="3760797D" w14:textId="77777777" w:rsidR="00005279" w:rsidRPr="0059298A" w:rsidRDefault="00005279" w:rsidP="00005279">
                            <w:pPr>
                              <w:rPr>
                                <w:iCs/>
                                <w:color w:val="000000" w:themeColor="text1"/>
                                <w:sz w:val="22"/>
                                <w:szCs w:val="22"/>
                              </w:rPr>
                            </w:pPr>
                            <w:r w:rsidRPr="0059298A">
                              <w:rPr>
                                <w:iCs/>
                                <w:color w:val="000000" w:themeColor="text1"/>
                                <w:sz w:val="22"/>
                                <w:szCs w:val="22"/>
                              </w:rPr>
                              <w:t>I løpet av året har vi foreldremøter. Det kan være både felles eller avdelingsvis/ etasje vis. Møtene blir gjerne lagt opp til at det er et møte tidlig høst, og et på våren.</w:t>
                            </w:r>
                          </w:p>
                          <w:p w14:paraId="0B2172BA" w14:textId="77777777" w:rsidR="00005279" w:rsidRPr="0059298A" w:rsidRDefault="00005279" w:rsidP="00005279">
                            <w:pPr>
                              <w:rPr>
                                <w:iCs/>
                                <w:color w:val="000000" w:themeColor="text1"/>
                                <w:sz w:val="22"/>
                                <w:szCs w:val="22"/>
                              </w:rPr>
                            </w:pPr>
                            <w:r w:rsidRPr="0059298A">
                              <w:rPr>
                                <w:iCs/>
                                <w:color w:val="000000" w:themeColor="text1"/>
                                <w:sz w:val="22"/>
                                <w:szCs w:val="22"/>
                              </w:rPr>
                              <w:t>Gjennom året har vi ulike foreldrearrangement, der foreldrene blir invitert med til å for eksempel markere, julegateåpning, Lucia, påske/ solidaritets dag og sommeravslutning.</w:t>
                            </w:r>
                          </w:p>
                          <w:p w14:paraId="0991421D" w14:textId="06E3DA57" w:rsidR="001111D4" w:rsidRPr="001111D4" w:rsidRDefault="001111D4" w:rsidP="001111D4">
                            <w:pPr>
                              <w:rPr>
                                <w:i/>
                                <w:color w:val="9C6A6A" w:themeColor="accent6"/>
                              </w:rPr>
                            </w:pPr>
                          </w:p>
                        </w:txbxContent>
                      </wps:txbx>
                      <wps:bodyPr rot="0" vert="horz" wrap="square" lIns="91440" tIns="45720" rIns="91440" bIns="45720" anchor="t" anchorCtr="0">
                        <a:noAutofit/>
                      </wps:bodyPr>
                    </wps:wsp>
                  </a:graphicData>
                </a:graphic>
              </wp:inline>
            </w:drawing>
          </mc:Choice>
          <mc:Fallback>
            <w:pict>
              <v:shape w14:anchorId="69E9A7BA" id="Tekstboks 2" o:spid="_x0000_s1041" type="#_x0000_t202" style="width:451.1pt;height:3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" strokecolor="#a5a5a5 [2092]">
                <v:textbox>
                  <w:txbxContent>
                    <w:p w14:paraId="607AC4B5" w14:textId="14835DB0" w:rsidR="00005279" w:rsidRPr="0059298A" w:rsidRDefault="00005279" w:rsidP="00005279">
                      <w:pPr>
                        <w:rPr>
                          <w:iCs/>
                          <w:color w:val="000000" w:themeColor="text1"/>
                          <w:sz w:val="22"/>
                          <w:szCs w:val="22"/>
                        </w:rPr>
                      </w:pPr>
                      <w:r w:rsidRPr="0059298A">
                        <w:rPr>
                          <w:iCs/>
                          <w:color w:val="000000" w:themeColor="text1"/>
                          <w:sz w:val="22"/>
                          <w:szCs w:val="22"/>
                        </w:rPr>
                        <w:t>Barnehagen legger til rette for et nært samarbeid, der foreldrenes rett til medvirkning ivaretas.</w:t>
                      </w:r>
                      <w:r w:rsidR="0044743C">
                        <w:rPr>
                          <w:iCs/>
                          <w:color w:val="000000" w:themeColor="text1"/>
                          <w:sz w:val="22"/>
                          <w:szCs w:val="22"/>
                        </w:rPr>
                        <w:t xml:space="preserve"> For barnets beste</w:t>
                      </w:r>
                      <w:r w:rsidRPr="0059298A">
                        <w:rPr>
                          <w:iCs/>
                          <w:color w:val="000000" w:themeColor="text1"/>
                          <w:sz w:val="22"/>
                          <w:szCs w:val="22"/>
                        </w:rPr>
                        <w:t xml:space="preserve"> ønsker </w:t>
                      </w:r>
                      <w:r w:rsidR="0044743C">
                        <w:rPr>
                          <w:iCs/>
                          <w:color w:val="000000" w:themeColor="text1"/>
                          <w:sz w:val="22"/>
                          <w:szCs w:val="22"/>
                        </w:rPr>
                        <w:t xml:space="preserve">vi </w:t>
                      </w:r>
                      <w:r w:rsidRPr="0059298A">
                        <w:rPr>
                          <w:iCs/>
                          <w:color w:val="000000" w:themeColor="text1"/>
                          <w:sz w:val="22"/>
                          <w:szCs w:val="22"/>
                        </w:rPr>
                        <w:t>en åpen og god dialog der det er rom for å stille spørsmål, gi tilbakemeldinger og undre seg sammen. Vi oppfordrer foreldre til å ta kontakt dersom det er noe man ønsker å ta opp.</w:t>
                      </w:r>
                    </w:p>
                    <w:p w14:paraId="60D92B58" w14:textId="77777777" w:rsidR="00005279" w:rsidRPr="0059298A" w:rsidRDefault="00005279" w:rsidP="00005279">
                      <w:pPr>
                        <w:rPr>
                          <w:iCs/>
                          <w:color w:val="000000" w:themeColor="text1"/>
                          <w:sz w:val="22"/>
                          <w:szCs w:val="22"/>
                        </w:rPr>
                      </w:pPr>
                      <w:r w:rsidRPr="0059298A">
                        <w:rPr>
                          <w:iCs/>
                          <w:color w:val="000000" w:themeColor="text1"/>
                          <w:sz w:val="22"/>
                          <w:szCs w:val="22"/>
                        </w:rPr>
                        <w:t>Den daglige kontakten har vi i forbindelse med levering og henting. Der deler foreldre og personalet informasjon om barnets hverdag, både hjemme og i barnehagen. Slik informasjon er avgjørende for at barnet skal trives, og for at vi i barnehagen kan tilrettelegge best mulig for enkeltbarnets behov.</w:t>
                      </w:r>
                    </w:p>
                    <w:p w14:paraId="0660B5C6" w14:textId="5D8A88D6" w:rsidR="00005279" w:rsidRPr="0059298A" w:rsidRDefault="00005279" w:rsidP="00005279">
                      <w:pPr>
                        <w:rPr>
                          <w:iCs/>
                          <w:color w:val="000000" w:themeColor="text1"/>
                          <w:sz w:val="22"/>
                          <w:szCs w:val="22"/>
                        </w:rPr>
                      </w:pPr>
                      <w:r w:rsidRPr="0059298A">
                        <w:rPr>
                          <w:iCs/>
                          <w:color w:val="000000" w:themeColor="text1"/>
                          <w:sz w:val="22"/>
                          <w:szCs w:val="22"/>
                        </w:rPr>
                        <w:t xml:space="preserve">Har barnet akkurat startet i barnehagen, tilbyr vi en oppstartsamtale, der vi har dialog om hvordan barnet har det både hjemme og i barnehagen. </w:t>
                      </w:r>
                      <w:r w:rsidR="008A59A8">
                        <w:rPr>
                          <w:iCs/>
                          <w:color w:val="000000" w:themeColor="text1"/>
                          <w:sz w:val="22"/>
                          <w:szCs w:val="22"/>
                        </w:rPr>
                        <w:t>Det</w:t>
                      </w:r>
                      <w:r w:rsidRPr="0059298A">
                        <w:rPr>
                          <w:iCs/>
                          <w:color w:val="000000" w:themeColor="text1"/>
                          <w:sz w:val="22"/>
                          <w:szCs w:val="22"/>
                        </w:rPr>
                        <w:t xml:space="preserve"> informeres også om </w:t>
                      </w:r>
                      <w:r w:rsidR="008A59A8">
                        <w:rPr>
                          <w:iCs/>
                          <w:color w:val="000000" w:themeColor="text1"/>
                          <w:sz w:val="22"/>
                          <w:szCs w:val="22"/>
                        </w:rPr>
                        <w:t>rutiner og arbeidsmåter på avdelingen</w:t>
                      </w:r>
                    </w:p>
                    <w:p w14:paraId="472A287F" w14:textId="3BC6D8EF" w:rsidR="00005279" w:rsidRPr="0059298A" w:rsidRDefault="00005279" w:rsidP="00005279">
                      <w:pPr>
                        <w:rPr>
                          <w:iCs/>
                          <w:color w:val="000000" w:themeColor="text1"/>
                          <w:sz w:val="22"/>
                          <w:szCs w:val="22"/>
                        </w:rPr>
                      </w:pPr>
                      <w:r w:rsidRPr="0059298A">
                        <w:rPr>
                          <w:iCs/>
                          <w:color w:val="000000" w:themeColor="text1"/>
                          <w:sz w:val="22"/>
                          <w:szCs w:val="22"/>
                        </w:rPr>
                        <w:t>I løpet av året tilbyr vi utviklingssamtale</w:t>
                      </w:r>
                      <w:r w:rsidR="005F00DF">
                        <w:rPr>
                          <w:iCs/>
                          <w:color w:val="000000" w:themeColor="text1"/>
                          <w:sz w:val="22"/>
                          <w:szCs w:val="22"/>
                        </w:rPr>
                        <w:t>,</w:t>
                      </w:r>
                      <w:r w:rsidRPr="0059298A">
                        <w:rPr>
                          <w:iCs/>
                          <w:color w:val="000000" w:themeColor="text1"/>
                          <w:sz w:val="22"/>
                          <w:szCs w:val="22"/>
                        </w:rPr>
                        <w:t xml:space="preserve"> der vi snakker om barnets trivsel og utvikling. Samtalen er preget av dialog, slik at vi sammen kan gjøre det beste for barnet.</w:t>
                      </w:r>
                    </w:p>
                    <w:p w14:paraId="3760797D" w14:textId="77777777" w:rsidR="00005279" w:rsidRPr="0059298A" w:rsidRDefault="00005279" w:rsidP="00005279">
                      <w:pPr>
                        <w:rPr>
                          <w:iCs/>
                          <w:color w:val="000000" w:themeColor="text1"/>
                          <w:sz w:val="22"/>
                          <w:szCs w:val="22"/>
                        </w:rPr>
                      </w:pPr>
                      <w:r w:rsidRPr="0059298A">
                        <w:rPr>
                          <w:iCs/>
                          <w:color w:val="000000" w:themeColor="text1"/>
                          <w:sz w:val="22"/>
                          <w:szCs w:val="22"/>
                        </w:rPr>
                        <w:t>I løpet av året har vi foreldremøter. Det kan være både felles eller avdelingsvis/ etasje vis. Møtene blir gjerne lagt opp til at det er et møte tidlig høst, og et på våren.</w:t>
                      </w:r>
                    </w:p>
                    <w:p w14:paraId="0B2172BA" w14:textId="77777777" w:rsidR="00005279" w:rsidRPr="0059298A" w:rsidRDefault="00005279" w:rsidP="00005279">
                      <w:pPr>
                        <w:rPr>
                          <w:iCs/>
                          <w:color w:val="000000" w:themeColor="text1"/>
                          <w:sz w:val="22"/>
                          <w:szCs w:val="22"/>
                        </w:rPr>
                      </w:pPr>
                      <w:r w:rsidRPr="0059298A">
                        <w:rPr>
                          <w:iCs/>
                          <w:color w:val="000000" w:themeColor="text1"/>
                          <w:sz w:val="22"/>
                          <w:szCs w:val="22"/>
                        </w:rPr>
                        <w:t>Gjennom året har vi ulike foreldrearrangement, der foreldrene blir invitert med til å for eksempel markere, julegateåpning, Lucia, påske/ solidaritets dag og sommeravslutning.</w:t>
                      </w:r>
                    </w:p>
                    <w:p w14:paraId="0991421D" w14:textId="06E3DA57" w:rsidR="001111D4" w:rsidRPr="001111D4" w:rsidRDefault="001111D4" w:rsidP="001111D4">
                      <w:pPr>
                        <w:rPr>
                          <w:i/>
                          <w:color w:val="9C6A6A" w:themeColor="accent6"/>
                        </w:rPr>
                      </w:pPr>
                    </w:p>
                  </w:txbxContent>
                </v:textbox>
                <w10:anchorlock/>
              </v:shape>
            </w:pict>
          </mc:Fallback>
        </mc:AlternateContent>
      </w:r>
    </w:p>
    <w:p w14:paraId="3957E619" w14:textId="70A2BCA5" w:rsidR="003B6285" w:rsidRPr="00636CC2" w:rsidRDefault="007E5597" w:rsidP="3B052100">
      <w:pPr>
        <w:pStyle w:val="Overskrift1"/>
        <w:rPr>
          <w:rFonts w:asciiTheme="minorHAnsi" w:hAnsiTheme="minorHAnsi"/>
          <w:b/>
          <w:bCs/>
          <w:color w:val="auto"/>
        </w:rPr>
      </w:pPr>
      <w:bookmarkStart w:id="10" w:name="_Toc233116603"/>
      <w:r w:rsidRPr="00636CC2">
        <w:rPr>
          <w:rFonts w:asciiTheme="minorHAnsi" w:hAnsiTheme="minorHAnsi"/>
          <w:b/>
          <w:bCs/>
          <w:i/>
          <w:iCs/>
          <w:noProof/>
          <w:color w:val="auto"/>
          <w:sz w:val="12"/>
          <w:szCs w:val="12"/>
        </w:rPr>
        <w:lastRenderedPageBreak/>
        <w:drawing>
          <wp:anchor distT="0" distB="0" distL="114300" distR="114300" simplePos="0" relativeHeight="251658245" behindDoc="0" locked="0" layoutInCell="1" allowOverlap="1" wp14:anchorId="5D6D69BD" wp14:editId="2216FD94">
            <wp:simplePos x="0" y="0"/>
            <wp:positionH relativeFrom="column">
              <wp:posOffset>4252595</wp:posOffset>
            </wp:positionH>
            <wp:positionV relativeFrom="paragraph">
              <wp:posOffset>152400</wp:posOffset>
            </wp:positionV>
            <wp:extent cx="1427480" cy="1636395"/>
            <wp:effectExtent l="152400" t="152400" r="363220" b="363855"/>
            <wp:wrapSquare wrapText="bothSides"/>
            <wp:docPr id="854565007" name="Bilde 1" descr="Et bilde som inneholder Barnekunst, tegning, tegnefilm,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565007" name="Bilde 1" descr="Et bilde som inneholder Barnekunst, tegning, tegnefilm, illustrasjon&#10;&#10;Automatisk generert beskrivels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27480" cy="16363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D26BC" w:rsidRPr="3B052100">
        <w:rPr>
          <w:rFonts w:asciiTheme="minorHAnsi" w:hAnsiTheme="minorHAnsi"/>
          <w:b/>
          <w:bCs/>
          <w:color w:val="auto"/>
        </w:rPr>
        <w:t>S</w:t>
      </w:r>
      <w:r w:rsidRPr="3B052100">
        <w:rPr>
          <w:rFonts w:asciiTheme="minorHAnsi" w:hAnsiTheme="minorHAnsi"/>
          <w:b/>
          <w:bCs/>
          <w:color w:val="auto"/>
        </w:rPr>
        <w:t>atsningsområder</w:t>
      </w:r>
      <w:bookmarkEnd w:id="10"/>
      <w:r w:rsidRPr="3B052100">
        <w:rPr>
          <w:rFonts w:asciiTheme="minorHAnsi" w:hAnsiTheme="minorHAnsi"/>
          <w:b/>
          <w:bCs/>
          <w:color w:val="auto"/>
        </w:rPr>
        <w:t xml:space="preserve"> </w:t>
      </w:r>
    </w:p>
    <w:p w14:paraId="7ABAD6D3" w14:textId="4C31D359" w:rsidR="007E5597" w:rsidRPr="00A06053" w:rsidRDefault="00067102" w:rsidP="00ED26BC">
      <w:pPr>
        <w:rPr>
          <w:i/>
          <w:iCs/>
          <w:sz w:val="22"/>
          <w:szCs w:val="22"/>
        </w:rPr>
      </w:pPr>
      <w:r w:rsidRPr="00A06053">
        <w:rPr>
          <w:sz w:val="22"/>
          <w:szCs w:val="22"/>
        </w:rPr>
        <w:t>S</w:t>
      </w:r>
      <w:r w:rsidR="005265E1" w:rsidRPr="00A06053">
        <w:rPr>
          <w:sz w:val="22"/>
          <w:szCs w:val="22"/>
        </w:rPr>
        <w:t>atsningsområd</w:t>
      </w:r>
      <w:r w:rsidRPr="00A06053">
        <w:rPr>
          <w:sz w:val="22"/>
          <w:szCs w:val="22"/>
        </w:rPr>
        <w:t>ene livsmestring, lek, språk og medvi</w:t>
      </w:r>
      <w:r w:rsidR="005265E1" w:rsidRPr="00A06053">
        <w:rPr>
          <w:sz w:val="22"/>
          <w:szCs w:val="22"/>
        </w:rPr>
        <w:t>r</w:t>
      </w:r>
      <w:r w:rsidRPr="00A06053">
        <w:rPr>
          <w:sz w:val="22"/>
          <w:szCs w:val="22"/>
        </w:rPr>
        <w:t>kning er felles for bergensbarnehagen</w:t>
      </w:r>
      <w:r w:rsidR="00ED26BC" w:rsidRPr="00A06053">
        <w:rPr>
          <w:sz w:val="22"/>
          <w:szCs w:val="22"/>
        </w:rPr>
        <w:t>. Områdene</w:t>
      </w:r>
      <w:r w:rsidR="005265E1" w:rsidRPr="00A06053">
        <w:rPr>
          <w:sz w:val="22"/>
          <w:szCs w:val="22"/>
        </w:rPr>
        <w:t xml:space="preserve"> har tydelige målformuleringer som peker retning for </w:t>
      </w:r>
      <w:r w:rsidR="00ED26BC" w:rsidRPr="00A06053">
        <w:rPr>
          <w:sz w:val="22"/>
          <w:szCs w:val="22"/>
        </w:rPr>
        <w:t xml:space="preserve">det pedagogiske </w:t>
      </w:r>
      <w:r w:rsidR="005265E1" w:rsidRPr="00A06053">
        <w:rPr>
          <w:sz w:val="22"/>
          <w:szCs w:val="22"/>
        </w:rPr>
        <w:t>arbeid</w:t>
      </w:r>
      <w:r w:rsidRPr="00A06053">
        <w:rPr>
          <w:sz w:val="22"/>
          <w:szCs w:val="22"/>
        </w:rPr>
        <w:t>et</w:t>
      </w:r>
      <w:r w:rsidR="00ED26BC" w:rsidRPr="00A06053">
        <w:rPr>
          <w:sz w:val="22"/>
          <w:szCs w:val="22"/>
        </w:rPr>
        <w:t xml:space="preserve"> </w:t>
      </w:r>
      <w:r w:rsidRPr="00A06053">
        <w:rPr>
          <w:sz w:val="22"/>
          <w:szCs w:val="22"/>
        </w:rPr>
        <w:t xml:space="preserve">og </w:t>
      </w:r>
      <w:r w:rsidR="00ED26BC" w:rsidRPr="00A06053">
        <w:rPr>
          <w:sz w:val="22"/>
          <w:szCs w:val="22"/>
        </w:rPr>
        <w:t>vårt</w:t>
      </w:r>
      <w:r w:rsidR="008D7655" w:rsidRPr="00A06053">
        <w:rPr>
          <w:sz w:val="22"/>
          <w:szCs w:val="22"/>
        </w:rPr>
        <w:t xml:space="preserve"> oppdrag om å sikre progresjon i barnehagens innhold. </w:t>
      </w:r>
    </w:p>
    <w:p w14:paraId="6333D526" w14:textId="69C49B46" w:rsidR="005E63F2" w:rsidRPr="00A06053" w:rsidRDefault="00ED26BC" w:rsidP="00F36FC4">
      <w:pPr>
        <w:rPr>
          <w:sz w:val="22"/>
          <w:szCs w:val="22"/>
        </w:rPr>
      </w:pPr>
      <w:r w:rsidRPr="00A06053">
        <w:rPr>
          <w:sz w:val="22"/>
          <w:szCs w:val="22"/>
        </w:rPr>
        <w:t>Satsningsområdene sees i sammenheng med fagområdene som er beskrevet i rammeplan for barnehagens innhold og oppgaver.</w:t>
      </w:r>
    </w:p>
    <w:p w14:paraId="5AD13ED7" w14:textId="28DBC7D2" w:rsidR="00ED26BC" w:rsidRPr="00A06053" w:rsidRDefault="00ED26BC" w:rsidP="00F36FC4">
      <w:pPr>
        <w:rPr>
          <w:sz w:val="22"/>
          <w:szCs w:val="22"/>
        </w:rPr>
      </w:pPr>
      <w:r w:rsidRPr="00A06053">
        <w:rPr>
          <w:sz w:val="22"/>
          <w:szCs w:val="22"/>
        </w:rPr>
        <w:t>Under beskrives og begrunnes barnehagens valg og prioriteringer knyttet til de fire satsningsområdene:</w:t>
      </w:r>
    </w:p>
    <w:p w14:paraId="4A3B179B" w14:textId="6902F24D" w:rsidR="00853360" w:rsidRDefault="00D6170A" w:rsidP="00D6170A">
      <w:pPr>
        <w:pStyle w:val="Overskrift2"/>
        <w:rPr>
          <w:b/>
          <w:bCs/>
          <w:color w:val="auto"/>
        </w:rPr>
      </w:pPr>
      <w:bookmarkStart w:id="11" w:name="_Toc233116604"/>
      <w:r w:rsidRPr="3B052100">
        <w:rPr>
          <w:b/>
          <w:bCs/>
          <w:color w:val="auto"/>
        </w:rPr>
        <w:t>Livsmestring</w:t>
      </w:r>
      <w:bookmarkEnd w:id="11"/>
    </w:p>
    <w:p w14:paraId="7C0ADC30" w14:textId="11CF52D0" w:rsidR="00853360" w:rsidRPr="00477D56" w:rsidRDefault="00877D7D" w:rsidP="00D6170A">
      <w:pPr>
        <w:rPr>
          <w:sz w:val="22"/>
          <w:szCs w:val="22"/>
        </w:rPr>
      </w:pPr>
      <w:r w:rsidRPr="00477D56">
        <w:rPr>
          <w:b/>
          <w:bCs/>
          <w:sz w:val="22"/>
          <w:szCs w:val="22"/>
        </w:rPr>
        <w:t>Mål:</w:t>
      </w:r>
      <w:r w:rsidRPr="00477D56">
        <w:rPr>
          <w:rFonts w:cs="Arial"/>
          <w:bCs/>
          <w:sz w:val="22"/>
          <w:szCs w:val="22"/>
        </w:rPr>
        <w:t xml:space="preserve"> I</w:t>
      </w:r>
      <w:r w:rsidR="00D6170A" w:rsidRPr="00477D56">
        <w:rPr>
          <w:rFonts w:cs="Arial"/>
          <w:bCs/>
          <w:sz w:val="22"/>
          <w:szCs w:val="22"/>
        </w:rPr>
        <w:t xml:space="preserve"> bergensbarnehagen utvikler barna robusthet i et miljø preget av trygghet,</w:t>
      </w:r>
      <w:r w:rsidR="006C709E" w:rsidRPr="00477D56">
        <w:rPr>
          <w:rFonts w:cs="Arial"/>
          <w:bCs/>
          <w:sz w:val="22"/>
          <w:szCs w:val="22"/>
        </w:rPr>
        <w:t xml:space="preserve"> </w:t>
      </w:r>
      <w:r w:rsidR="00D6170A" w:rsidRPr="00477D56">
        <w:rPr>
          <w:rFonts w:cs="Arial"/>
          <w:bCs/>
          <w:sz w:val="22"/>
          <w:szCs w:val="22"/>
        </w:rPr>
        <w:t>glede og mestringsopplevelser</w:t>
      </w:r>
      <w:r w:rsidR="0085403B" w:rsidRPr="00477D56">
        <w:rPr>
          <w:rFonts w:cs="Arial"/>
          <w:bCs/>
          <w:sz w:val="22"/>
          <w:szCs w:val="22"/>
        </w:rPr>
        <w:t>.</w:t>
      </w:r>
    </w:p>
    <w:p w14:paraId="268A5110" w14:textId="6A7BF9F0" w:rsidR="00477D56" w:rsidRPr="00477D56" w:rsidRDefault="00877D7D" w:rsidP="00477D56">
      <w:pPr>
        <w:rPr>
          <w:rFonts w:cs="Arial"/>
          <w:bCs/>
          <w:sz w:val="22"/>
          <w:szCs w:val="22"/>
        </w:rPr>
      </w:pPr>
      <w:r w:rsidRPr="00477D56">
        <w:rPr>
          <w:b/>
          <w:bCs/>
          <w:sz w:val="22"/>
          <w:szCs w:val="22"/>
        </w:rPr>
        <w:t>Strategier:</w:t>
      </w:r>
    </w:p>
    <w:p w14:paraId="78F3B9F9" w14:textId="15C80C2A" w:rsidR="00477D56" w:rsidRDefault="00A06053" w:rsidP="00A06053">
      <w:pPr>
        <w:pStyle w:val="Listeavsnitt"/>
        <w:numPr>
          <w:ilvl w:val="0"/>
          <w:numId w:val="20"/>
        </w:numPr>
        <w:rPr>
          <w:rFonts w:cs="Arial"/>
          <w:bCs/>
          <w:sz w:val="22"/>
          <w:szCs w:val="22"/>
        </w:rPr>
      </w:pPr>
      <w:r w:rsidRPr="00477D56">
        <w:rPr>
          <w:rFonts w:cs="Arial"/>
          <w:bCs/>
          <w:sz w:val="22"/>
          <w:szCs w:val="22"/>
        </w:rPr>
        <w:t>Personalet skaper trygge og forutsigbare rammer</w:t>
      </w:r>
    </w:p>
    <w:p w14:paraId="22E05124" w14:textId="2E54DC33" w:rsidR="00477D56" w:rsidRPr="00477D56" w:rsidRDefault="00477D56" w:rsidP="00477D56">
      <w:pPr>
        <w:pStyle w:val="Listeavsnitt"/>
        <w:numPr>
          <w:ilvl w:val="0"/>
          <w:numId w:val="20"/>
        </w:numPr>
        <w:rPr>
          <w:rFonts w:cs="Arial"/>
          <w:bCs/>
          <w:sz w:val="22"/>
          <w:szCs w:val="22"/>
        </w:rPr>
      </w:pPr>
      <w:r w:rsidRPr="00477D56">
        <w:rPr>
          <w:rFonts w:cs="Arial"/>
          <w:bCs/>
          <w:sz w:val="22"/>
          <w:szCs w:val="22"/>
        </w:rPr>
        <w:t>Personalet legger til rette for et barnehagemiljø preget av humor, glede og kreativitet</w:t>
      </w:r>
    </w:p>
    <w:p w14:paraId="5481B0B9" w14:textId="652ADB29" w:rsidR="00477D56" w:rsidRPr="00477D56" w:rsidRDefault="00E02068" w:rsidP="00E02068">
      <w:pPr>
        <w:ind w:left="360"/>
        <w:rPr>
          <w:rFonts w:cs="Arial"/>
          <w:bCs/>
          <w:sz w:val="22"/>
          <w:szCs w:val="22"/>
        </w:rPr>
      </w:pPr>
      <w:r w:rsidRPr="00477D56">
        <w:rPr>
          <w:noProof/>
          <w:sz w:val="22"/>
          <w:szCs w:val="22"/>
        </w:rPr>
        <mc:AlternateContent>
          <mc:Choice Requires="wps">
            <w:drawing>
              <wp:anchor distT="45720" distB="45720" distL="114300" distR="114300" simplePos="0" relativeHeight="251658267" behindDoc="0" locked="0" layoutInCell="1" allowOverlap="1" wp14:anchorId="3DD54CD4" wp14:editId="581628DF">
                <wp:simplePos x="0" y="0"/>
                <wp:positionH relativeFrom="margin">
                  <wp:posOffset>-99695</wp:posOffset>
                </wp:positionH>
                <wp:positionV relativeFrom="paragraph">
                  <wp:posOffset>289560</wp:posOffset>
                </wp:positionV>
                <wp:extent cx="5609590" cy="4648200"/>
                <wp:effectExtent l="0" t="0" r="10160" b="19050"/>
                <wp:wrapSquare wrapText="bothSides"/>
                <wp:docPr id="172044848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4648200"/>
                        </a:xfrm>
                        <a:prstGeom prst="rect">
                          <a:avLst/>
                        </a:prstGeom>
                        <a:solidFill>
                          <a:srgbClr val="FFFFFF"/>
                        </a:solidFill>
                        <a:ln w="9525">
                          <a:solidFill>
                            <a:schemeClr val="bg1">
                              <a:lumMod val="65000"/>
                            </a:schemeClr>
                          </a:solidFill>
                          <a:miter lim="800000"/>
                          <a:headEnd/>
                          <a:tailEnd/>
                        </a:ln>
                      </wps:spPr>
                      <wps:txbx>
                        <w:txbxContent>
                          <w:p w14:paraId="0FB70CFE" w14:textId="77777777" w:rsidR="00F40062" w:rsidRPr="00A06053" w:rsidRDefault="00F40062" w:rsidP="00F40062">
                            <w:pPr>
                              <w:rPr>
                                <w:sz w:val="22"/>
                                <w:szCs w:val="22"/>
                              </w:rPr>
                            </w:pPr>
                            <w:r w:rsidRPr="00A06053">
                              <w:rPr>
                                <w:sz w:val="22"/>
                                <w:szCs w:val="22"/>
                              </w:rPr>
                              <w:t>I vår barnehage er livsmestring å gi barna strategier på hvilke verktøy de trenger å bruke når de møter utfordringer og motstand.</w:t>
                            </w:r>
                          </w:p>
                          <w:p w14:paraId="7C7A2E6F" w14:textId="77777777" w:rsidR="00F40062" w:rsidRPr="00A06053" w:rsidRDefault="00F40062" w:rsidP="00F40062">
                            <w:pPr>
                              <w:rPr>
                                <w:sz w:val="22"/>
                                <w:szCs w:val="22"/>
                              </w:rPr>
                            </w:pPr>
                            <w:r w:rsidRPr="00A06053">
                              <w:rPr>
                                <w:sz w:val="22"/>
                                <w:szCs w:val="22"/>
                              </w:rPr>
                              <w:t xml:space="preserve">Gjennom barnehagedagen har vi fast dagsrytme og tilstedeværende og omsorgsfulle voksne som er med på å gi forutsigbarhet og trygghet for barna. </w:t>
                            </w:r>
                          </w:p>
                          <w:p w14:paraId="76544112" w14:textId="2BAEEB99" w:rsidR="00F40062" w:rsidRPr="00A06053" w:rsidRDefault="009F51F3" w:rsidP="00F40062">
                            <w:pPr>
                              <w:rPr>
                                <w:sz w:val="22"/>
                                <w:szCs w:val="22"/>
                              </w:rPr>
                            </w:pPr>
                            <w:r>
                              <w:rPr>
                                <w:sz w:val="22"/>
                                <w:szCs w:val="22"/>
                              </w:rPr>
                              <w:t xml:space="preserve">Personalet </w:t>
                            </w:r>
                            <w:r w:rsidR="00F40062" w:rsidRPr="00A06053">
                              <w:rPr>
                                <w:sz w:val="22"/>
                                <w:szCs w:val="22"/>
                              </w:rPr>
                              <w:t>bruker COS</w:t>
                            </w:r>
                            <w:r>
                              <w:rPr>
                                <w:sz w:val="22"/>
                                <w:szCs w:val="22"/>
                              </w:rPr>
                              <w:t xml:space="preserve">- P </w:t>
                            </w:r>
                            <w:r w:rsidR="00F40062" w:rsidRPr="00A06053">
                              <w:rPr>
                                <w:sz w:val="22"/>
                                <w:szCs w:val="22"/>
                              </w:rPr>
                              <w:t>og ICDP</w:t>
                            </w:r>
                            <w:r w:rsidR="00B90D81">
                              <w:rPr>
                                <w:sz w:val="22"/>
                                <w:szCs w:val="22"/>
                              </w:rPr>
                              <w:t xml:space="preserve"> daglig</w:t>
                            </w:r>
                            <w:r w:rsidR="00F40062" w:rsidRPr="00A06053">
                              <w:rPr>
                                <w:sz w:val="22"/>
                                <w:szCs w:val="22"/>
                              </w:rPr>
                              <w:t xml:space="preserve"> som verktøy for å styrke barnas selvfølelse slik at de føler seg betydningsfulle i fellesskapet. I samspill og fellesskap med andre jevnaldrende utvikles vennskap og den sosiale kompetansen styrkes. Barnas robusthet utvikles slik at de lettere kan håndtere å få et nei, måtte dele, vente på tur og ta hensyn til hverandre.</w:t>
                            </w:r>
                          </w:p>
                          <w:p w14:paraId="19514D59" w14:textId="542017BE" w:rsidR="00F40062" w:rsidRDefault="00F40062" w:rsidP="00F40062">
                            <w:pPr>
                              <w:rPr>
                                <w:sz w:val="22"/>
                                <w:szCs w:val="22"/>
                              </w:rPr>
                            </w:pPr>
                            <w:r w:rsidRPr="00A06053">
                              <w:rPr>
                                <w:sz w:val="22"/>
                                <w:szCs w:val="22"/>
                              </w:rPr>
                              <w:t xml:space="preserve">Personalet skal hjelpe barna med følelsesregulering og gi dem et språk for følelsene slik at barna kan kjenne igjen og håndtere egne og andres følelser. </w:t>
                            </w:r>
                          </w:p>
                          <w:p w14:paraId="05302A71" w14:textId="7684DED3" w:rsidR="00C67D98" w:rsidRPr="00A06053" w:rsidRDefault="00C67D98" w:rsidP="00F40062">
                            <w:pPr>
                              <w:rPr>
                                <w:sz w:val="22"/>
                                <w:szCs w:val="22"/>
                              </w:rPr>
                            </w:pPr>
                            <w:r w:rsidRPr="00C67D98">
                              <w:rPr>
                                <w:sz w:val="22"/>
                                <w:szCs w:val="22"/>
                              </w:rPr>
                              <w:t>Gjennom å jobbe systematisk og i prosjektarbeid dette året,</w:t>
                            </w:r>
                            <w:r>
                              <w:rPr>
                                <w:sz w:val="22"/>
                                <w:szCs w:val="22"/>
                              </w:rPr>
                              <w:t xml:space="preserve"> </w:t>
                            </w:r>
                            <w:r w:rsidR="00E43384">
                              <w:rPr>
                                <w:sz w:val="22"/>
                                <w:szCs w:val="22"/>
                              </w:rPr>
                              <w:t>vil vi legge til rette for et variert kosthold, et positivt spisemiljø som fremmer psykisk og fysisk helse, og livsmestring.</w:t>
                            </w:r>
                          </w:p>
                          <w:p w14:paraId="5F1101E8" w14:textId="77777777" w:rsidR="00F40062" w:rsidRPr="00A06053" w:rsidRDefault="00F40062" w:rsidP="00F40062">
                            <w:pPr>
                              <w:rPr>
                                <w:sz w:val="22"/>
                                <w:szCs w:val="22"/>
                              </w:rPr>
                            </w:pPr>
                            <w:r w:rsidRPr="00A06053">
                              <w:rPr>
                                <w:sz w:val="22"/>
                                <w:szCs w:val="22"/>
                              </w:rPr>
                              <w:t>Gjennom å jobbe med et godt arbeidsmiljø vil barna oppleve et barnehagemiljø preget av humor, glede og kreativitet. Ved å dele barna i mindre grupper legges det til rette for at personalet kan involvere seg mer og vise nærhet med hvert enkelt barn på gode måter og legge til rette for god og kreativ lek både ute og inne.</w:t>
                            </w:r>
                          </w:p>
                          <w:p w14:paraId="2FD028C2" w14:textId="2F8D372D" w:rsidR="00877D7D" w:rsidRDefault="00877D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54CD4" id="_x0000_s1042" type="#_x0000_t202" style="position:absolute;left:0;text-align:left;margin-left:-7.85pt;margin-top:22.8pt;width:441.7pt;height:366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" strokecolor="#a5a5a5 [2092]">
                <v:textbox>
                  <w:txbxContent>
                    <w:p w14:paraId="0FB70CFE" w14:textId="77777777" w:rsidR="00F40062" w:rsidRPr="00A06053" w:rsidRDefault="00F40062" w:rsidP="00F40062">
                      <w:pPr>
                        <w:rPr>
                          <w:sz w:val="22"/>
                          <w:szCs w:val="22"/>
                        </w:rPr>
                      </w:pPr>
                      <w:r w:rsidRPr="00A06053">
                        <w:rPr>
                          <w:sz w:val="22"/>
                          <w:szCs w:val="22"/>
                        </w:rPr>
                        <w:t>I vår barnehage er livsmestring å gi barna strategier på hvilke verktøy de trenger å bruke når de møter utfordringer og motstand.</w:t>
                      </w:r>
                    </w:p>
                    <w:p w14:paraId="7C7A2E6F" w14:textId="77777777" w:rsidR="00F40062" w:rsidRPr="00A06053" w:rsidRDefault="00F40062" w:rsidP="00F40062">
                      <w:pPr>
                        <w:rPr>
                          <w:sz w:val="22"/>
                          <w:szCs w:val="22"/>
                        </w:rPr>
                      </w:pPr>
                      <w:r w:rsidRPr="00A06053">
                        <w:rPr>
                          <w:sz w:val="22"/>
                          <w:szCs w:val="22"/>
                        </w:rPr>
                        <w:t xml:space="preserve">Gjennom barnehagedagen har vi fast dagsrytme og tilstedeværende og omsorgsfulle voksne som er med på å gi forutsigbarhet og trygghet for barna. </w:t>
                      </w:r>
                    </w:p>
                    <w:p w14:paraId="76544112" w14:textId="2BAEEB99" w:rsidR="00F40062" w:rsidRPr="00A06053" w:rsidRDefault="009F51F3" w:rsidP="00F40062">
                      <w:pPr>
                        <w:rPr>
                          <w:sz w:val="22"/>
                          <w:szCs w:val="22"/>
                        </w:rPr>
                      </w:pPr>
                      <w:r>
                        <w:rPr>
                          <w:sz w:val="22"/>
                          <w:szCs w:val="22"/>
                        </w:rPr>
                        <w:t xml:space="preserve">Personalet </w:t>
                      </w:r>
                      <w:r w:rsidR="00F40062" w:rsidRPr="00A06053">
                        <w:rPr>
                          <w:sz w:val="22"/>
                          <w:szCs w:val="22"/>
                        </w:rPr>
                        <w:t>bruker COS</w:t>
                      </w:r>
                      <w:r>
                        <w:rPr>
                          <w:sz w:val="22"/>
                          <w:szCs w:val="22"/>
                        </w:rPr>
                        <w:t xml:space="preserve">- P </w:t>
                      </w:r>
                      <w:r w:rsidR="00F40062" w:rsidRPr="00A06053">
                        <w:rPr>
                          <w:sz w:val="22"/>
                          <w:szCs w:val="22"/>
                        </w:rPr>
                        <w:t>og ICDP</w:t>
                      </w:r>
                      <w:r w:rsidR="00B90D81">
                        <w:rPr>
                          <w:sz w:val="22"/>
                          <w:szCs w:val="22"/>
                        </w:rPr>
                        <w:t xml:space="preserve"> daglig</w:t>
                      </w:r>
                      <w:r w:rsidR="00F40062" w:rsidRPr="00A06053">
                        <w:rPr>
                          <w:sz w:val="22"/>
                          <w:szCs w:val="22"/>
                        </w:rPr>
                        <w:t xml:space="preserve"> som verktøy for å styrke barnas selvfølelse slik at de føler seg betydningsfulle i fellesskapet. I samspill og fellesskap med andre jevnaldrende utvikles vennskap og den sosiale kompetansen styrkes. Barnas robusthet utvikles slik at de lettere kan håndtere å få et nei, måtte dele, vente på tur og ta hensyn til hverandre.</w:t>
                      </w:r>
                    </w:p>
                    <w:p w14:paraId="19514D59" w14:textId="542017BE" w:rsidR="00F40062" w:rsidRDefault="00F40062" w:rsidP="00F40062">
                      <w:pPr>
                        <w:rPr>
                          <w:sz w:val="22"/>
                          <w:szCs w:val="22"/>
                        </w:rPr>
                      </w:pPr>
                      <w:r w:rsidRPr="00A06053">
                        <w:rPr>
                          <w:sz w:val="22"/>
                          <w:szCs w:val="22"/>
                        </w:rPr>
                        <w:t xml:space="preserve">Personalet skal hjelpe barna med følelsesregulering og gi dem et språk for følelsene slik at barna kan kjenne igjen og håndtere egne og andres følelser. </w:t>
                      </w:r>
                    </w:p>
                    <w:p w14:paraId="05302A71" w14:textId="7684DED3" w:rsidR="00C67D98" w:rsidRPr="00A06053" w:rsidRDefault="00C67D98" w:rsidP="00F40062">
                      <w:pPr>
                        <w:rPr>
                          <w:sz w:val="22"/>
                          <w:szCs w:val="22"/>
                        </w:rPr>
                      </w:pPr>
                      <w:r w:rsidRPr="00C67D98">
                        <w:rPr>
                          <w:sz w:val="22"/>
                          <w:szCs w:val="22"/>
                        </w:rPr>
                        <w:t>Gjennom å jobbe systematisk og i prosjektarbeid dette året,</w:t>
                      </w:r>
                      <w:r>
                        <w:rPr>
                          <w:sz w:val="22"/>
                          <w:szCs w:val="22"/>
                        </w:rPr>
                        <w:t xml:space="preserve"> </w:t>
                      </w:r>
                      <w:r w:rsidR="00E43384">
                        <w:rPr>
                          <w:sz w:val="22"/>
                          <w:szCs w:val="22"/>
                        </w:rPr>
                        <w:t>vil vi legge til rette for et variert kosthold, et positivt spisemiljø som fremmer psykisk og fysisk helse, og livsmestring.</w:t>
                      </w:r>
                    </w:p>
                    <w:p w14:paraId="5F1101E8" w14:textId="77777777" w:rsidR="00F40062" w:rsidRPr="00A06053" w:rsidRDefault="00F40062" w:rsidP="00F40062">
                      <w:pPr>
                        <w:rPr>
                          <w:sz w:val="22"/>
                          <w:szCs w:val="22"/>
                        </w:rPr>
                      </w:pPr>
                      <w:r w:rsidRPr="00A06053">
                        <w:rPr>
                          <w:sz w:val="22"/>
                          <w:szCs w:val="22"/>
                        </w:rPr>
                        <w:t>Gjennom å jobbe med et godt arbeidsmiljø vil barna oppleve et barnehagemiljø preget av humor, glede og kreativitet. Ved å dele barna i mindre grupper legges det til rette for at personalet kan involvere seg mer og vise nærhet med hvert enkelt barn på gode måter og legge til rette for god og kreativ lek både ute og inne.</w:t>
                      </w:r>
                    </w:p>
                    <w:p w14:paraId="2FD028C2" w14:textId="2F8D372D" w:rsidR="00877D7D" w:rsidRDefault="00877D7D"/>
                  </w:txbxContent>
                </v:textbox>
                <w10:wrap type="square" anchorx="margin"/>
              </v:shape>
            </w:pict>
          </mc:Fallback>
        </mc:AlternateContent>
      </w:r>
    </w:p>
    <w:p w14:paraId="7BE24346" w14:textId="7AABAC6B" w:rsidR="00853360" w:rsidRPr="00877D7D" w:rsidRDefault="00853360" w:rsidP="00F36FC4">
      <w:pPr>
        <w:rPr>
          <w:b/>
          <w:bCs/>
        </w:rPr>
      </w:pPr>
    </w:p>
    <w:p w14:paraId="71B43E28" w14:textId="77777777" w:rsidR="00546E1D" w:rsidRDefault="00546E1D" w:rsidP="00546E1D">
      <w:pPr>
        <w:pStyle w:val="Overskrift2"/>
        <w:rPr>
          <w:b/>
          <w:bCs/>
          <w:color w:val="auto"/>
        </w:rPr>
      </w:pPr>
      <w:bookmarkStart w:id="12" w:name="_Toc233116605"/>
      <w:r w:rsidRPr="3B052100">
        <w:rPr>
          <w:b/>
          <w:bCs/>
          <w:color w:val="auto"/>
        </w:rPr>
        <w:t>Lek</w:t>
      </w:r>
      <w:bookmarkEnd w:id="12"/>
    </w:p>
    <w:p w14:paraId="2AC18389" w14:textId="77777777" w:rsidR="00546E1D" w:rsidRPr="00636CC2" w:rsidRDefault="00546E1D" w:rsidP="00546E1D">
      <w:pPr>
        <w:rPr>
          <w:rFonts w:cs="Arial"/>
          <w:sz w:val="22"/>
          <w:szCs w:val="22"/>
        </w:rPr>
      </w:pPr>
      <w:r w:rsidRPr="0065172F">
        <w:rPr>
          <w:rFonts w:cs="Arial"/>
          <w:b/>
          <w:bCs/>
        </w:rPr>
        <w:t>Mål:</w:t>
      </w:r>
      <w:r w:rsidRPr="0065172F">
        <w:rPr>
          <w:rFonts w:cs="Arial"/>
        </w:rPr>
        <w:t xml:space="preserve"> </w:t>
      </w:r>
      <w:r w:rsidRPr="00636CC2">
        <w:rPr>
          <w:rFonts w:cs="Arial"/>
          <w:sz w:val="22"/>
          <w:szCs w:val="22"/>
        </w:rPr>
        <w:t xml:space="preserve">I bergensbarnehagen er </w:t>
      </w:r>
      <w:proofErr w:type="gramStart"/>
      <w:r w:rsidRPr="00636CC2">
        <w:rPr>
          <w:rFonts w:cs="Arial"/>
          <w:sz w:val="22"/>
          <w:szCs w:val="22"/>
        </w:rPr>
        <w:t>leken grunnlag</w:t>
      </w:r>
      <w:proofErr w:type="gramEnd"/>
      <w:r w:rsidRPr="00636CC2">
        <w:rPr>
          <w:rFonts w:cs="Arial"/>
          <w:sz w:val="22"/>
          <w:szCs w:val="22"/>
        </w:rPr>
        <w:t xml:space="preserve"> for trivsel, glede og utvikling</w:t>
      </w:r>
    </w:p>
    <w:p w14:paraId="5CDFF41D" w14:textId="77777777" w:rsidR="00546E1D" w:rsidRDefault="00546E1D" w:rsidP="00546E1D">
      <w:pPr>
        <w:rPr>
          <w:b/>
          <w:bCs/>
        </w:rPr>
      </w:pPr>
      <w:r w:rsidRPr="00877D7D">
        <w:rPr>
          <w:b/>
          <w:bCs/>
        </w:rPr>
        <w:t xml:space="preserve">Strategier: </w:t>
      </w:r>
    </w:p>
    <w:p w14:paraId="54E395D3" w14:textId="481F4831" w:rsidR="0045105A" w:rsidRPr="00186862" w:rsidRDefault="00546E1D" w:rsidP="00186862">
      <w:pPr>
        <w:pStyle w:val="Listeavsnitt"/>
        <w:numPr>
          <w:ilvl w:val="0"/>
          <w:numId w:val="20"/>
        </w:numPr>
        <w:rPr>
          <w:b/>
          <w:bCs/>
        </w:rPr>
      </w:pPr>
      <w:r w:rsidRPr="00636CC2">
        <w:rPr>
          <w:rFonts w:cs="Arial"/>
          <w:bCs/>
          <w:sz w:val="22"/>
          <w:szCs w:val="22"/>
        </w:rPr>
        <w:t xml:space="preserve">Personalet tilrettelegger lekemiljøet med utgangspunkt i barnas interesser og </w:t>
      </w:r>
      <w:r>
        <w:rPr>
          <w:rFonts w:cs="Arial"/>
          <w:bCs/>
          <w:sz w:val="22"/>
          <w:szCs w:val="22"/>
        </w:rPr>
        <w:t>f</w:t>
      </w:r>
      <w:r w:rsidRPr="00636CC2">
        <w:rPr>
          <w:rFonts w:cs="Arial"/>
          <w:bCs/>
          <w:sz w:val="22"/>
          <w:szCs w:val="22"/>
        </w:rPr>
        <w:t>orutsetninger</w:t>
      </w:r>
    </w:p>
    <w:p w14:paraId="4C1D19EB" w14:textId="0C2725D8" w:rsidR="00546E1D" w:rsidRPr="00186862" w:rsidRDefault="00617B7C" w:rsidP="00546E1D">
      <w:pPr>
        <w:pStyle w:val="Listeavsnitt"/>
        <w:numPr>
          <w:ilvl w:val="0"/>
          <w:numId w:val="20"/>
        </w:numPr>
        <w:rPr>
          <w:b/>
          <w:bCs/>
        </w:rPr>
      </w:pPr>
      <w:r w:rsidRPr="00877D7D">
        <w:rPr>
          <w:noProof/>
        </w:rPr>
        <mc:AlternateContent>
          <mc:Choice Requires="wps">
            <w:drawing>
              <wp:anchor distT="45720" distB="45720" distL="114300" distR="114300" simplePos="0" relativeHeight="251660332" behindDoc="0" locked="0" layoutInCell="1" allowOverlap="1" wp14:anchorId="13782A7C" wp14:editId="7FCCB160">
                <wp:simplePos x="0" y="0"/>
                <wp:positionH relativeFrom="column">
                  <wp:posOffset>65405</wp:posOffset>
                </wp:positionH>
                <wp:positionV relativeFrom="paragraph">
                  <wp:posOffset>273685</wp:posOffset>
                </wp:positionV>
                <wp:extent cx="5609590" cy="4254500"/>
                <wp:effectExtent l="0" t="0" r="10160" b="12700"/>
                <wp:wrapSquare wrapText="bothSides"/>
                <wp:docPr id="133012906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9590" cy="4254500"/>
                        </a:xfrm>
                        <a:prstGeom prst="rect">
                          <a:avLst/>
                        </a:prstGeom>
                        <a:solidFill>
                          <a:srgbClr val="FFFFFF"/>
                        </a:solidFill>
                        <a:ln w="9525">
                          <a:solidFill>
                            <a:sysClr val="window" lastClr="FFFFFF">
                              <a:lumMod val="65000"/>
                            </a:sysClr>
                          </a:solidFill>
                          <a:miter lim="800000"/>
                          <a:headEnd/>
                          <a:tailEnd/>
                        </a:ln>
                      </wps:spPr>
                      <wps:txbx>
                        <w:txbxContent>
                          <w:p w14:paraId="6D6ED596" w14:textId="6FE7967C" w:rsidR="00617B7C" w:rsidRPr="00617B7C" w:rsidRDefault="00617B7C" w:rsidP="00617B7C">
                            <w:pPr>
                              <w:rPr>
                                <w:i/>
                                <w:iCs/>
                                <w:color w:val="808080" w:themeColor="background1" w:themeShade="80"/>
                                <w:sz w:val="22"/>
                                <w:szCs w:val="22"/>
                              </w:rPr>
                            </w:pPr>
                            <w:r w:rsidRPr="00EC5DB8">
                              <w:rPr>
                                <w:iCs/>
                                <w:color w:val="000000" w:themeColor="text1"/>
                                <w:sz w:val="22"/>
                                <w:szCs w:val="22"/>
                              </w:rPr>
                              <w:t xml:space="preserve">Vi tilrettelegger for lek ved å skape et miljø både ute og inne der barna føler seg trygge, fri til å utforske og bli inspirerte til fantasi og kreativitet. Personalet har </w:t>
                            </w:r>
                            <w:proofErr w:type="gramStart"/>
                            <w:r w:rsidRPr="00EC5DB8">
                              <w:rPr>
                                <w:iCs/>
                                <w:color w:val="000000" w:themeColor="text1"/>
                                <w:sz w:val="22"/>
                                <w:szCs w:val="22"/>
                              </w:rPr>
                              <w:t>fokus</w:t>
                            </w:r>
                            <w:proofErr w:type="gramEnd"/>
                            <w:r w:rsidRPr="00EC5DB8">
                              <w:rPr>
                                <w:iCs/>
                                <w:color w:val="000000" w:themeColor="text1"/>
                                <w:sz w:val="22"/>
                                <w:szCs w:val="22"/>
                              </w:rPr>
                              <w:t xml:space="preserve"> på å organisere rom, tid og lekemateriell slik at barna hver dag får mye tid til lek. </w:t>
                            </w:r>
                            <w:r w:rsidR="00623E23">
                              <w:rPr>
                                <w:iCs/>
                                <w:color w:val="000000" w:themeColor="text1"/>
                                <w:sz w:val="22"/>
                                <w:szCs w:val="22"/>
                              </w:rPr>
                              <w:t>Vi ønsker at b</w:t>
                            </w:r>
                            <w:r w:rsidRPr="00EC5DB8">
                              <w:rPr>
                                <w:iCs/>
                                <w:color w:val="000000" w:themeColor="text1"/>
                                <w:sz w:val="22"/>
                                <w:szCs w:val="22"/>
                              </w:rPr>
                              <w:t xml:space="preserve">arna får mulighet til å utvikle og fordype seg i leken. Vi har en dagsrytme som gir rom til å skjerme leken, med lite avbrytelser og barnas lekeprosjekter får mulighet til å fortsette over tid. Lekemateriell er lett tilgjengelig for barna og vi har de siste årene hatt </w:t>
                            </w:r>
                            <w:proofErr w:type="gramStart"/>
                            <w:r w:rsidRPr="00EC5DB8">
                              <w:rPr>
                                <w:iCs/>
                                <w:color w:val="000000" w:themeColor="text1"/>
                                <w:sz w:val="22"/>
                                <w:szCs w:val="22"/>
                              </w:rPr>
                              <w:t>fokus</w:t>
                            </w:r>
                            <w:proofErr w:type="gramEnd"/>
                            <w:r w:rsidRPr="00EC5DB8">
                              <w:rPr>
                                <w:iCs/>
                                <w:color w:val="000000" w:themeColor="text1"/>
                                <w:sz w:val="22"/>
                                <w:szCs w:val="22"/>
                              </w:rPr>
                              <w:t xml:space="preserve"> på udefinerbart materiell som baljer, silkestoffer, klosser </w:t>
                            </w:r>
                            <w:r w:rsidR="00AA54E8">
                              <w:rPr>
                                <w:iCs/>
                                <w:color w:val="000000" w:themeColor="text1"/>
                                <w:sz w:val="22"/>
                                <w:szCs w:val="22"/>
                              </w:rPr>
                              <w:t>som barna kan bruke i sin fantasilek</w:t>
                            </w:r>
                            <w:r w:rsidRPr="00EC5DB8">
                              <w:rPr>
                                <w:iCs/>
                                <w:color w:val="000000" w:themeColor="text1"/>
                                <w:sz w:val="22"/>
                                <w:szCs w:val="22"/>
                              </w:rPr>
                              <w:t xml:space="preserve">.  Det fysiske leke og læringsmiljøet endres etter barnas interesser, og </w:t>
                            </w:r>
                            <w:r w:rsidR="003710DB">
                              <w:rPr>
                                <w:iCs/>
                                <w:color w:val="000000" w:themeColor="text1"/>
                                <w:sz w:val="22"/>
                                <w:szCs w:val="22"/>
                              </w:rPr>
                              <w:t xml:space="preserve">gjennom prosjekter lager </w:t>
                            </w:r>
                            <w:r w:rsidRPr="00EC5DB8">
                              <w:rPr>
                                <w:iCs/>
                                <w:color w:val="000000" w:themeColor="text1"/>
                                <w:sz w:val="22"/>
                                <w:szCs w:val="22"/>
                              </w:rPr>
                              <w:t xml:space="preserve">personalet lekeinstallasjoner/tablåer for å inspirere barna til </w:t>
                            </w:r>
                            <w:r w:rsidR="003710DB">
                              <w:rPr>
                                <w:iCs/>
                                <w:color w:val="000000" w:themeColor="text1"/>
                                <w:sz w:val="22"/>
                                <w:szCs w:val="22"/>
                              </w:rPr>
                              <w:t xml:space="preserve">å utvide </w:t>
                            </w:r>
                            <w:r w:rsidRPr="00EC5DB8">
                              <w:rPr>
                                <w:iCs/>
                                <w:color w:val="000000" w:themeColor="text1"/>
                                <w:sz w:val="22"/>
                                <w:szCs w:val="22"/>
                              </w:rPr>
                              <w:t>lek</w:t>
                            </w:r>
                            <w:r w:rsidR="003710DB">
                              <w:rPr>
                                <w:iCs/>
                                <w:color w:val="000000" w:themeColor="text1"/>
                                <w:sz w:val="22"/>
                                <w:szCs w:val="22"/>
                              </w:rPr>
                              <w:t>en</w:t>
                            </w:r>
                            <w:r w:rsidRPr="00EC5DB8">
                              <w:rPr>
                                <w:iCs/>
                                <w:color w:val="000000" w:themeColor="text1"/>
                                <w:sz w:val="22"/>
                                <w:szCs w:val="22"/>
                              </w:rPr>
                              <w:t>. Barnehagen har ulike soner som inspirere til ulik lek, konstruksjon, rollelek eller lesing både ute og inne.</w:t>
                            </w:r>
                          </w:p>
                          <w:p w14:paraId="5004BFF8" w14:textId="577313DA" w:rsidR="00617B7C" w:rsidRPr="00EC5DB8" w:rsidRDefault="00617B7C" w:rsidP="00617B7C">
                            <w:pPr>
                              <w:rPr>
                                <w:iCs/>
                                <w:color w:val="000000" w:themeColor="text1"/>
                                <w:sz w:val="22"/>
                                <w:szCs w:val="22"/>
                              </w:rPr>
                            </w:pPr>
                            <w:r w:rsidRPr="00EC5DB8">
                              <w:rPr>
                                <w:iCs/>
                                <w:color w:val="000000" w:themeColor="text1"/>
                                <w:sz w:val="22"/>
                                <w:szCs w:val="22"/>
                              </w:rPr>
                              <w:t>Personalet innehar en aktiv voksenrolle som observerer, tilrettelegger, støtter og deltar i leken, men på barnas premisser. Gjennom å være tett på barna utvikles trygge relasjoner og trygge barn leker mer. Den voksne griper inn på en støttende måte når det trengs for eksempel ved å hjelpe barn med å komme inn i leken eller ved å veilede barna i konfliktsituasjoner. Barnet får hjelp til å utvikle sin sosiale kompetanse og utvikle vennskap.</w:t>
                            </w:r>
                            <w:r w:rsidR="000B00C3">
                              <w:rPr>
                                <w:iCs/>
                                <w:color w:val="000000" w:themeColor="text1"/>
                                <w:sz w:val="22"/>
                                <w:szCs w:val="22"/>
                              </w:rPr>
                              <w:t xml:space="preserve"> De voksne reflekterer over leken for hele tiden å utvikle lekekompetansen.</w:t>
                            </w:r>
                          </w:p>
                          <w:p w14:paraId="61457D42" w14:textId="6ED80F61" w:rsidR="00617B7C" w:rsidRPr="00EC5DB8" w:rsidRDefault="00617B7C" w:rsidP="00617B7C">
                            <w:pPr>
                              <w:rPr>
                                <w:iCs/>
                                <w:color w:val="000000" w:themeColor="text1"/>
                                <w:sz w:val="22"/>
                                <w:szCs w:val="22"/>
                              </w:rPr>
                            </w:pPr>
                            <w:r w:rsidRPr="00EC5DB8">
                              <w:rPr>
                                <w:iCs/>
                                <w:color w:val="000000" w:themeColor="text1"/>
                                <w:sz w:val="22"/>
                                <w:szCs w:val="22"/>
                              </w:rPr>
                              <w:t xml:space="preserve">Vi prioriterer utelek hver dag, og har et stort uteområde som gir barna rike muligheter for lek, kreativitet og fysisk utfoldelse. </w:t>
                            </w:r>
                            <w:r w:rsidR="00594482">
                              <w:rPr>
                                <w:iCs/>
                                <w:color w:val="000000" w:themeColor="text1"/>
                                <w:sz w:val="22"/>
                                <w:szCs w:val="22"/>
                              </w:rPr>
                              <w:t>Ute har ba</w:t>
                            </w:r>
                            <w:r w:rsidRPr="00EC5DB8">
                              <w:rPr>
                                <w:iCs/>
                                <w:color w:val="000000" w:themeColor="text1"/>
                                <w:sz w:val="22"/>
                                <w:szCs w:val="22"/>
                              </w:rPr>
                              <w:t xml:space="preserve">rn også </w:t>
                            </w:r>
                            <w:r w:rsidR="00594482">
                              <w:rPr>
                                <w:iCs/>
                                <w:color w:val="000000" w:themeColor="text1"/>
                                <w:sz w:val="22"/>
                                <w:szCs w:val="22"/>
                              </w:rPr>
                              <w:t>t</w:t>
                            </w:r>
                            <w:r w:rsidRPr="00EC5DB8">
                              <w:rPr>
                                <w:iCs/>
                                <w:color w:val="000000" w:themeColor="text1"/>
                                <w:sz w:val="22"/>
                                <w:szCs w:val="22"/>
                              </w:rPr>
                              <w:t>ilgang til ulikt udefinerbart materiale, som naturmateriale, rør osv. Personalet har samme bevisste holdning til sin aktive voksenrolle i leken både ute og inne.</w:t>
                            </w:r>
                          </w:p>
                          <w:p w14:paraId="41E349F5" w14:textId="77777777" w:rsidR="00617B7C" w:rsidRDefault="00617B7C" w:rsidP="00617B7C">
                            <w:pPr>
                              <w:rPr>
                                <w:i/>
                                <w:iCs/>
                                <w:color w:val="808080" w:themeColor="background1" w:themeShade="80"/>
                                <w:sz w:val="22"/>
                                <w:szCs w:val="22"/>
                              </w:rPr>
                            </w:pPr>
                          </w:p>
                          <w:p w14:paraId="7DE13242" w14:textId="77777777" w:rsidR="00546E1D" w:rsidRDefault="00546E1D" w:rsidP="00546E1D"/>
                          <w:p w14:paraId="4351FDB2" w14:textId="77777777" w:rsidR="00546E1D" w:rsidRDefault="00546E1D" w:rsidP="00546E1D"/>
                          <w:p w14:paraId="3B7E68E9" w14:textId="77777777" w:rsidR="00546E1D" w:rsidRDefault="00546E1D" w:rsidP="00546E1D"/>
                          <w:p w14:paraId="7B8B84EA" w14:textId="77777777" w:rsidR="00546E1D" w:rsidRDefault="00546E1D" w:rsidP="00546E1D"/>
                          <w:p w14:paraId="3276EFC8" w14:textId="77777777" w:rsidR="00546E1D" w:rsidRDefault="00546E1D" w:rsidP="00546E1D"/>
                          <w:p w14:paraId="17D99F5B" w14:textId="77777777" w:rsidR="00546E1D" w:rsidRDefault="00546E1D" w:rsidP="00546E1D"/>
                          <w:p w14:paraId="12C3156B" w14:textId="77777777" w:rsidR="00546E1D" w:rsidRDefault="00546E1D" w:rsidP="00546E1D"/>
                          <w:p w14:paraId="6119558D" w14:textId="77777777" w:rsidR="00546E1D" w:rsidRDefault="00546E1D" w:rsidP="00546E1D"/>
                          <w:p w14:paraId="23F3FE75" w14:textId="77777777" w:rsidR="00546E1D" w:rsidRDefault="00546E1D" w:rsidP="00546E1D"/>
                          <w:p w14:paraId="6275881F" w14:textId="77777777" w:rsidR="00546E1D" w:rsidRDefault="00546E1D" w:rsidP="00546E1D"/>
                          <w:p w14:paraId="51F40140" w14:textId="77777777" w:rsidR="00546E1D" w:rsidRDefault="00546E1D" w:rsidP="00546E1D"/>
                          <w:p w14:paraId="18E0D4FC" w14:textId="77777777" w:rsidR="00546E1D" w:rsidRDefault="00546E1D" w:rsidP="00546E1D"/>
                          <w:p w14:paraId="04578E22" w14:textId="77777777" w:rsidR="00546E1D" w:rsidRDefault="00546E1D" w:rsidP="00546E1D"/>
                          <w:p w14:paraId="2DF465E0" w14:textId="77777777" w:rsidR="00546E1D" w:rsidRDefault="00546E1D" w:rsidP="00546E1D"/>
                          <w:p w14:paraId="13F50CB5" w14:textId="77777777" w:rsidR="00546E1D" w:rsidRDefault="00546E1D" w:rsidP="00546E1D"/>
                          <w:p w14:paraId="3AF5366C" w14:textId="77777777" w:rsidR="00546E1D" w:rsidRDefault="00546E1D" w:rsidP="00546E1D"/>
                          <w:p w14:paraId="6C35AFB0" w14:textId="77777777" w:rsidR="00546E1D" w:rsidRDefault="00546E1D" w:rsidP="00546E1D"/>
                          <w:p w14:paraId="62A1E6B3" w14:textId="77777777" w:rsidR="00546E1D" w:rsidRDefault="00546E1D" w:rsidP="00546E1D"/>
                          <w:p w14:paraId="781C534A" w14:textId="77777777" w:rsidR="00546E1D" w:rsidRDefault="00546E1D" w:rsidP="00546E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782A7C" id="_x0000_s1043" type="#_x0000_t202" style="position:absolute;left:0;text-align:left;margin-left:5.15pt;margin-top:21.55pt;width:441.7pt;height:335pt;z-index:2516603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" strokecolor="#a6a6a6">
                <v:textbox>
                  <w:txbxContent>
                    <w:p w14:paraId="6D6ED596" w14:textId="6FE7967C" w:rsidR="00617B7C" w:rsidRPr="00617B7C" w:rsidRDefault="00617B7C" w:rsidP="00617B7C">
                      <w:pPr>
                        <w:rPr>
                          <w:i/>
                          <w:iCs/>
                          <w:color w:val="808080" w:themeColor="background1" w:themeShade="80"/>
                          <w:sz w:val="22"/>
                          <w:szCs w:val="22"/>
                        </w:rPr>
                      </w:pPr>
                      <w:r w:rsidRPr="00EC5DB8">
                        <w:rPr>
                          <w:iCs/>
                          <w:color w:val="000000" w:themeColor="text1"/>
                          <w:sz w:val="22"/>
                          <w:szCs w:val="22"/>
                        </w:rPr>
                        <w:t xml:space="preserve">Vi tilrettelegger for lek ved å skape et miljø både ute og inne der barna føler seg trygge, fri til å utforske og bli inspirerte til fantasi og kreativitet. Personalet har </w:t>
                      </w:r>
                      <w:proofErr w:type="gramStart"/>
                      <w:r w:rsidRPr="00EC5DB8">
                        <w:rPr>
                          <w:iCs/>
                          <w:color w:val="000000" w:themeColor="text1"/>
                          <w:sz w:val="22"/>
                          <w:szCs w:val="22"/>
                        </w:rPr>
                        <w:t>fokus</w:t>
                      </w:r>
                      <w:proofErr w:type="gramEnd"/>
                      <w:r w:rsidRPr="00EC5DB8">
                        <w:rPr>
                          <w:iCs/>
                          <w:color w:val="000000" w:themeColor="text1"/>
                          <w:sz w:val="22"/>
                          <w:szCs w:val="22"/>
                        </w:rPr>
                        <w:t xml:space="preserve"> på å organisere rom, tid og lekemateriell slik at barna hver dag får mye tid til lek. </w:t>
                      </w:r>
                      <w:r w:rsidR="00623E23">
                        <w:rPr>
                          <w:iCs/>
                          <w:color w:val="000000" w:themeColor="text1"/>
                          <w:sz w:val="22"/>
                          <w:szCs w:val="22"/>
                        </w:rPr>
                        <w:t>Vi ønsker at b</w:t>
                      </w:r>
                      <w:r w:rsidRPr="00EC5DB8">
                        <w:rPr>
                          <w:iCs/>
                          <w:color w:val="000000" w:themeColor="text1"/>
                          <w:sz w:val="22"/>
                          <w:szCs w:val="22"/>
                        </w:rPr>
                        <w:t xml:space="preserve">arna får mulighet til å utvikle og fordype seg i leken. Vi har en dagsrytme som gir rom til å skjerme leken, med lite avbrytelser og barnas lekeprosjekter får mulighet til å fortsette over tid. Lekemateriell er lett tilgjengelig for barna og vi har de siste årene hatt </w:t>
                      </w:r>
                      <w:proofErr w:type="gramStart"/>
                      <w:r w:rsidRPr="00EC5DB8">
                        <w:rPr>
                          <w:iCs/>
                          <w:color w:val="000000" w:themeColor="text1"/>
                          <w:sz w:val="22"/>
                          <w:szCs w:val="22"/>
                        </w:rPr>
                        <w:t>fokus</w:t>
                      </w:r>
                      <w:proofErr w:type="gramEnd"/>
                      <w:r w:rsidRPr="00EC5DB8">
                        <w:rPr>
                          <w:iCs/>
                          <w:color w:val="000000" w:themeColor="text1"/>
                          <w:sz w:val="22"/>
                          <w:szCs w:val="22"/>
                        </w:rPr>
                        <w:t xml:space="preserve"> på udefinerbart materiell som baljer, silkestoffer, klosser </w:t>
                      </w:r>
                      <w:r w:rsidR="00AA54E8">
                        <w:rPr>
                          <w:iCs/>
                          <w:color w:val="000000" w:themeColor="text1"/>
                          <w:sz w:val="22"/>
                          <w:szCs w:val="22"/>
                        </w:rPr>
                        <w:t>som barna kan bruke i sin fantasilek</w:t>
                      </w:r>
                      <w:r w:rsidRPr="00EC5DB8">
                        <w:rPr>
                          <w:iCs/>
                          <w:color w:val="000000" w:themeColor="text1"/>
                          <w:sz w:val="22"/>
                          <w:szCs w:val="22"/>
                        </w:rPr>
                        <w:t xml:space="preserve">.  Det fysiske leke og læringsmiljøet endres etter barnas interesser, og </w:t>
                      </w:r>
                      <w:r w:rsidR="003710DB">
                        <w:rPr>
                          <w:iCs/>
                          <w:color w:val="000000" w:themeColor="text1"/>
                          <w:sz w:val="22"/>
                          <w:szCs w:val="22"/>
                        </w:rPr>
                        <w:t xml:space="preserve">gjennom prosjekter lager </w:t>
                      </w:r>
                      <w:r w:rsidRPr="00EC5DB8">
                        <w:rPr>
                          <w:iCs/>
                          <w:color w:val="000000" w:themeColor="text1"/>
                          <w:sz w:val="22"/>
                          <w:szCs w:val="22"/>
                        </w:rPr>
                        <w:t xml:space="preserve">personalet lekeinstallasjoner/tablåer for å inspirere barna til </w:t>
                      </w:r>
                      <w:r w:rsidR="003710DB">
                        <w:rPr>
                          <w:iCs/>
                          <w:color w:val="000000" w:themeColor="text1"/>
                          <w:sz w:val="22"/>
                          <w:szCs w:val="22"/>
                        </w:rPr>
                        <w:t xml:space="preserve">å utvide </w:t>
                      </w:r>
                      <w:r w:rsidRPr="00EC5DB8">
                        <w:rPr>
                          <w:iCs/>
                          <w:color w:val="000000" w:themeColor="text1"/>
                          <w:sz w:val="22"/>
                          <w:szCs w:val="22"/>
                        </w:rPr>
                        <w:t>lek</w:t>
                      </w:r>
                      <w:r w:rsidR="003710DB">
                        <w:rPr>
                          <w:iCs/>
                          <w:color w:val="000000" w:themeColor="text1"/>
                          <w:sz w:val="22"/>
                          <w:szCs w:val="22"/>
                        </w:rPr>
                        <w:t>en</w:t>
                      </w:r>
                      <w:r w:rsidRPr="00EC5DB8">
                        <w:rPr>
                          <w:iCs/>
                          <w:color w:val="000000" w:themeColor="text1"/>
                          <w:sz w:val="22"/>
                          <w:szCs w:val="22"/>
                        </w:rPr>
                        <w:t>. Barnehagen har ulike soner som inspirere til ulik lek, konstruksjon, rollelek eller lesing både ute og inne.</w:t>
                      </w:r>
                    </w:p>
                    <w:p w14:paraId="5004BFF8" w14:textId="577313DA" w:rsidR="00617B7C" w:rsidRPr="00EC5DB8" w:rsidRDefault="00617B7C" w:rsidP="00617B7C">
                      <w:pPr>
                        <w:rPr>
                          <w:iCs/>
                          <w:color w:val="000000" w:themeColor="text1"/>
                          <w:sz w:val="22"/>
                          <w:szCs w:val="22"/>
                        </w:rPr>
                      </w:pPr>
                      <w:r w:rsidRPr="00EC5DB8">
                        <w:rPr>
                          <w:iCs/>
                          <w:color w:val="000000" w:themeColor="text1"/>
                          <w:sz w:val="22"/>
                          <w:szCs w:val="22"/>
                        </w:rPr>
                        <w:t>Personalet innehar en aktiv voksenrolle som observerer, tilrettelegger, støtter og deltar i leken, men på barnas premisser. Gjennom å være tett på barna utvikles trygge relasjoner og trygge barn leker mer. Den voksne griper inn på en støttende måte når det trengs for eksempel ved å hjelpe barn med å komme inn i leken eller ved å veilede barna i konfliktsituasjoner. Barnet får hjelp til å utvikle sin sosiale kompetanse og utvikle vennskap.</w:t>
                      </w:r>
                      <w:r w:rsidR="000B00C3">
                        <w:rPr>
                          <w:iCs/>
                          <w:color w:val="000000" w:themeColor="text1"/>
                          <w:sz w:val="22"/>
                          <w:szCs w:val="22"/>
                        </w:rPr>
                        <w:t xml:space="preserve"> De voksne reflekterer over leken for hele tiden å utvikle lekekompetansen.</w:t>
                      </w:r>
                    </w:p>
                    <w:p w14:paraId="61457D42" w14:textId="6ED80F61" w:rsidR="00617B7C" w:rsidRPr="00EC5DB8" w:rsidRDefault="00617B7C" w:rsidP="00617B7C">
                      <w:pPr>
                        <w:rPr>
                          <w:iCs/>
                          <w:color w:val="000000" w:themeColor="text1"/>
                          <w:sz w:val="22"/>
                          <w:szCs w:val="22"/>
                        </w:rPr>
                      </w:pPr>
                      <w:r w:rsidRPr="00EC5DB8">
                        <w:rPr>
                          <w:iCs/>
                          <w:color w:val="000000" w:themeColor="text1"/>
                          <w:sz w:val="22"/>
                          <w:szCs w:val="22"/>
                        </w:rPr>
                        <w:t xml:space="preserve">Vi prioriterer utelek hver dag, og har et stort uteområde som gir barna rike muligheter for lek, kreativitet og fysisk utfoldelse. </w:t>
                      </w:r>
                      <w:r w:rsidR="00594482">
                        <w:rPr>
                          <w:iCs/>
                          <w:color w:val="000000" w:themeColor="text1"/>
                          <w:sz w:val="22"/>
                          <w:szCs w:val="22"/>
                        </w:rPr>
                        <w:t>Ute har ba</w:t>
                      </w:r>
                      <w:r w:rsidRPr="00EC5DB8">
                        <w:rPr>
                          <w:iCs/>
                          <w:color w:val="000000" w:themeColor="text1"/>
                          <w:sz w:val="22"/>
                          <w:szCs w:val="22"/>
                        </w:rPr>
                        <w:t xml:space="preserve">rn også </w:t>
                      </w:r>
                      <w:r w:rsidR="00594482">
                        <w:rPr>
                          <w:iCs/>
                          <w:color w:val="000000" w:themeColor="text1"/>
                          <w:sz w:val="22"/>
                          <w:szCs w:val="22"/>
                        </w:rPr>
                        <w:t>t</w:t>
                      </w:r>
                      <w:r w:rsidRPr="00EC5DB8">
                        <w:rPr>
                          <w:iCs/>
                          <w:color w:val="000000" w:themeColor="text1"/>
                          <w:sz w:val="22"/>
                          <w:szCs w:val="22"/>
                        </w:rPr>
                        <w:t>ilgang til ulikt udefinerbart materiale, som naturmateriale, rør osv. Personalet har samme bevisste holdning til sin aktive voksenrolle i leken både ute og inne.</w:t>
                      </w:r>
                    </w:p>
                    <w:p w14:paraId="41E349F5" w14:textId="77777777" w:rsidR="00617B7C" w:rsidRDefault="00617B7C" w:rsidP="00617B7C">
                      <w:pPr>
                        <w:rPr>
                          <w:i/>
                          <w:iCs/>
                          <w:color w:val="808080" w:themeColor="background1" w:themeShade="80"/>
                          <w:sz w:val="22"/>
                          <w:szCs w:val="22"/>
                        </w:rPr>
                      </w:pPr>
                    </w:p>
                    <w:p w14:paraId="7DE13242" w14:textId="77777777" w:rsidR="00546E1D" w:rsidRDefault="00546E1D" w:rsidP="00546E1D"/>
                    <w:p w14:paraId="4351FDB2" w14:textId="77777777" w:rsidR="00546E1D" w:rsidRDefault="00546E1D" w:rsidP="00546E1D"/>
                    <w:p w14:paraId="3B7E68E9" w14:textId="77777777" w:rsidR="00546E1D" w:rsidRDefault="00546E1D" w:rsidP="00546E1D"/>
                    <w:p w14:paraId="7B8B84EA" w14:textId="77777777" w:rsidR="00546E1D" w:rsidRDefault="00546E1D" w:rsidP="00546E1D"/>
                    <w:p w14:paraId="3276EFC8" w14:textId="77777777" w:rsidR="00546E1D" w:rsidRDefault="00546E1D" w:rsidP="00546E1D"/>
                    <w:p w14:paraId="17D99F5B" w14:textId="77777777" w:rsidR="00546E1D" w:rsidRDefault="00546E1D" w:rsidP="00546E1D"/>
                    <w:p w14:paraId="12C3156B" w14:textId="77777777" w:rsidR="00546E1D" w:rsidRDefault="00546E1D" w:rsidP="00546E1D"/>
                    <w:p w14:paraId="6119558D" w14:textId="77777777" w:rsidR="00546E1D" w:rsidRDefault="00546E1D" w:rsidP="00546E1D"/>
                    <w:p w14:paraId="23F3FE75" w14:textId="77777777" w:rsidR="00546E1D" w:rsidRDefault="00546E1D" w:rsidP="00546E1D"/>
                    <w:p w14:paraId="6275881F" w14:textId="77777777" w:rsidR="00546E1D" w:rsidRDefault="00546E1D" w:rsidP="00546E1D"/>
                    <w:p w14:paraId="51F40140" w14:textId="77777777" w:rsidR="00546E1D" w:rsidRDefault="00546E1D" w:rsidP="00546E1D"/>
                    <w:p w14:paraId="18E0D4FC" w14:textId="77777777" w:rsidR="00546E1D" w:rsidRDefault="00546E1D" w:rsidP="00546E1D"/>
                    <w:p w14:paraId="04578E22" w14:textId="77777777" w:rsidR="00546E1D" w:rsidRDefault="00546E1D" w:rsidP="00546E1D"/>
                    <w:p w14:paraId="2DF465E0" w14:textId="77777777" w:rsidR="00546E1D" w:rsidRDefault="00546E1D" w:rsidP="00546E1D"/>
                    <w:p w14:paraId="13F50CB5" w14:textId="77777777" w:rsidR="00546E1D" w:rsidRDefault="00546E1D" w:rsidP="00546E1D"/>
                    <w:p w14:paraId="3AF5366C" w14:textId="77777777" w:rsidR="00546E1D" w:rsidRDefault="00546E1D" w:rsidP="00546E1D"/>
                    <w:p w14:paraId="6C35AFB0" w14:textId="77777777" w:rsidR="00546E1D" w:rsidRDefault="00546E1D" w:rsidP="00546E1D"/>
                    <w:p w14:paraId="62A1E6B3" w14:textId="77777777" w:rsidR="00546E1D" w:rsidRDefault="00546E1D" w:rsidP="00546E1D"/>
                    <w:p w14:paraId="781C534A" w14:textId="77777777" w:rsidR="00546E1D" w:rsidRDefault="00546E1D" w:rsidP="00546E1D"/>
                  </w:txbxContent>
                </v:textbox>
                <w10:wrap type="square"/>
              </v:shape>
            </w:pict>
          </mc:Fallback>
        </mc:AlternateContent>
      </w:r>
      <w:r w:rsidR="00546E1D" w:rsidRPr="00636CC2">
        <w:rPr>
          <w:rFonts w:cs="Arial"/>
          <w:bCs/>
          <w:sz w:val="22"/>
          <w:szCs w:val="22"/>
        </w:rPr>
        <w:t>Personalet støtter barnas deltakels</w:t>
      </w:r>
      <w:r w:rsidR="00EA576E">
        <w:rPr>
          <w:rFonts w:cs="Arial"/>
          <w:bCs/>
          <w:sz w:val="22"/>
          <w:szCs w:val="22"/>
        </w:rPr>
        <w:t>e i lek</w:t>
      </w:r>
    </w:p>
    <w:p w14:paraId="5112669E" w14:textId="38EE537F" w:rsidR="0045105A" w:rsidRDefault="00186862" w:rsidP="00612EF4">
      <w:pPr>
        <w:pStyle w:val="Listeavsnitt"/>
        <w:rPr>
          <w:b/>
          <w:bCs/>
        </w:rPr>
      </w:pPr>
      <w:r>
        <w:rPr>
          <w:b/>
          <w:bCs/>
          <w:noProof/>
        </w:rPr>
        <w:drawing>
          <wp:inline distT="0" distB="0" distL="0" distR="0" wp14:anchorId="0510FD14" wp14:editId="622444C8">
            <wp:extent cx="2495550" cy="2570770"/>
            <wp:effectExtent l="0" t="0" r="0" b="1270"/>
            <wp:docPr id="584148810"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8169" cy="2604372"/>
                    </a:xfrm>
                    <a:prstGeom prst="rect">
                      <a:avLst/>
                    </a:prstGeom>
                    <a:noFill/>
                  </pic:spPr>
                </pic:pic>
              </a:graphicData>
            </a:graphic>
          </wp:inline>
        </w:drawing>
      </w:r>
      <w:r w:rsidR="00E02068" w:rsidRPr="00E02068">
        <w:rPr>
          <w:rFonts w:ascii="Times New Roman" w:eastAsia="Times New Roman" w:hAnsi="Times New Roman" w:cs="Times New Roman"/>
          <w:noProof/>
          <w:kern w:val="0"/>
          <w:lang w:eastAsia="nb-NO"/>
          <w14:ligatures w14:val="none"/>
        </w:rPr>
        <w:drawing>
          <wp:inline distT="0" distB="0" distL="0" distR="0" wp14:anchorId="2A060AA0" wp14:editId="0124F173">
            <wp:extent cx="2152650" cy="2577465"/>
            <wp:effectExtent l="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6474" cy="2629937"/>
                    </a:xfrm>
                    <a:prstGeom prst="rect">
                      <a:avLst/>
                    </a:prstGeom>
                    <a:noFill/>
                    <a:ln>
                      <a:noFill/>
                    </a:ln>
                  </pic:spPr>
                </pic:pic>
              </a:graphicData>
            </a:graphic>
          </wp:inline>
        </w:drawing>
      </w:r>
    </w:p>
    <w:p w14:paraId="3ACEAF34" w14:textId="77777777" w:rsidR="0045105A" w:rsidRPr="0045105A" w:rsidRDefault="0045105A" w:rsidP="0045105A"/>
    <w:p w14:paraId="4E508660" w14:textId="5144A247" w:rsidR="006660A6" w:rsidRPr="00B45902" w:rsidRDefault="0065172F" w:rsidP="006660A6">
      <w:pPr>
        <w:pStyle w:val="Overskrift2"/>
        <w:rPr>
          <w:b/>
          <w:bCs/>
        </w:rPr>
      </w:pPr>
      <w:bookmarkStart w:id="13" w:name="_Toc233116606"/>
      <w:r w:rsidRPr="3B052100">
        <w:rPr>
          <w:b/>
          <w:bCs/>
          <w:color w:val="auto"/>
        </w:rPr>
        <w:t>Språk</w:t>
      </w:r>
      <w:bookmarkEnd w:id="13"/>
    </w:p>
    <w:p w14:paraId="676753CF" w14:textId="45AD224F" w:rsidR="006660A6" w:rsidRPr="00877D7D" w:rsidRDefault="006660A6" w:rsidP="0013217A">
      <w:pPr>
        <w:rPr>
          <w:sz w:val="22"/>
          <w:szCs w:val="22"/>
        </w:rPr>
      </w:pPr>
      <w:r w:rsidRPr="00877D7D">
        <w:rPr>
          <w:b/>
          <w:bCs/>
        </w:rPr>
        <w:t>Mål:</w:t>
      </w:r>
      <w:r w:rsidRPr="00636CC2">
        <w:rPr>
          <w:rFonts w:cs="Arial"/>
          <w:bCs/>
          <w:sz w:val="22"/>
          <w:szCs w:val="22"/>
        </w:rPr>
        <w:t xml:space="preserve"> </w:t>
      </w:r>
      <w:r w:rsidR="00D64A1C" w:rsidRPr="00636CC2">
        <w:rPr>
          <w:rFonts w:cs="Arial"/>
          <w:bCs/>
          <w:sz w:val="22"/>
          <w:szCs w:val="22"/>
        </w:rPr>
        <w:t>I bergensbarnehagen utvikles barnas språk i lek og fellesskap</w:t>
      </w:r>
    </w:p>
    <w:p w14:paraId="0207122F" w14:textId="77777777" w:rsidR="006660A6" w:rsidRPr="00877D7D" w:rsidRDefault="006660A6" w:rsidP="006660A6">
      <w:pPr>
        <w:rPr>
          <w:b/>
          <w:bCs/>
        </w:rPr>
      </w:pPr>
      <w:r w:rsidRPr="00877D7D">
        <w:rPr>
          <w:b/>
          <w:bCs/>
        </w:rPr>
        <w:t xml:space="preserve">Strategier: </w:t>
      </w:r>
    </w:p>
    <w:p w14:paraId="467B6FB8" w14:textId="77777777" w:rsidR="00244904" w:rsidRDefault="00244904" w:rsidP="006660A6">
      <w:pPr>
        <w:pStyle w:val="Listeavsnitt"/>
        <w:numPr>
          <w:ilvl w:val="0"/>
          <w:numId w:val="20"/>
        </w:numPr>
        <w:rPr>
          <w:rFonts w:cs="Arial"/>
          <w:bCs/>
          <w:sz w:val="22"/>
          <w:szCs w:val="22"/>
        </w:rPr>
      </w:pPr>
      <w:r w:rsidRPr="00636CC2">
        <w:rPr>
          <w:rFonts w:cs="Arial"/>
          <w:bCs/>
          <w:sz w:val="22"/>
          <w:szCs w:val="22"/>
        </w:rPr>
        <w:t>Personalet observerer, følger opp og tilrettelegger for barnas språkutvikling</w:t>
      </w:r>
      <w:r w:rsidRPr="00877D7D">
        <w:rPr>
          <w:rFonts w:cs="Arial"/>
          <w:bCs/>
          <w:sz w:val="22"/>
          <w:szCs w:val="22"/>
        </w:rPr>
        <w:t xml:space="preserve"> </w:t>
      </w:r>
    </w:p>
    <w:p w14:paraId="5ADEB35D" w14:textId="77777777" w:rsidR="0096750E" w:rsidRPr="0096750E" w:rsidRDefault="009558DC" w:rsidP="0096750E">
      <w:pPr>
        <w:pStyle w:val="Listeavsnitt"/>
        <w:numPr>
          <w:ilvl w:val="0"/>
          <w:numId w:val="20"/>
        </w:numPr>
        <w:rPr>
          <w:rFonts w:cs="Arial"/>
          <w:bCs/>
          <w:sz w:val="22"/>
          <w:szCs w:val="22"/>
        </w:rPr>
      </w:pPr>
      <w:r w:rsidRPr="00636CC2">
        <w:rPr>
          <w:rFonts w:cs="Arial"/>
          <w:bCs/>
          <w:sz w:val="22"/>
          <w:szCs w:val="22"/>
        </w:rPr>
        <w:t>Personalet legger til rette for et rikt språkmiljø med vekt på utforsking, undring, nysgjerrighet og kreativitet</w:t>
      </w:r>
      <w:r w:rsidRPr="00877D7D">
        <w:rPr>
          <w:noProof/>
        </w:rPr>
        <w:t xml:space="preserve"> </w:t>
      </w:r>
    </w:p>
    <w:p w14:paraId="1C452751" w14:textId="41FF0115" w:rsidR="006660A6" w:rsidRPr="0096750E" w:rsidRDefault="004F333A" w:rsidP="0096750E">
      <w:pPr>
        <w:pStyle w:val="Listeavsnitt"/>
        <w:rPr>
          <w:rFonts w:cs="Arial"/>
          <w:bCs/>
          <w:sz w:val="22"/>
          <w:szCs w:val="22"/>
        </w:rPr>
      </w:pPr>
      <w:r w:rsidRPr="00877D7D">
        <w:rPr>
          <w:noProof/>
        </w:rPr>
        <mc:AlternateContent>
          <mc:Choice Requires="wps">
            <w:drawing>
              <wp:anchor distT="45720" distB="45720" distL="114300" distR="114300" simplePos="0" relativeHeight="251658269" behindDoc="0" locked="0" layoutInCell="1" allowOverlap="1" wp14:anchorId="2401FE15" wp14:editId="001C4BB3">
                <wp:simplePos x="0" y="0"/>
                <wp:positionH relativeFrom="margin">
                  <wp:align>right</wp:align>
                </wp:positionH>
                <wp:positionV relativeFrom="paragraph">
                  <wp:posOffset>120015</wp:posOffset>
                </wp:positionV>
                <wp:extent cx="5682290" cy="4591050"/>
                <wp:effectExtent l="0" t="0" r="13970" b="19050"/>
                <wp:wrapNone/>
                <wp:docPr id="188651899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2290" cy="4591050"/>
                        </a:xfrm>
                        <a:prstGeom prst="rect">
                          <a:avLst/>
                        </a:prstGeom>
                        <a:solidFill>
                          <a:srgbClr val="FFFFFF"/>
                        </a:solidFill>
                        <a:ln w="9525">
                          <a:solidFill>
                            <a:schemeClr val="bg1">
                              <a:lumMod val="65000"/>
                            </a:schemeClr>
                          </a:solidFill>
                          <a:miter lim="800000"/>
                          <a:headEnd/>
                          <a:tailEnd/>
                        </a:ln>
                      </wps:spPr>
                      <wps:txbx>
                        <w:txbxContent>
                          <w:p w14:paraId="5FD73529" w14:textId="77777777" w:rsidR="00B45902" w:rsidRPr="005B4A00" w:rsidRDefault="00B45902" w:rsidP="00B45902">
                            <w:pPr>
                              <w:rPr>
                                <w:color w:val="000000" w:themeColor="text1"/>
                                <w:sz w:val="22"/>
                                <w:szCs w:val="22"/>
                              </w:rPr>
                            </w:pPr>
                            <w:r w:rsidRPr="005B4A00">
                              <w:rPr>
                                <w:color w:val="000000" w:themeColor="text1"/>
                                <w:sz w:val="22"/>
                                <w:szCs w:val="22"/>
                              </w:rPr>
                              <w:t>I vår barnehage har de aller fleste av barna norsk som morsmål. Vi har også noen barn med annet morsmål og flerspråklighet. Uansett hvilket språklig utgangspunkt et barn har, vil det i barnehagehverdagen få varierte erfaringer og positive opplevelser som er viktige for utviklingen av deres språklige kompetanse. Denne kompetansen er betydningsfull for barnets identitetsutvikling og for dets evne til å forstå og kommunisere.</w:t>
                            </w:r>
                            <w:r w:rsidRPr="005B4A00">
                              <w:rPr>
                                <w:rFonts w:cstheme="minorHAnsi"/>
                                <w:color w:val="000000" w:themeColor="text1"/>
                                <w:sz w:val="22"/>
                                <w:szCs w:val="22"/>
                              </w:rPr>
                              <w:t xml:space="preserve"> Personalet er gode språklige rollemodeller som tilpasser språkbruk og språkstimulerende aktiviteter etter barnas alder. Barna blir møtt av sensitive voksne som lytter og tolker barnas språklige uttrykk, som ord, lyder og kroppsspråk. Gjennom leken vil barnas språk bli stimulert ved at de lærer av andre, ved at den voksne setter ord på det vi gjør og tilfører nye ord.</w:t>
                            </w:r>
                          </w:p>
                          <w:p w14:paraId="6A2DA9E9" w14:textId="2DB7C5FF" w:rsidR="00FB134D" w:rsidRPr="005B4A00" w:rsidRDefault="00B45902" w:rsidP="00FB134D">
                            <w:pPr>
                              <w:rPr>
                                <w:i/>
                                <w:iCs/>
                                <w:color w:val="808080" w:themeColor="background1" w:themeShade="80"/>
                                <w:sz w:val="22"/>
                                <w:szCs w:val="22"/>
                              </w:rPr>
                            </w:pPr>
                            <w:r w:rsidRPr="005B4A00">
                              <w:rPr>
                                <w:rFonts w:cstheme="minorHAnsi"/>
                                <w:color w:val="000000" w:themeColor="text1"/>
                                <w:sz w:val="22"/>
                                <w:szCs w:val="22"/>
                              </w:rPr>
                              <w:t>Gjennom leken får den voksne observert barnas språk, ordforråd, språkforståelse og begrepsforståelse. Når barn strever med språket brukes kartleggingsverktøyet TRAS som et viktig redskap, og det legges til rette for språkstimulering i mindre grupper</w:t>
                            </w:r>
                            <w:r w:rsidRPr="005B4A00">
                              <w:rPr>
                                <w:i/>
                                <w:iCs/>
                                <w:color w:val="000000" w:themeColor="text1"/>
                                <w:sz w:val="22"/>
                                <w:szCs w:val="22"/>
                              </w:rPr>
                              <w:t>.</w:t>
                            </w:r>
                            <w:r w:rsidR="00FB134D" w:rsidRPr="005B4A00">
                              <w:rPr>
                                <w:sz w:val="22"/>
                                <w:szCs w:val="22"/>
                              </w:rPr>
                              <w:t xml:space="preserve"> </w:t>
                            </w:r>
                          </w:p>
                          <w:p w14:paraId="704A1C0D" w14:textId="14DBF377" w:rsidR="00B45902" w:rsidRPr="005B4A00" w:rsidRDefault="00B45902" w:rsidP="00B45902">
                            <w:pPr>
                              <w:rPr>
                                <w:iCs/>
                                <w:color w:val="000000" w:themeColor="text1"/>
                                <w:sz w:val="22"/>
                                <w:szCs w:val="22"/>
                              </w:rPr>
                            </w:pPr>
                            <w:r w:rsidRPr="005B4A00">
                              <w:rPr>
                                <w:iCs/>
                                <w:color w:val="000000" w:themeColor="text1"/>
                                <w:sz w:val="22"/>
                                <w:szCs w:val="22"/>
                              </w:rPr>
                              <w:t>Språket utvikles i samspill med andre og gjennom dialog skal alle barna støttes i å kommunisere, medvirke, lytte, forstå og skape mening. Bøker og høytlesning, sang, rim og regler og månedssnakk er språkstimulerende aktiviteter som brukes daglig. Vi benytter også dagtavle, og noe tegn-</w:t>
                            </w:r>
                            <w:r w:rsidR="008053C1" w:rsidRPr="005B4A00">
                              <w:rPr>
                                <w:iCs/>
                                <w:color w:val="000000" w:themeColor="text1"/>
                                <w:sz w:val="22"/>
                                <w:szCs w:val="22"/>
                              </w:rPr>
                              <w:t>til-tale</w:t>
                            </w:r>
                            <w:r w:rsidRPr="005B4A00">
                              <w:rPr>
                                <w:iCs/>
                                <w:color w:val="000000" w:themeColor="text1"/>
                                <w:sz w:val="22"/>
                                <w:szCs w:val="22"/>
                              </w:rPr>
                              <w:t xml:space="preserve"> for å støtte barnas språklige-utbytte og uttrykk. Vi </w:t>
                            </w:r>
                            <w:r w:rsidR="00D5730E" w:rsidRPr="005B4A00">
                              <w:rPr>
                                <w:iCs/>
                                <w:color w:val="000000" w:themeColor="text1"/>
                                <w:sz w:val="22"/>
                                <w:szCs w:val="22"/>
                              </w:rPr>
                              <w:t xml:space="preserve">markerer </w:t>
                            </w:r>
                            <w:r w:rsidRPr="005B4A00">
                              <w:rPr>
                                <w:iCs/>
                                <w:color w:val="000000" w:themeColor="text1"/>
                                <w:sz w:val="22"/>
                                <w:szCs w:val="22"/>
                              </w:rPr>
                              <w:t>Verdens bokdag</w:t>
                            </w:r>
                            <w:r w:rsidR="0031378D" w:rsidRPr="005B4A00">
                              <w:rPr>
                                <w:iCs/>
                                <w:color w:val="000000" w:themeColor="text1"/>
                                <w:sz w:val="22"/>
                                <w:szCs w:val="22"/>
                              </w:rPr>
                              <w:t xml:space="preserve"> i april</w:t>
                            </w:r>
                            <w:r w:rsidRPr="005B4A00">
                              <w:rPr>
                                <w:iCs/>
                                <w:color w:val="000000" w:themeColor="text1"/>
                                <w:sz w:val="22"/>
                                <w:szCs w:val="22"/>
                              </w:rPr>
                              <w:t xml:space="preserve">, besøker bibliotek og har bøker lett tilgjengelig på avdelingene for å </w:t>
                            </w:r>
                            <w:r w:rsidR="008053C1" w:rsidRPr="005B4A00">
                              <w:rPr>
                                <w:iCs/>
                                <w:color w:val="000000" w:themeColor="text1"/>
                                <w:sz w:val="22"/>
                                <w:szCs w:val="22"/>
                              </w:rPr>
                              <w:t>sette søkelys</w:t>
                            </w:r>
                            <w:r w:rsidRPr="005B4A00">
                              <w:rPr>
                                <w:iCs/>
                                <w:color w:val="000000" w:themeColor="text1"/>
                                <w:sz w:val="22"/>
                                <w:szCs w:val="22"/>
                              </w:rPr>
                              <w:t xml:space="preserve"> på bokglede og høytlesning.</w:t>
                            </w:r>
                            <w:r w:rsidR="00672F1D" w:rsidRPr="005B4A00">
                              <w:rPr>
                                <w:iCs/>
                                <w:color w:val="000000" w:themeColor="text1"/>
                                <w:sz w:val="22"/>
                                <w:szCs w:val="22"/>
                              </w:rPr>
                              <w:t xml:space="preserve"> Barnehagen samarbeid</w:t>
                            </w:r>
                            <w:r w:rsidR="00F82DBF" w:rsidRPr="005B4A00">
                              <w:rPr>
                                <w:iCs/>
                                <w:color w:val="000000" w:themeColor="text1"/>
                                <w:sz w:val="22"/>
                                <w:szCs w:val="22"/>
                              </w:rPr>
                              <w:t>er</w:t>
                            </w:r>
                            <w:r w:rsidR="00672F1D" w:rsidRPr="005B4A00">
                              <w:rPr>
                                <w:iCs/>
                                <w:color w:val="000000" w:themeColor="text1"/>
                                <w:sz w:val="22"/>
                                <w:szCs w:val="22"/>
                              </w:rPr>
                              <w:t xml:space="preserve"> med </w:t>
                            </w:r>
                            <w:r w:rsidR="00FB134D" w:rsidRPr="005B4A00">
                              <w:rPr>
                                <w:iCs/>
                                <w:color w:val="000000" w:themeColor="text1"/>
                                <w:sz w:val="22"/>
                                <w:szCs w:val="22"/>
                              </w:rPr>
                              <w:t>Bergen offentlige bibliotek</w:t>
                            </w:r>
                            <w:r w:rsidR="00672F1D" w:rsidRPr="005B4A00">
                              <w:rPr>
                                <w:iCs/>
                                <w:color w:val="000000" w:themeColor="text1"/>
                                <w:sz w:val="22"/>
                                <w:szCs w:val="22"/>
                              </w:rPr>
                              <w:t xml:space="preserve"> </w:t>
                            </w:r>
                            <w:r w:rsidR="00FB134D" w:rsidRPr="005B4A00">
                              <w:rPr>
                                <w:iCs/>
                                <w:color w:val="000000" w:themeColor="text1"/>
                                <w:sz w:val="22"/>
                                <w:szCs w:val="22"/>
                              </w:rPr>
                              <w:t xml:space="preserve">gjennom </w:t>
                            </w:r>
                            <w:r w:rsidR="008053C1" w:rsidRPr="005B4A00">
                              <w:rPr>
                                <w:iCs/>
                                <w:color w:val="000000" w:themeColor="text1"/>
                                <w:sz w:val="22"/>
                                <w:szCs w:val="22"/>
                              </w:rPr>
                              <w:t>en pilot</w:t>
                            </w:r>
                            <w:r w:rsidR="00FB134D" w:rsidRPr="005B4A00">
                              <w:rPr>
                                <w:iCs/>
                                <w:color w:val="000000" w:themeColor="text1"/>
                                <w:sz w:val="22"/>
                                <w:szCs w:val="22"/>
                              </w:rPr>
                              <w:t xml:space="preserve"> prosjekt som heter «</w:t>
                            </w:r>
                            <w:r w:rsidR="00672F1D" w:rsidRPr="005B4A00">
                              <w:rPr>
                                <w:iCs/>
                                <w:color w:val="000000" w:themeColor="text1"/>
                                <w:sz w:val="22"/>
                                <w:szCs w:val="22"/>
                              </w:rPr>
                              <w:t>tøyveske bibliotek</w:t>
                            </w:r>
                            <w:r w:rsidR="00FB134D" w:rsidRPr="005B4A00">
                              <w:rPr>
                                <w:iCs/>
                                <w:color w:val="000000" w:themeColor="text1"/>
                                <w:sz w:val="22"/>
                                <w:szCs w:val="22"/>
                              </w:rPr>
                              <w:t>». Her har</w:t>
                            </w:r>
                            <w:r w:rsidR="00F82DBF" w:rsidRPr="005B4A00">
                              <w:rPr>
                                <w:iCs/>
                                <w:color w:val="000000" w:themeColor="text1"/>
                                <w:sz w:val="22"/>
                                <w:szCs w:val="22"/>
                              </w:rPr>
                              <w:t xml:space="preserve"> foreldre har mulighet til å låne med bøker hjem rett fra barnehagen.</w:t>
                            </w:r>
                          </w:p>
                          <w:p w14:paraId="089C4B42" w14:textId="77777777" w:rsidR="007E00D9" w:rsidRDefault="007E00D9" w:rsidP="006660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1FE15" id="_x0000_s1044" type="#_x0000_t202" style="position:absolute;left:0;text-align:left;margin-left:396.2pt;margin-top:9.45pt;width:447.4pt;height:361.5pt;z-index:25165826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" strokecolor="#a5a5a5 [2092]">
                <v:textbox>
                  <w:txbxContent>
                    <w:p w14:paraId="5FD73529" w14:textId="77777777" w:rsidR="00B45902" w:rsidRPr="005B4A00" w:rsidRDefault="00B45902" w:rsidP="00B45902">
                      <w:pPr>
                        <w:rPr>
                          <w:color w:val="000000" w:themeColor="text1"/>
                          <w:sz w:val="22"/>
                          <w:szCs w:val="22"/>
                        </w:rPr>
                      </w:pPr>
                      <w:r w:rsidRPr="005B4A00">
                        <w:rPr>
                          <w:color w:val="000000" w:themeColor="text1"/>
                          <w:sz w:val="22"/>
                          <w:szCs w:val="22"/>
                        </w:rPr>
                        <w:t>I vår barnehage har de aller fleste av barna norsk som morsmål. Vi har også noen barn med annet morsmål og flerspråklighet. Uansett hvilket språklig utgangspunkt et barn har, vil det i barnehagehverdagen få varierte erfaringer og positive opplevelser som er viktige for utviklingen av deres språklige kompetanse. Denne kompetansen er betydningsfull for barnets identitetsutvikling og for dets evne til å forstå og kommunisere.</w:t>
                      </w:r>
                      <w:r w:rsidRPr="005B4A00">
                        <w:rPr>
                          <w:rFonts w:cstheme="minorHAnsi"/>
                          <w:color w:val="000000" w:themeColor="text1"/>
                          <w:sz w:val="22"/>
                          <w:szCs w:val="22"/>
                        </w:rPr>
                        <w:t xml:space="preserve"> Personalet er gode språklige rollemodeller som tilpasser språkbruk og språkstimulerende aktiviteter etter barnas alder. Barna blir møtt av sensitive voksne som lytter og tolker barnas språklige uttrykk, som ord, lyder og kroppsspråk. Gjennom leken vil barnas språk bli stimulert ved at de lærer av andre, ved at den voksne setter ord på det vi gjør og tilfører nye ord.</w:t>
                      </w:r>
                    </w:p>
                    <w:p w14:paraId="6A2DA9E9" w14:textId="2DB7C5FF" w:rsidR="00FB134D" w:rsidRPr="005B4A00" w:rsidRDefault="00B45902" w:rsidP="00FB134D">
                      <w:pPr>
                        <w:rPr>
                          <w:i/>
                          <w:iCs/>
                          <w:color w:val="808080" w:themeColor="background1" w:themeShade="80"/>
                          <w:sz w:val="22"/>
                          <w:szCs w:val="22"/>
                        </w:rPr>
                      </w:pPr>
                      <w:r w:rsidRPr="005B4A00">
                        <w:rPr>
                          <w:rFonts w:cstheme="minorHAnsi"/>
                          <w:color w:val="000000" w:themeColor="text1"/>
                          <w:sz w:val="22"/>
                          <w:szCs w:val="22"/>
                        </w:rPr>
                        <w:t>Gjennom leken får den voksne observert barnas språk, ordforråd, språkforståelse og begrepsforståelse. Når barn strever med språket brukes kartleggingsverktøyet TRAS som et viktig redskap, og det legges til rette for språkstimulering i mindre grupper</w:t>
                      </w:r>
                      <w:r w:rsidRPr="005B4A00">
                        <w:rPr>
                          <w:i/>
                          <w:iCs/>
                          <w:color w:val="000000" w:themeColor="text1"/>
                          <w:sz w:val="22"/>
                          <w:szCs w:val="22"/>
                        </w:rPr>
                        <w:t>.</w:t>
                      </w:r>
                      <w:r w:rsidR="00FB134D" w:rsidRPr="005B4A00">
                        <w:rPr>
                          <w:sz w:val="22"/>
                          <w:szCs w:val="22"/>
                        </w:rPr>
                        <w:t xml:space="preserve"> </w:t>
                      </w:r>
                    </w:p>
                    <w:p w14:paraId="704A1C0D" w14:textId="14DBF377" w:rsidR="00B45902" w:rsidRPr="005B4A00" w:rsidRDefault="00B45902" w:rsidP="00B45902">
                      <w:pPr>
                        <w:rPr>
                          <w:iCs/>
                          <w:color w:val="000000" w:themeColor="text1"/>
                          <w:sz w:val="22"/>
                          <w:szCs w:val="22"/>
                        </w:rPr>
                      </w:pPr>
                      <w:r w:rsidRPr="005B4A00">
                        <w:rPr>
                          <w:iCs/>
                          <w:color w:val="000000" w:themeColor="text1"/>
                          <w:sz w:val="22"/>
                          <w:szCs w:val="22"/>
                        </w:rPr>
                        <w:t>Språket utvikles i samspill med andre og gjennom dialog skal alle barna støttes i å kommunisere, medvirke, lytte, forstå og skape mening. Bøker og høytlesning, sang, rim og regler og månedssnakk er språkstimulerende aktiviteter som brukes daglig. Vi benytter også dagtavle, og noe tegn-</w:t>
                      </w:r>
                      <w:r w:rsidR="008053C1" w:rsidRPr="005B4A00">
                        <w:rPr>
                          <w:iCs/>
                          <w:color w:val="000000" w:themeColor="text1"/>
                          <w:sz w:val="22"/>
                          <w:szCs w:val="22"/>
                        </w:rPr>
                        <w:t>til-tale</w:t>
                      </w:r>
                      <w:r w:rsidRPr="005B4A00">
                        <w:rPr>
                          <w:iCs/>
                          <w:color w:val="000000" w:themeColor="text1"/>
                          <w:sz w:val="22"/>
                          <w:szCs w:val="22"/>
                        </w:rPr>
                        <w:t xml:space="preserve"> for å støtte barnas språklige-utbytte og uttrykk. Vi </w:t>
                      </w:r>
                      <w:r w:rsidR="00D5730E" w:rsidRPr="005B4A00">
                        <w:rPr>
                          <w:iCs/>
                          <w:color w:val="000000" w:themeColor="text1"/>
                          <w:sz w:val="22"/>
                          <w:szCs w:val="22"/>
                        </w:rPr>
                        <w:t xml:space="preserve">markerer </w:t>
                      </w:r>
                      <w:r w:rsidRPr="005B4A00">
                        <w:rPr>
                          <w:iCs/>
                          <w:color w:val="000000" w:themeColor="text1"/>
                          <w:sz w:val="22"/>
                          <w:szCs w:val="22"/>
                        </w:rPr>
                        <w:t>Verdens bokdag</w:t>
                      </w:r>
                      <w:r w:rsidR="0031378D" w:rsidRPr="005B4A00">
                        <w:rPr>
                          <w:iCs/>
                          <w:color w:val="000000" w:themeColor="text1"/>
                          <w:sz w:val="22"/>
                          <w:szCs w:val="22"/>
                        </w:rPr>
                        <w:t xml:space="preserve"> i april</w:t>
                      </w:r>
                      <w:r w:rsidRPr="005B4A00">
                        <w:rPr>
                          <w:iCs/>
                          <w:color w:val="000000" w:themeColor="text1"/>
                          <w:sz w:val="22"/>
                          <w:szCs w:val="22"/>
                        </w:rPr>
                        <w:t xml:space="preserve">, besøker bibliotek og har bøker lett tilgjengelig på avdelingene for å </w:t>
                      </w:r>
                      <w:r w:rsidR="008053C1" w:rsidRPr="005B4A00">
                        <w:rPr>
                          <w:iCs/>
                          <w:color w:val="000000" w:themeColor="text1"/>
                          <w:sz w:val="22"/>
                          <w:szCs w:val="22"/>
                        </w:rPr>
                        <w:t>sette søkelys</w:t>
                      </w:r>
                      <w:r w:rsidRPr="005B4A00">
                        <w:rPr>
                          <w:iCs/>
                          <w:color w:val="000000" w:themeColor="text1"/>
                          <w:sz w:val="22"/>
                          <w:szCs w:val="22"/>
                        </w:rPr>
                        <w:t xml:space="preserve"> på bokglede og høytlesning.</w:t>
                      </w:r>
                      <w:r w:rsidR="00672F1D" w:rsidRPr="005B4A00">
                        <w:rPr>
                          <w:iCs/>
                          <w:color w:val="000000" w:themeColor="text1"/>
                          <w:sz w:val="22"/>
                          <w:szCs w:val="22"/>
                        </w:rPr>
                        <w:t xml:space="preserve"> Barnehagen samarbeid</w:t>
                      </w:r>
                      <w:r w:rsidR="00F82DBF" w:rsidRPr="005B4A00">
                        <w:rPr>
                          <w:iCs/>
                          <w:color w:val="000000" w:themeColor="text1"/>
                          <w:sz w:val="22"/>
                          <w:szCs w:val="22"/>
                        </w:rPr>
                        <w:t>er</w:t>
                      </w:r>
                      <w:r w:rsidR="00672F1D" w:rsidRPr="005B4A00">
                        <w:rPr>
                          <w:iCs/>
                          <w:color w:val="000000" w:themeColor="text1"/>
                          <w:sz w:val="22"/>
                          <w:szCs w:val="22"/>
                        </w:rPr>
                        <w:t xml:space="preserve"> med </w:t>
                      </w:r>
                      <w:r w:rsidR="00FB134D" w:rsidRPr="005B4A00">
                        <w:rPr>
                          <w:iCs/>
                          <w:color w:val="000000" w:themeColor="text1"/>
                          <w:sz w:val="22"/>
                          <w:szCs w:val="22"/>
                        </w:rPr>
                        <w:t>Bergen offentlige bibliotek</w:t>
                      </w:r>
                      <w:r w:rsidR="00672F1D" w:rsidRPr="005B4A00">
                        <w:rPr>
                          <w:iCs/>
                          <w:color w:val="000000" w:themeColor="text1"/>
                          <w:sz w:val="22"/>
                          <w:szCs w:val="22"/>
                        </w:rPr>
                        <w:t xml:space="preserve"> </w:t>
                      </w:r>
                      <w:r w:rsidR="00FB134D" w:rsidRPr="005B4A00">
                        <w:rPr>
                          <w:iCs/>
                          <w:color w:val="000000" w:themeColor="text1"/>
                          <w:sz w:val="22"/>
                          <w:szCs w:val="22"/>
                        </w:rPr>
                        <w:t xml:space="preserve">gjennom </w:t>
                      </w:r>
                      <w:r w:rsidR="008053C1" w:rsidRPr="005B4A00">
                        <w:rPr>
                          <w:iCs/>
                          <w:color w:val="000000" w:themeColor="text1"/>
                          <w:sz w:val="22"/>
                          <w:szCs w:val="22"/>
                        </w:rPr>
                        <w:t>en pilot</w:t>
                      </w:r>
                      <w:r w:rsidR="00FB134D" w:rsidRPr="005B4A00">
                        <w:rPr>
                          <w:iCs/>
                          <w:color w:val="000000" w:themeColor="text1"/>
                          <w:sz w:val="22"/>
                          <w:szCs w:val="22"/>
                        </w:rPr>
                        <w:t xml:space="preserve"> prosjekt som heter «</w:t>
                      </w:r>
                      <w:r w:rsidR="00672F1D" w:rsidRPr="005B4A00">
                        <w:rPr>
                          <w:iCs/>
                          <w:color w:val="000000" w:themeColor="text1"/>
                          <w:sz w:val="22"/>
                          <w:szCs w:val="22"/>
                        </w:rPr>
                        <w:t>tøyveske bibliotek</w:t>
                      </w:r>
                      <w:r w:rsidR="00FB134D" w:rsidRPr="005B4A00">
                        <w:rPr>
                          <w:iCs/>
                          <w:color w:val="000000" w:themeColor="text1"/>
                          <w:sz w:val="22"/>
                          <w:szCs w:val="22"/>
                        </w:rPr>
                        <w:t>». Her har</w:t>
                      </w:r>
                      <w:r w:rsidR="00F82DBF" w:rsidRPr="005B4A00">
                        <w:rPr>
                          <w:iCs/>
                          <w:color w:val="000000" w:themeColor="text1"/>
                          <w:sz w:val="22"/>
                          <w:szCs w:val="22"/>
                        </w:rPr>
                        <w:t xml:space="preserve"> foreldre har mulighet til å låne med bøker hjem rett fra barnehagen.</w:t>
                      </w:r>
                    </w:p>
                    <w:p w14:paraId="089C4B42" w14:textId="77777777" w:rsidR="007E00D9" w:rsidRDefault="007E00D9" w:rsidP="006660A6"/>
                  </w:txbxContent>
                </v:textbox>
                <w10:wrap anchorx="margin"/>
              </v:shape>
            </w:pict>
          </mc:Fallback>
        </mc:AlternateContent>
      </w:r>
      <w:r w:rsidR="0096750E">
        <w:rPr>
          <w:noProof/>
        </w:rPr>
        <w:br/>
      </w:r>
      <w:r w:rsidR="0096750E">
        <w:rPr>
          <w:noProof/>
        </w:rPr>
        <w:br/>
      </w:r>
    </w:p>
    <w:p w14:paraId="4D1C6148" w14:textId="2522EEB7" w:rsidR="006660A6" w:rsidRDefault="00546E1D">
      <w:pPr>
        <w:rPr>
          <w:i/>
          <w:iCs/>
          <w:sz w:val="22"/>
          <w:szCs w:val="22"/>
        </w:rPr>
      </w:pPr>
      <w:r w:rsidRPr="003F58CE">
        <w:rPr>
          <w:i/>
          <w:iCs/>
          <w:noProof/>
          <w:sz w:val="22"/>
          <w:szCs w:val="22"/>
        </w:rPr>
        <mc:AlternateContent>
          <mc:Choice Requires="wps">
            <w:drawing>
              <wp:anchor distT="0" distB="0" distL="114300" distR="114300" simplePos="0" relativeHeight="251658274" behindDoc="0" locked="0" layoutInCell="1" allowOverlap="1" wp14:anchorId="6DB4043C" wp14:editId="79252F5B">
                <wp:simplePos x="0" y="0"/>
                <wp:positionH relativeFrom="margin">
                  <wp:posOffset>52705</wp:posOffset>
                </wp:positionH>
                <wp:positionV relativeFrom="paragraph">
                  <wp:posOffset>3996690</wp:posOffset>
                </wp:positionV>
                <wp:extent cx="5681980" cy="2571750"/>
                <wp:effectExtent l="0" t="0" r="13970" b="19050"/>
                <wp:wrapNone/>
                <wp:docPr id="114824487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2571750"/>
                        </a:xfrm>
                        <a:prstGeom prst="rect">
                          <a:avLst/>
                        </a:prstGeom>
                        <a:solidFill>
                          <a:srgbClr val="FFFFFF"/>
                        </a:solidFill>
                        <a:ln w="9525">
                          <a:solidFill>
                            <a:schemeClr val="bg1">
                              <a:lumMod val="65000"/>
                            </a:schemeClr>
                          </a:solidFill>
                          <a:miter lim="800000"/>
                          <a:headEnd/>
                          <a:tailEnd/>
                        </a:ln>
                      </wps:spPr>
                      <wps:txbx>
                        <w:txbxContent>
                          <w:p w14:paraId="0A34FE66" w14:textId="5868DC45" w:rsidR="003F58CE" w:rsidRDefault="00FB0B12" w:rsidP="00B9623E">
                            <w:pPr>
                              <w:jc w:val="center"/>
                              <w:rPr>
                                <w:b/>
                                <w:bCs/>
                                <w:sz w:val="48"/>
                                <w:szCs w:val="48"/>
                              </w:rPr>
                            </w:pPr>
                            <w:r w:rsidRPr="00FB0B12">
                              <w:rPr>
                                <w:rFonts w:ascii="Times New Roman" w:eastAsia="Times New Roman" w:hAnsi="Times New Roman" w:cs="Times New Roman"/>
                                <w:noProof/>
                                <w:kern w:val="0"/>
                                <w:lang w:eastAsia="nb-NO"/>
                                <w14:ligatures w14:val="none"/>
                              </w:rPr>
                              <w:drawing>
                                <wp:inline distT="0" distB="0" distL="0" distR="0" wp14:anchorId="49D72273" wp14:editId="2B0A2BCE">
                                  <wp:extent cx="1835150" cy="2446865"/>
                                  <wp:effectExtent l="0" t="0" r="0" b="0"/>
                                  <wp:docPr id="435067157" name="Bilde 43506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54854" cy="2473137"/>
                                          </a:xfrm>
                                          <a:prstGeom prst="rect">
                                            <a:avLst/>
                                          </a:prstGeom>
                                          <a:noFill/>
                                          <a:ln>
                                            <a:noFill/>
                                          </a:ln>
                                        </pic:spPr>
                                      </pic:pic>
                                    </a:graphicData>
                                  </a:graphic>
                                </wp:inline>
                              </w:drawing>
                            </w:r>
                          </w:p>
                          <w:p w14:paraId="27791659" w14:textId="62B9CA19" w:rsidR="00FB0B12" w:rsidRPr="00FB0B12" w:rsidRDefault="00FB0B12" w:rsidP="00FB0B12">
                            <w:pPr>
                              <w:spacing w:before="100" w:beforeAutospacing="1" w:after="100" w:afterAutospacing="1" w:line="240" w:lineRule="auto"/>
                              <w:rPr>
                                <w:rFonts w:ascii="Times New Roman" w:eastAsia="Times New Roman" w:hAnsi="Times New Roman" w:cs="Times New Roman"/>
                                <w:kern w:val="0"/>
                                <w:lang w:eastAsia="nb-NO"/>
                                <w14:ligatures w14:val="none"/>
                              </w:rPr>
                            </w:pPr>
                          </w:p>
                          <w:p w14:paraId="4261DB3B" w14:textId="77777777" w:rsidR="003F58CE" w:rsidRPr="003F58CE" w:rsidRDefault="003F58CE" w:rsidP="00B9623E">
                            <w:pPr>
                              <w:jc w:val="center"/>
                              <w:rPr>
                                <w:b/>
                                <w:bCs/>
                                <w:sz w:val="48"/>
                                <w:szCs w:val="48"/>
                              </w:rPr>
                            </w:pPr>
                            <w:r w:rsidRPr="003F58CE">
                              <w:rPr>
                                <w:b/>
                                <w:bCs/>
                                <w:sz w:val="48"/>
                                <w:szCs w:val="48"/>
                              </w:rPr>
                              <w:t>Plass til bilde</w:t>
                            </w:r>
                            <w:r>
                              <w:rPr>
                                <w:b/>
                                <w:bCs/>
                                <w:sz w:val="48"/>
                                <w:szCs w:val="4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4043C" id="_x0000_s1045" type="#_x0000_t202" style="position:absolute;margin-left:4.15pt;margin-top:314.7pt;width:447.4pt;height:202.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" strokecolor="#a5a5a5 [2092]">
                <v:textbox>
                  <w:txbxContent>
                    <w:p w14:paraId="0A34FE66" w14:textId="5868DC45" w:rsidR="003F58CE" w:rsidRDefault="00FB0B12" w:rsidP="00B9623E">
                      <w:pPr>
                        <w:jc w:val="center"/>
                        <w:rPr>
                          <w:b/>
                          <w:bCs/>
                          <w:sz w:val="48"/>
                          <w:szCs w:val="48"/>
                        </w:rPr>
                      </w:pPr>
                      <w:r w:rsidRPr="00FB0B12">
                        <w:rPr>
                          <w:rFonts w:ascii="Times New Roman" w:eastAsia="Times New Roman" w:hAnsi="Times New Roman" w:cs="Times New Roman"/>
                          <w:noProof/>
                          <w:kern w:val="0"/>
                          <w:lang w:eastAsia="nb-NO"/>
                          <w14:ligatures w14:val="none"/>
                        </w:rPr>
                        <w:drawing>
                          <wp:inline distT="0" distB="0" distL="0" distR="0" wp14:anchorId="49D72273" wp14:editId="2B0A2BCE">
                            <wp:extent cx="1835150" cy="2446865"/>
                            <wp:effectExtent l="0" t="0" r="0" b="0"/>
                            <wp:docPr id="435067157" name="Bilde 43506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54854" cy="2473137"/>
                                    </a:xfrm>
                                    <a:prstGeom prst="rect">
                                      <a:avLst/>
                                    </a:prstGeom>
                                    <a:noFill/>
                                    <a:ln>
                                      <a:noFill/>
                                    </a:ln>
                                  </pic:spPr>
                                </pic:pic>
                              </a:graphicData>
                            </a:graphic>
                          </wp:inline>
                        </w:drawing>
                      </w:r>
                    </w:p>
                    <w:p w14:paraId="27791659" w14:textId="62B9CA19" w:rsidR="00FB0B12" w:rsidRPr="00FB0B12" w:rsidRDefault="00FB0B12" w:rsidP="00FB0B12">
                      <w:pPr>
                        <w:spacing w:before="100" w:beforeAutospacing="1" w:after="100" w:afterAutospacing="1" w:line="240" w:lineRule="auto"/>
                        <w:rPr>
                          <w:rFonts w:ascii="Times New Roman" w:eastAsia="Times New Roman" w:hAnsi="Times New Roman" w:cs="Times New Roman"/>
                          <w:kern w:val="0"/>
                          <w:lang w:eastAsia="nb-NO"/>
                          <w14:ligatures w14:val="none"/>
                        </w:rPr>
                      </w:pPr>
                    </w:p>
                    <w:p w14:paraId="4261DB3B" w14:textId="77777777" w:rsidR="003F58CE" w:rsidRPr="003F58CE" w:rsidRDefault="003F58CE" w:rsidP="00B9623E">
                      <w:pPr>
                        <w:jc w:val="center"/>
                        <w:rPr>
                          <w:b/>
                          <w:bCs/>
                          <w:sz w:val="48"/>
                          <w:szCs w:val="48"/>
                        </w:rPr>
                      </w:pPr>
                      <w:r w:rsidRPr="003F58CE">
                        <w:rPr>
                          <w:b/>
                          <w:bCs/>
                          <w:sz w:val="48"/>
                          <w:szCs w:val="48"/>
                        </w:rPr>
                        <w:t>Plass til bilde</w:t>
                      </w:r>
                      <w:r>
                        <w:rPr>
                          <w:b/>
                          <w:bCs/>
                          <w:sz w:val="48"/>
                          <w:szCs w:val="48"/>
                        </w:rPr>
                        <w:t>(r)</w:t>
                      </w:r>
                    </w:p>
                  </w:txbxContent>
                </v:textbox>
                <w10:wrap anchorx="margin"/>
              </v:shape>
            </w:pict>
          </mc:Fallback>
        </mc:AlternateContent>
      </w:r>
      <w:r w:rsidRPr="003F58CE">
        <w:rPr>
          <w:i/>
          <w:iCs/>
          <w:noProof/>
          <w:sz w:val="22"/>
          <w:szCs w:val="22"/>
        </w:rPr>
        <mc:AlternateContent>
          <mc:Choice Requires="wps">
            <w:drawing>
              <wp:anchor distT="45720" distB="45720" distL="114300" distR="114300" simplePos="0" relativeHeight="251658271" behindDoc="0" locked="0" layoutInCell="1" allowOverlap="1" wp14:anchorId="05AA02AC" wp14:editId="1283DE74">
                <wp:simplePos x="0" y="0"/>
                <wp:positionH relativeFrom="margin">
                  <wp:posOffset>81280</wp:posOffset>
                </wp:positionH>
                <wp:positionV relativeFrom="paragraph">
                  <wp:posOffset>4321175</wp:posOffset>
                </wp:positionV>
                <wp:extent cx="466725" cy="256540"/>
                <wp:effectExtent l="0" t="0" r="28575" b="10160"/>
                <wp:wrapSquare wrapText="bothSides"/>
                <wp:docPr id="48956157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56540"/>
                        </a:xfrm>
                        <a:prstGeom prst="rect">
                          <a:avLst/>
                        </a:prstGeom>
                        <a:solidFill>
                          <a:srgbClr val="FFFFFF"/>
                        </a:solidFill>
                        <a:ln w="9525">
                          <a:solidFill>
                            <a:schemeClr val="bg1">
                              <a:lumMod val="65000"/>
                            </a:schemeClr>
                          </a:solidFill>
                          <a:miter lim="800000"/>
                          <a:headEnd/>
                          <a:tailEnd/>
                        </a:ln>
                      </wps:spPr>
                      <wps:txbx>
                        <w:txbxContent>
                          <w:p w14:paraId="30F0B785" w14:textId="77777777" w:rsidR="003F58CE" w:rsidRDefault="003F58CE" w:rsidP="003F58CE">
                            <w:pPr>
                              <w:jc w:val="center"/>
                              <w:rPr>
                                <w:b/>
                                <w:bCs/>
                                <w:sz w:val="48"/>
                                <w:szCs w:val="48"/>
                              </w:rPr>
                            </w:pPr>
                          </w:p>
                          <w:p w14:paraId="0044CD07" w14:textId="77777777" w:rsidR="003F58CE" w:rsidRDefault="003F58CE" w:rsidP="003F58CE">
                            <w:pPr>
                              <w:jc w:val="center"/>
                              <w:rPr>
                                <w:b/>
                                <w:bCs/>
                                <w:sz w:val="48"/>
                                <w:szCs w:val="48"/>
                              </w:rPr>
                            </w:pPr>
                          </w:p>
                          <w:p w14:paraId="2E09E6FC" w14:textId="6A7A3233" w:rsidR="003F58CE" w:rsidRPr="003F58CE" w:rsidRDefault="003F58CE" w:rsidP="003F58CE">
                            <w:pPr>
                              <w:jc w:val="center"/>
                              <w:rPr>
                                <w:b/>
                                <w:bCs/>
                                <w:sz w:val="48"/>
                                <w:szCs w:val="48"/>
                              </w:rPr>
                            </w:pPr>
                            <w:r w:rsidRPr="003F58CE">
                              <w:rPr>
                                <w:b/>
                                <w:bCs/>
                                <w:sz w:val="48"/>
                                <w:szCs w:val="48"/>
                              </w:rPr>
                              <w:t>Plass til bilde</w:t>
                            </w:r>
                            <w:r>
                              <w:rPr>
                                <w:b/>
                                <w:bCs/>
                                <w:sz w:val="48"/>
                                <w:szCs w:val="48"/>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A02AC" id="_x0000_s1046" type="#_x0000_t202" style="position:absolute;margin-left:6.4pt;margin-top:340.25pt;width:36.75pt;height:20.2pt;z-index:2516582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" strokecolor="#a5a5a5 [2092]">
                <v:textbox>
                  <w:txbxContent>
                    <w:p w14:paraId="30F0B785" w14:textId="77777777" w:rsidR="003F58CE" w:rsidRDefault="003F58CE" w:rsidP="003F58CE">
                      <w:pPr>
                        <w:jc w:val="center"/>
                        <w:rPr>
                          <w:b/>
                          <w:bCs/>
                          <w:sz w:val="48"/>
                          <w:szCs w:val="48"/>
                        </w:rPr>
                      </w:pPr>
                    </w:p>
                    <w:p w14:paraId="0044CD07" w14:textId="77777777" w:rsidR="003F58CE" w:rsidRDefault="003F58CE" w:rsidP="003F58CE">
                      <w:pPr>
                        <w:jc w:val="center"/>
                        <w:rPr>
                          <w:b/>
                          <w:bCs/>
                          <w:sz w:val="48"/>
                          <w:szCs w:val="48"/>
                        </w:rPr>
                      </w:pPr>
                    </w:p>
                    <w:p w14:paraId="2E09E6FC" w14:textId="6A7A3233" w:rsidR="003F58CE" w:rsidRPr="003F58CE" w:rsidRDefault="003F58CE" w:rsidP="003F58CE">
                      <w:pPr>
                        <w:jc w:val="center"/>
                        <w:rPr>
                          <w:b/>
                          <w:bCs/>
                          <w:sz w:val="48"/>
                          <w:szCs w:val="48"/>
                        </w:rPr>
                      </w:pPr>
                      <w:r w:rsidRPr="003F58CE">
                        <w:rPr>
                          <w:b/>
                          <w:bCs/>
                          <w:sz w:val="48"/>
                          <w:szCs w:val="48"/>
                        </w:rPr>
                        <w:t>Plass til bilde</w:t>
                      </w:r>
                      <w:r>
                        <w:rPr>
                          <w:b/>
                          <w:bCs/>
                          <w:sz w:val="48"/>
                          <w:szCs w:val="48"/>
                        </w:rPr>
                        <w:t>(r)</w:t>
                      </w:r>
                    </w:p>
                  </w:txbxContent>
                </v:textbox>
                <w10:wrap type="square" anchorx="margin"/>
              </v:shape>
            </w:pict>
          </mc:Fallback>
        </mc:AlternateContent>
      </w:r>
      <w:r w:rsidR="006660A6">
        <w:rPr>
          <w:i/>
          <w:iCs/>
          <w:sz w:val="22"/>
          <w:szCs w:val="22"/>
        </w:rPr>
        <w:br w:type="page"/>
      </w:r>
    </w:p>
    <w:p w14:paraId="438302FC" w14:textId="389B5A9A" w:rsidR="00467314" w:rsidRDefault="005D459E" w:rsidP="00467314">
      <w:pPr>
        <w:pStyle w:val="Overskrift2"/>
        <w:rPr>
          <w:b/>
          <w:bCs/>
          <w:color w:val="auto"/>
        </w:rPr>
      </w:pPr>
      <w:bookmarkStart w:id="14" w:name="_Toc233116607"/>
      <w:r w:rsidRPr="3B052100">
        <w:rPr>
          <w:b/>
          <w:bCs/>
          <w:color w:val="auto"/>
        </w:rPr>
        <w:lastRenderedPageBreak/>
        <w:t>Medvirkning</w:t>
      </w:r>
      <w:bookmarkEnd w:id="14"/>
    </w:p>
    <w:p w14:paraId="3AC6C43F" w14:textId="474A3B02" w:rsidR="00467314" w:rsidRPr="00877D7D" w:rsidRDefault="00467314" w:rsidP="009B5D52">
      <w:pPr>
        <w:rPr>
          <w:sz w:val="22"/>
          <w:szCs w:val="22"/>
        </w:rPr>
      </w:pPr>
      <w:r w:rsidRPr="00877D7D">
        <w:rPr>
          <w:b/>
          <w:bCs/>
        </w:rPr>
        <w:t>Mål:</w:t>
      </w:r>
      <w:r w:rsidR="009B5D52" w:rsidRPr="00636CC2">
        <w:rPr>
          <w:rFonts w:cs="Arial"/>
          <w:bCs/>
          <w:sz w:val="22"/>
          <w:szCs w:val="22"/>
        </w:rPr>
        <w:t xml:space="preserve"> I bergensbarnehagen medvirker barna aktivt i trygge fellesskap</w:t>
      </w:r>
    </w:p>
    <w:p w14:paraId="766374E8" w14:textId="77777777" w:rsidR="00467314" w:rsidRPr="00877D7D" w:rsidRDefault="00467314" w:rsidP="00467314">
      <w:pPr>
        <w:rPr>
          <w:b/>
          <w:bCs/>
        </w:rPr>
      </w:pPr>
      <w:r w:rsidRPr="00877D7D">
        <w:rPr>
          <w:b/>
          <w:bCs/>
        </w:rPr>
        <w:t xml:space="preserve">Strategier: </w:t>
      </w:r>
    </w:p>
    <w:p w14:paraId="4D1779F4" w14:textId="77777777" w:rsidR="00671EB4" w:rsidRDefault="00671EB4" w:rsidP="00671EB4">
      <w:pPr>
        <w:pStyle w:val="Listeavsnitt"/>
        <w:numPr>
          <w:ilvl w:val="0"/>
          <w:numId w:val="20"/>
        </w:numPr>
        <w:rPr>
          <w:rFonts w:cs="Arial"/>
          <w:bCs/>
          <w:sz w:val="22"/>
          <w:szCs w:val="22"/>
        </w:rPr>
      </w:pPr>
      <w:r w:rsidRPr="00671EB4">
        <w:rPr>
          <w:rFonts w:cs="Arial"/>
          <w:bCs/>
          <w:sz w:val="22"/>
          <w:szCs w:val="22"/>
        </w:rPr>
        <w:t>Personalet tilrettelegger for at barna deltar i demokratiske prosesser</w:t>
      </w:r>
    </w:p>
    <w:p w14:paraId="2570F986" w14:textId="7A214026" w:rsidR="0096750E" w:rsidRPr="00671EB4" w:rsidRDefault="0096750E" w:rsidP="00671EB4">
      <w:pPr>
        <w:pStyle w:val="Listeavsnitt"/>
        <w:numPr>
          <w:ilvl w:val="0"/>
          <w:numId w:val="20"/>
        </w:numPr>
        <w:rPr>
          <w:rFonts w:cs="Arial"/>
          <w:bCs/>
          <w:sz w:val="22"/>
          <w:szCs w:val="22"/>
        </w:rPr>
      </w:pPr>
      <w:r w:rsidRPr="00636CC2">
        <w:rPr>
          <w:rFonts w:cs="Arial"/>
          <w:bCs/>
          <w:sz w:val="22"/>
          <w:szCs w:val="22"/>
        </w:rPr>
        <w:t>Personalet samarbeider med foreldrene i arbeidet med barns medvirkning</w:t>
      </w:r>
    </w:p>
    <w:p w14:paraId="0DC9AEDD" w14:textId="16364733" w:rsidR="004F6079" w:rsidRPr="00786030" w:rsidRDefault="005B4A00" w:rsidP="00786030">
      <w:pPr>
        <w:pStyle w:val="Listeavsnitt"/>
        <w:rPr>
          <w:rFonts w:cs="Arial"/>
          <w:bCs/>
          <w:sz w:val="22"/>
          <w:szCs w:val="22"/>
        </w:rPr>
      </w:pPr>
      <w:r w:rsidRPr="00877D7D">
        <w:rPr>
          <w:noProof/>
        </w:rPr>
        <mc:AlternateContent>
          <mc:Choice Requires="wps">
            <w:drawing>
              <wp:anchor distT="45720" distB="45720" distL="114300" distR="114300" simplePos="0" relativeHeight="251658270" behindDoc="0" locked="0" layoutInCell="1" allowOverlap="1" wp14:anchorId="5C63DA8A" wp14:editId="71A27DE6">
                <wp:simplePos x="0" y="0"/>
                <wp:positionH relativeFrom="margin">
                  <wp:align>left</wp:align>
                </wp:positionH>
                <wp:positionV relativeFrom="paragraph">
                  <wp:posOffset>466090</wp:posOffset>
                </wp:positionV>
                <wp:extent cx="5651500" cy="5029200"/>
                <wp:effectExtent l="0" t="0" r="25400" b="19050"/>
                <wp:wrapSquare wrapText="bothSides"/>
                <wp:docPr id="74354184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5029200"/>
                        </a:xfrm>
                        <a:prstGeom prst="rect">
                          <a:avLst/>
                        </a:prstGeom>
                        <a:solidFill>
                          <a:srgbClr val="FFFFFF"/>
                        </a:solidFill>
                        <a:ln w="9525">
                          <a:solidFill>
                            <a:schemeClr val="bg1">
                              <a:lumMod val="65000"/>
                            </a:schemeClr>
                          </a:solidFill>
                          <a:miter lim="800000"/>
                          <a:headEnd/>
                          <a:tailEnd/>
                        </a:ln>
                      </wps:spPr>
                      <wps:txbx>
                        <w:txbxContent>
                          <w:p w14:paraId="7ADC4305" w14:textId="63E60B0A" w:rsidR="00B37F2C" w:rsidRPr="005B4A00" w:rsidRDefault="00B37F2C" w:rsidP="00B37F2C">
                            <w:pPr>
                              <w:spacing w:before="100" w:beforeAutospacing="1" w:after="100" w:afterAutospacing="1"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 xml:space="preserve">I </w:t>
                            </w:r>
                            <w:r w:rsidR="002F7C03" w:rsidRPr="005B4A00">
                              <w:rPr>
                                <w:rFonts w:eastAsia="Times New Roman" w:cs="Segoe UI"/>
                                <w:kern w:val="0"/>
                                <w:sz w:val="22"/>
                                <w:szCs w:val="22"/>
                                <w:lang w:eastAsia="nb-NO"/>
                                <w14:ligatures w14:val="none"/>
                              </w:rPr>
                              <w:t>Skårungen</w:t>
                            </w:r>
                            <w:r w:rsidRPr="005B4A00">
                              <w:rPr>
                                <w:rFonts w:eastAsia="Times New Roman" w:cs="Segoe UI"/>
                                <w:kern w:val="0"/>
                                <w:sz w:val="22"/>
                                <w:szCs w:val="22"/>
                                <w:lang w:eastAsia="nb-NO"/>
                                <w14:ligatures w14:val="none"/>
                              </w:rPr>
                              <w:t xml:space="preserve"> barnehage vektlegger vi barns medvirkning som en grunnleggende del av det pedagogiske arbeidet og barnehagens verdigrunnlag. Vi arbeider for at barna skal oppleve seg som betydningsfulle deltakere i fellesskapet, der deres meninger, erfaringer og uttrykk blir anerkjent og tatt på alvor. Medvirkning ses i sammenheng med trygghet, relasjoner og tilhørighet, og forutsetter et inkluderende miljø hvor alle barn får mulighet til å delta ut fra egne forutsetninger.</w:t>
                            </w:r>
                          </w:p>
                          <w:p w14:paraId="6BD5B8D6" w14:textId="5367A814" w:rsidR="00B37F2C" w:rsidRPr="005B4A00" w:rsidRDefault="00490CA4" w:rsidP="00B37F2C">
                            <w:pPr>
                              <w:spacing w:before="100" w:beforeAutospacing="1" w:after="100" w:afterAutospacing="1" w:line="300" w:lineRule="atLeast"/>
                              <w:rPr>
                                <w:rFonts w:eastAsia="Times New Roman" w:cs="Segoe UI"/>
                                <w:color w:val="00B050"/>
                                <w:kern w:val="0"/>
                                <w:sz w:val="22"/>
                                <w:szCs w:val="22"/>
                                <w:lang w:eastAsia="nb-NO"/>
                                <w14:ligatures w14:val="none"/>
                              </w:rPr>
                            </w:pPr>
                            <w:r w:rsidRPr="005B4A00">
                              <w:rPr>
                                <w:color w:val="000000" w:themeColor="text1"/>
                                <w:sz w:val="22"/>
                                <w:szCs w:val="22"/>
                              </w:rPr>
                              <w:t>De voksne i barnehagen organiserer avdelingene i mindre grupper, for å kunne legge til rette for å involvere barna i det som skjer, og for å fange opp enkeltbarnets ønsker</w:t>
                            </w:r>
                            <w:r w:rsidRPr="005B4A00">
                              <w:rPr>
                                <w:rFonts w:eastAsia="Times New Roman" w:cs="Segoe UI"/>
                                <w:color w:val="00B050"/>
                                <w:kern w:val="0"/>
                                <w:sz w:val="22"/>
                                <w:szCs w:val="22"/>
                                <w:lang w:eastAsia="nb-NO"/>
                                <w14:ligatures w14:val="none"/>
                              </w:rPr>
                              <w:t xml:space="preserve">. </w:t>
                            </w:r>
                            <w:r w:rsidR="00B37F2C" w:rsidRPr="005B4A00">
                              <w:rPr>
                                <w:rFonts w:eastAsia="Times New Roman" w:cs="Segoe UI"/>
                                <w:kern w:val="0"/>
                                <w:sz w:val="22"/>
                                <w:szCs w:val="22"/>
                                <w:lang w:eastAsia="nb-NO"/>
                                <w14:ligatures w14:val="none"/>
                              </w:rPr>
                              <w:t xml:space="preserve">Personalet legger til rette for demokratiske prosesser i hverdagen ved å gi barna reelle valgmuligheter og innflytelse i både lek, aktiviteter og daglige rutiner. Dette kan være gjennom å la barna være med å påvirke valg av lekemateriell, turmål, aktiviteter, </w:t>
                            </w:r>
                            <w:r w:rsidRPr="005B4A00">
                              <w:rPr>
                                <w:rFonts w:eastAsia="Times New Roman" w:cs="Segoe UI"/>
                                <w:kern w:val="0"/>
                                <w:sz w:val="22"/>
                                <w:szCs w:val="22"/>
                                <w:lang w:eastAsia="nb-NO"/>
                                <w14:ligatures w14:val="none"/>
                              </w:rPr>
                              <w:t xml:space="preserve">måltid </w:t>
                            </w:r>
                            <w:r w:rsidR="00B37F2C" w:rsidRPr="005B4A00">
                              <w:rPr>
                                <w:rFonts w:eastAsia="Times New Roman" w:cs="Segoe UI"/>
                                <w:kern w:val="0"/>
                                <w:sz w:val="22"/>
                                <w:szCs w:val="22"/>
                                <w:lang w:eastAsia="nb-NO"/>
                                <w14:ligatures w14:val="none"/>
                              </w:rPr>
                              <w:t>eller hvordan rom og lekemiljø utformes. Vi arbeider bevisst med å lytte til barnas verbale og non-verbale uttrykk, observere deres initiativ og interesser, og bruke dette som utgangspunkt for videre planlegging og pedagogiske valg.</w:t>
                            </w:r>
                          </w:p>
                          <w:p w14:paraId="305EA03E" w14:textId="0FF9A086" w:rsidR="003E0342" w:rsidRPr="005B4A00" w:rsidRDefault="003E0342" w:rsidP="003E0342">
                            <w:pPr>
                              <w:rPr>
                                <w:color w:val="000000" w:themeColor="text1"/>
                                <w:sz w:val="22"/>
                                <w:szCs w:val="22"/>
                              </w:rPr>
                            </w:pPr>
                            <w:r w:rsidRPr="005B4A00">
                              <w:rPr>
                                <w:color w:val="000000" w:themeColor="text1"/>
                                <w:sz w:val="22"/>
                                <w:szCs w:val="22"/>
                              </w:rPr>
                              <w:t>Når barna og foreldrene opplever at deres opplevelser og interesser blir tatt hensyn til, kan de kjenne på at de er med på å påvirke og medvirker i barnas hverdag. De voksne møter alltid barna med bekreftelse, selv om deres ønsker ikke alltid kan bli innfridd. Den voksne tar seg tid til å forklare og gi mening dersom barnets ønsker ikke kan møtes der og da, og den voksne tør og sette grenser ved behov.  På den måten lærer også barn og ta hensyn til andre, både til voksne og andre barn.</w:t>
                            </w:r>
                          </w:p>
                          <w:p w14:paraId="0FE91C89" w14:textId="09F25665" w:rsidR="00B37F2C" w:rsidRPr="005B4A00" w:rsidRDefault="00B37F2C" w:rsidP="00B37F2C">
                            <w:pPr>
                              <w:spacing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 xml:space="preserve">Personalet reflekterer jevnlig over egen praksis i møte med barns medvirkning. </w:t>
                            </w:r>
                          </w:p>
                          <w:p w14:paraId="5559A53A" w14:textId="77777777" w:rsidR="00467314" w:rsidRDefault="00467314" w:rsidP="00467314">
                            <w:pPr>
                              <w:rPr>
                                <w:i/>
                                <w:iCs/>
                                <w:color w:val="808080" w:themeColor="background1" w:themeShade="80"/>
                                <w:sz w:val="22"/>
                                <w:szCs w:val="22"/>
                              </w:rPr>
                            </w:pPr>
                          </w:p>
                          <w:p w14:paraId="73AF346C" w14:textId="77777777" w:rsidR="00467314" w:rsidRDefault="00467314" w:rsidP="00467314"/>
                          <w:p w14:paraId="2A554DB0" w14:textId="77777777" w:rsidR="008A310F" w:rsidRDefault="008A310F" w:rsidP="00467314"/>
                          <w:p w14:paraId="733A3EE7" w14:textId="77777777" w:rsidR="008A310F" w:rsidRDefault="008A310F" w:rsidP="00467314"/>
                          <w:p w14:paraId="47ABA713" w14:textId="77777777" w:rsidR="008A310F" w:rsidRDefault="008A310F" w:rsidP="00467314"/>
                          <w:p w14:paraId="5D79B245" w14:textId="77777777" w:rsidR="008A310F" w:rsidRDefault="008A310F" w:rsidP="00467314"/>
                          <w:p w14:paraId="7355F28A" w14:textId="77777777" w:rsidR="008A310F" w:rsidRDefault="008A310F" w:rsidP="00467314"/>
                          <w:p w14:paraId="04242607" w14:textId="77777777" w:rsidR="008A310F" w:rsidRDefault="008A310F" w:rsidP="00467314"/>
                          <w:p w14:paraId="4477C1ED" w14:textId="77777777" w:rsidR="008A310F" w:rsidRDefault="008A310F" w:rsidP="00467314"/>
                          <w:p w14:paraId="56364249" w14:textId="77777777" w:rsidR="008A310F" w:rsidRDefault="008A310F" w:rsidP="00467314"/>
                          <w:p w14:paraId="7B61A8CF" w14:textId="77777777" w:rsidR="008A310F" w:rsidRDefault="008A310F" w:rsidP="00467314"/>
                          <w:p w14:paraId="54AC6D3B" w14:textId="77777777" w:rsidR="008A310F" w:rsidRDefault="008A310F" w:rsidP="00467314"/>
                          <w:p w14:paraId="479194A6" w14:textId="77777777" w:rsidR="008A310F" w:rsidRDefault="008A310F" w:rsidP="00467314"/>
                          <w:p w14:paraId="2B050B52" w14:textId="77777777" w:rsidR="008A310F" w:rsidRDefault="008A310F" w:rsidP="004673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3DA8A" id="_x0000_s1047" type="#_x0000_t202" style="position:absolute;left:0;text-align:left;margin-left:0;margin-top:36.7pt;width:445pt;height:396pt;z-index:25165827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" strokecolor="#a5a5a5 [2092]">
                <v:textbox>
                  <w:txbxContent>
                    <w:p w14:paraId="7ADC4305" w14:textId="63E60B0A" w:rsidR="00B37F2C" w:rsidRPr="005B4A00" w:rsidRDefault="00B37F2C" w:rsidP="00B37F2C">
                      <w:pPr>
                        <w:spacing w:before="100" w:beforeAutospacing="1" w:after="100" w:afterAutospacing="1"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 xml:space="preserve">I </w:t>
                      </w:r>
                      <w:r w:rsidR="002F7C03" w:rsidRPr="005B4A00">
                        <w:rPr>
                          <w:rFonts w:eastAsia="Times New Roman" w:cs="Segoe UI"/>
                          <w:kern w:val="0"/>
                          <w:sz w:val="22"/>
                          <w:szCs w:val="22"/>
                          <w:lang w:eastAsia="nb-NO"/>
                          <w14:ligatures w14:val="none"/>
                        </w:rPr>
                        <w:t>Skårungen</w:t>
                      </w:r>
                      <w:r w:rsidRPr="005B4A00">
                        <w:rPr>
                          <w:rFonts w:eastAsia="Times New Roman" w:cs="Segoe UI"/>
                          <w:kern w:val="0"/>
                          <w:sz w:val="22"/>
                          <w:szCs w:val="22"/>
                          <w:lang w:eastAsia="nb-NO"/>
                          <w14:ligatures w14:val="none"/>
                        </w:rPr>
                        <w:t xml:space="preserve"> barnehage vektlegger vi barns medvirkning som en grunnleggende del av det pedagogiske arbeidet og barnehagens verdigrunnlag. Vi arbeider for at barna skal oppleve seg som betydningsfulle deltakere i fellesskapet, der deres meninger, erfaringer og uttrykk blir anerkjent og tatt på alvor. Medvirkning ses i sammenheng med trygghet, relasjoner og tilhørighet, og forutsetter et inkluderende miljø hvor alle barn får mulighet til å delta ut fra egne forutsetninger.</w:t>
                      </w:r>
                    </w:p>
                    <w:p w14:paraId="6BD5B8D6" w14:textId="5367A814" w:rsidR="00B37F2C" w:rsidRPr="005B4A00" w:rsidRDefault="00490CA4" w:rsidP="00B37F2C">
                      <w:pPr>
                        <w:spacing w:before="100" w:beforeAutospacing="1" w:after="100" w:afterAutospacing="1" w:line="300" w:lineRule="atLeast"/>
                        <w:rPr>
                          <w:rFonts w:eastAsia="Times New Roman" w:cs="Segoe UI"/>
                          <w:color w:val="00B050"/>
                          <w:kern w:val="0"/>
                          <w:sz w:val="22"/>
                          <w:szCs w:val="22"/>
                          <w:lang w:eastAsia="nb-NO"/>
                          <w14:ligatures w14:val="none"/>
                        </w:rPr>
                      </w:pPr>
                      <w:r w:rsidRPr="005B4A00">
                        <w:rPr>
                          <w:color w:val="000000" w:themeColor="text1"/>
                          <w:sz w:val="22"/>
                          <w:szCs w:val="22"/>
                        </w:rPr>
                        <w:t>De voksne i barnehagen organiserer avdelingene i mindre grupper, for å kunne legge til rette for å involvere barna i det som skjer, og for å fange opp enkeltbarnets ønsker</w:t>
                      </w:r>
                      <w:r w:rsidRPr="005B4A00">
                        <w:rPr>
                          <w:rFonts w:eastAsia="Times New Roman" w:cs="Segoe UI"/>
                          <w:color w:val="00B050"/>
                          <w:kern w:val="0"/>
                          <w:sz w:val="22"/>
                          <w:szCs w:val="22"/>
                          <w:lang w:eastAsia="nb-NO"/>
                          <w14:ligatures w14:val="none"/>
                        </w:rPr>
                        <w:t xml:space="preserve">. </w:t>
                      </w:r>
                      <w:r w:rsidR="00B37F2C" w:rsidRPr="005B4A00">
                        <w:rPr>
                          <w:rFonts w:eastAsia="Times New Roman" w:cs="Segoe UI"/>
                          <w:kern w:val="0"/>
                          <w:sz w:val="22"/>
                          <w:szCs w:val="22"/>
                          <w:lang w:eastAsia="nb-NO"/>
                          <w14:ligatures w14:val="none"/>
                        </w:rPr>
                        <w:t xml:space="preserve">Personalet legger til rette for demokratiske prosesser i hverdagen ved å gi barna reelle valgmuligheter og innflytelse i både lek, aktiviteter og daglige rutiner. Dette kan være gjennom å la barna være med å påvirke valg av lekemateriell, turmål, aktiviteter, </w:t>
                      </w:r>
                      <w:r w:rsidRPr="005B4A00">
                        <w:rPr>
                          <w:rFonts w:eastAsia="Times New Roman" w:cs="Segoe UI"/>
                          <w:kern w:val="0"/>
                          <w:sz w:val="22"/>
                          <w:szCs w:val="22"/>
                          <w:lang w:eastAsia="nb-NO"/>
                          <w14:ligatures w14:val="none"/>
                        </w:rPr>
                        <w:t xml:space="preserve">måltid </w:t>
                      </w:r>
                      <w:r w:rsidR="00B37F2C" w:rsidRPr="005B4A00">
                        <w:rPr>
                          <w:rFonts w:eastAsia="Times New Roman" w:cs="Segoe UI"/>
                          <w:kern w:val="0"/>
                          <w:sz w:val="22"/>
                          <w:szCs w:val="22"/>
                          <w:lang w:eastAsia="nb-NO"/>
                          <w14:ligatures w14:val="none"/>
                        </w:rPr>
                        <w:t>eller hvordan rom og lekemiljø utformes. Vi arbeider bevisst med å lytte til barnas verbale og non-verbale uttrykk, observere deres initiativ og interesser, og bruke dette som utgangspunkt for videre planlegging og pedagogiske valg.</w:t>
                      </w:r>
                    </w:p>
                    <w:p w14:paraId="305EA03E" w14:textId="0FF9A086" w:rsidR="003E0342" w:rsidRPr="005B4A00" w:rsidRDefault="003E0342" w:rsidP="003E0342">
                      <w:pPr>
                        <w:rPr>
                          <w:color w:val="000000" w:themeColor="text1"/>
                          <w:sz w:val="22"/>
                          <w:szCs w:val="22"/>
                        </w:rPr>
                      </w:pPr>
                      <w:r w:rsidRPr="005B4A00">
                        <w:rPr>
                          <w:color w:val="000000" w:themeColor="text1"/>
                          <w:sz w:val="22"/>
                          <w:szCs w:val="22"/>
                        </w:rPr>
                        <w:t>Når barna og foreldrene opplever at deres opplevelser og interesser blir tatt hensyn til, kan de kjenne på at de er med på å påvirke og medvirker i barnas hverdag. De voksne møter alltid barna med bekreftelse, selv om deres ønsker ikke alltid kan bli innfridd. Den voksne tar seg tid til å forklare og gi mening dersom barnets ønsker ikke kan møtes der og da, og den voksne tør og sette grenser ved behov.  På den måten lærer også barn og ta hensyn til andre, både til voksne og andre barn.</w:t>
                      </w:r>
                    </w:p>
                    <w:p w14:paraId="0FE91C89" w14:textId="09F25665" w:rsidR="00B37F2C" w:rsidRPr="005B4A00" w:rsidRDefault="00B37F2C" w:rsidP="00B37F2C">
                      <w:pPr>
                        <w:spacing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 xml:space="preserve">Personalet reflekterer jevnlig over egen praksis i møte med barns medvirkning. </w:t>
                      </w:r>
                    </w:p>
                    <w:p w14:paraId="5559A53A" w14:textId="77777777" w:rsidR="00467314" w:rsidRDefault="00467314" w:rsidP="00467314">
                      <w:pPr>
                        <w:rPr>
                          <w:i/>
                          <w:iCs/>
                          <w:color w:val="808080" w:themeColor="background1" w:themeShade="80"/>
                          <w:sz w:val="22"/>
                          <w:szCs w:val="22"/>
                        </w:rPr>
                      </w:pPr>
                    </w:p>
                    <w:p w14:paraId="73AF346C" w14:textId="77777777" w:rsidR="00467314" w:rsidRDefault="00467314" w:rsidP="00467314"/>
                    <w:p w14:paraId="2A554DB0" w14:textId="77777777" w:rsidR="008A310F" w:rsidRDefault="008A310F" w:rsidP="00467314"/>
                    <w:p w14:paraId="733A3EE7" w14:textId="77777777" w:rsidR="008A310F" w:rsidRDefault="008A310F" w:rsidP="00467314"/>
                    <w:p w14:paraId="47ABA713" w14:textId="77777777" w:rsidR="008A310F" w:rsidRDefault="008A310F" w:rsidP="00467314"/>
                    <w:p w14:paraId="5D79B245" w14:textId="77777777" w:rsidR="008A310F" w:rsidRDefault="008A310F" w:rsidP="00467314"/>
                    <w:p w14:paraId="7355F28A" w14:textId="77777777" w:rsidR="008A310F" w:rsidRDefault="008A310F" w:rsidP="00467314"/>
                    <w:p w14:paraId="04242607" w14:textId="77777777" w:rsidR="008A310F" w:rsidRDefault="008A310F" w:rsidP="00467314"/>
                    <w:p w14:paraId="4477C1ED" w14:textId="77777777" w:rsidR="008A310F" w:rsidRDefault="008A310F" w:rsidP="00467314"/>
                    <w:p w14:paraId="56364249" w14:textId="77777777" w:rsidR="008A310F" w:rsidRDefault="008A310F" w:rsidP="00467314"/>
                    <w:p w14:paraId="7B61A8CF" w14:textId="77777777" w:rsidR="008A310F" w:rsidRDefault="008A310F" w:rsidP="00467314"/>
                    <w:p w14:paraId="54AC6D3B" w14:textId="77777777" w:rsidR="008A310F" w:rsidRDefault="008A310F" w:rsidP="00467314"/>
                    <w:p w14:paraId="479194A6" w14:textId="77777777" w:rsidR="008A310F" w:rsidRDefault="008A310F" w:rsidP="00467314"/>
                    <w:p w14:paraId="2B050B52" w14:textId="77777777" w:rsidR="008A310F" w:rsidRDefault="008A310F" w:rsidP="00467314"/>
                  </w:txbxContent>
                </v:textbox>
                <w10:wrap type="square" anchorx="margin"/>
              </v:shape>
            </w:pict>
          </mc:Fallback>
        </mc:AlternateContent>
      </w:r>
      <w:r w:rsidR="009B289D" w:rsidRPr="003F58CE">
        <w:rPr>
          <w:i/>
          <w:iCs/>
          <w:noProof/>
          <w:sz w:val="22"/>
          <w:szCs w:val="22"/>
        </w:rPr>
        <mc:AlternateContent>
          <mc:Choice Requires="wps">
            <w:drawing>
              <wp:anchor distT="45720" distB="45720" distL="114300" distR="114300" simplePos="0" relativeHeight="251658272" behindDoc="0" locked="0" layoutInCell="1" allowOverlap="1" wp14:anchorId="6A38AC3C" wp14:editId="00F31D24">
                <wp:simplePos x="0" y="0"/>
                <wp:positionH relativeFrom="margin">
                  <wp:align>left</wp:align>
                </wp:positionH>
                <wp:positionV relativeFrom="paragraph">
                  <wp:posOffset>5464810</wp:posOffset>
                </wp:positionV>
                <wp:extent cx="5688330" cy="2038350"/>
                <wp:effectExtent l="0" t="0" r="26670" b="19050"/>
                <wp:wrapSquare wrapText="bothSides"/>
                <wp:docPr id="178360119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2038350"/>
                        </a:xfrm>
                        <a:prstGeom prst="rect">
                          <a:avLst/>
                        </a:prstGeom>
                        <a:solidFill>
                          <a:srgbClr val="FFFFFF"/>
                        </a:solidFill>
                        <a:ln w="9525">
                          <a:solidFill>
                            <a:schemeClr val="bg1">
                              <a:lumMod val="65000"/>
                            </a:schemeClr>
                          </a:solidFill>
                          <a:miter lim="800000"/>
                          <a:headEnd/>
                          <a:tailEnd/>
                        </a:ln>
                      </wps:spPr>
                      <wps:txbx>
                        <w:txbxContent>
                          <w:p w14:paraId="57AE7B3A" w14:textId="5D4F9533" w:rsidR="004421FE" w:rsidRPr="004421FE" w:rsidRDefault="00612EF4" w:rsidP="004421FE">
                            <w:pPr>
                              <w:pStyle w:val="NormalWeb"/>
                              <w:rPr>
                                <w:rFonts w:eastAsia="Times New Roman"/>
                                <w:kern w:val="0"/>
                                <w:lang w:eastAsia="nb-NO"/>
                                <w14:ligatures w14:val="none"/>
                              </w:rPr>
                            </w:pPr>
                            <w:r>
                              <w:rPr>
                                <w:noProof/>
                                <w:color w:val="404040"/>
                              </w:rPr>
                              <w:drawing>
                                <wp:inline distT="0" distB="0" distL="0" distR="0" wp14:anchorId="2CA98C17" wp14:editId="11AE6B04">
                                  <wp:extent cx="2965546" cy="1762760"/>
                                  <wp:effectExtent l="0" t="0" r="6350" b="8890"/>
                                  <wp:docPr id="185657619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3045525" cy="1810300"/>
                                          </a:xfrm>
                                          <a:prstGeom prst="rect">
                                            <a:avLst/>
                                          </a:prstGeom>
                                          <a:noFill/>
                                          <a:ln>
                                            <a:noFill/>
                                          </a:ln>
                                        </pic:spPr>
                                      </pic:pic>
                                    </a:graphicData>
                                  </a:graphic>
                                </wp:inline>
                              </w:drawing>
                            </w:r>
                            <w:r w:rsidR="001116DB" w:rsidRPr="004421FE">
                              <w:rPr>
                                <w:rFonts w:eastAsia="Times New Roman"/>
                                <w:noProof/>
                                <w:kern w:val="0"/>
                                <w:lang w:eastAsia="nb-NO"/>
                                <w14:ligatures w14:val="none"/>
                              </w:rPr>
                              <w:drawing>
                                <wp:inline distT="0" distB="0" distL="0" distR="0" wp14:anchorId="511BB7DE" wp14:editId="2F69A088">
                                  <wp:extent cx="1438275" cy="1917700"/>
                                  <wp:effectExtent l="0" t="0" r="9525"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flipH="1">
                                            <a:off x="0" y="0"/>
                                            <a:ext cx="1460819" cy="1947759"/>
                                          </a:xfrm>
                                          <a:prstGeom prst="rect">
                                            <a:avLst/>
                                          </a:prstGeom>
                                          <a:noFill/>
                                          <a:ln>
                                            <a:noFill/>
                                          </a:ln>
                                        </pic:spPr>
                                      </pic:pic>
                                    </a:graphicData>
                                  </a:graphic>
                                </wp:inline>
                              </w:drawing>
                            </w:r>
                          </w:p>
                          <w:p w14:paraId="61386694" w14:textId="5BBA42F9" w:rsidR="004F333A" w:rsidRDefault="004F333A" w:rsidP="004F333A">
                            <w:pPr>
                              <w:jc w:val="center"/>
                              <w:rPr>
                                <w:b/>
                                <w:bCs/>
                                <w:sz w:val="48"/>
                                <w:szCs w:val="48"/>
                              </w:rPr>
                            </w:pPr>
                          </w:p>
                          <w:p w14:paraId="3F0323D6" w14:textId="77777777" w:rsidR="004421FE" w:rsidRDefault="004421FE" w:rsidP="004F333A">
                            <w:pPr>
                              <w:jc w:val="center"/>
                              <w:rPr>
                                <w:b/>
                                <w:bCs/>
                                <w:sz w:val="48"/>
                                <w:szCs w:val="48"/>
                              </w:rPr>
                            </w:pPr>
                          </w:p>
                          <w:p w14:paraId="50ED3C72" w14:textId="77777777" w:rsidR="000C7B1D" w:rsidRDefault="000C7B1D" w:rsidP="004F333A">
                            <w:pPr>
                              <w:jc w:val="center"/>
                              <w:rPr>
                                <w:b/>
                                <w:bCs/>
                                <w:sz w:val="48"/>
                                <w:szCs w:val="48"/>
                              </w:rPr>
                            </w:pPr>
                          </w:p>
                          <w:p w14:paraId="5CB81EFD" w14:textId="37F83185" w:rsidR="000C7B1D" w:rsidRDefault="000C7B1D" w:rsidP="004F333A">
                            <w:pPr>
                              <w:jc w:val="center"/>
                              <w:rPr>
                                <w:b/>
                                <w:bCs/>
                                <w:sz w:val="48"/>
                                <w:szCs w:val="48"/>
                              </w:rPr>
                            </w:pPr>
                          </w:p>
                          <w:p w14:paraId="4BC42617" w14:textId="034BD396" w:rsidR="004F333A" w:rsidRPr="003F58CE" w:rsidRDefault="004F333A" w:rsidP="004F333A">
                            <w:pPr>
                              <w:jc w:val="center"/>
                              <w:rPr>
                                <w:b/>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8AC3C" id="_x0000_s1048" type="#_x0000_t202" style="position:absolute;left:0;text-align:left;margin-left:0;margin-top:430.3pt;width:447.9pt;height:160.5pt;z-index:251658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" strokecolor="#a5a5a5 [2092]">
                <v:textbox>
                  <w:txbxContent>
                    <w:p w14:paraId="57AE7B3A" w14:textId="5D4F9533" w:rsidR="004421FE" w:rsidRPr="004421FE" w:rsidRDefault="00612EF4" w:rsidP="004421FE">
                      <w:pPr>
                        <w:pStyle w:val="NormalWeb"/>
                        <w:rPr>
                          <w:rFonts w:eastAsia="Times New Roman"/>
                          <w:kern w:val="0"/>
                          <w:lang w:eastAsia="nb-NO"/>
                          <w14:ligatures w14:val="none"/>
                        </w:rPr>
                      </w:pPr>
                      <w:r>
                        <w:rPr>
                          <w:noProof/>
                          <w:color w:val="404040"/>
                        </w:rPr>
                        <w:drawing>
                          <wp:inline distT="0" distB="0" distL="0" distR="0" wp14:anchorId="2CA98C17" wp14:editId="11AE6B04">
                            <wp:extent cx="2965546" cy="1762760"/>
                            <wp:effectExtent l="0" t="0" r="6350" b="8890"/>
                            <wp:docPr id="185657619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3045525" cy="1810300"/>
                                    </a:xfrm>
                                    <a:prstGeom prst="rect">
                                      <a:avLst/>
                                    </a:prstGeom>
                                    <a:noFill/>
                                    <a:ln>
                                      <a:noFill/>
                                    </a:ln>
                                  </pic:spPr>
                                </pic:pic>
                              </a:graphicData>
                            </a:graphic>
                          </wp:inline>
                        </w:drawing>
                      </w:r>
                      <w:r w:rsidR="001116DB" w:rsidRPr="004421FE">
                        <w:rPr>
                          <w:rFonts w:eastAsia="Times New Roman"/>
                          <w:noProof/>
                          <w:kern w:val="0"/>
                          <w:lang w:eastAsia="nb-NO"/>
                          <w14:ligatures w14:val="none"/>
                        </w:rPr>
                        <w:drawing>
                          <wp:inline distT="0" distB="0" distL="0" distR="0" wp14:anchorId="511BB7DE" wp14:editId="2F69A088">
                            <wp:extent cx="1438275" cy="1917700"/>
                            <wp:effectExtent l="0" t="0" r="9525"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flipH="1">
                                      <a:off x="0" y="0"/>
                                      <a:ext cx="1460819" cy="1947759"/>
                                    </a:xfrm>
                                    <a:prstGeom prst="rect">
                                      <a:avLst/>
                                    </a:prstGeom>
                                    <a:noFill/>
                                    <a:ln>
                                      <a:noFill/>
                                    </a:ln>
                                  </pic:spPr>
                                </pic:pic>
                              </a:graphicData>
                            </a:graphic>
                          </wp:inline>
                        </w:drawing>
                      </w:r>
                    </w:p>
                    <w:p w14:paraId="61386694" w14:textId="5BBA42F9" w:rsidR="004F333A" w:rsidRDefault="004F333A" w:rsidP="004F333A">
                      <w:pPr>
                        <w:jc w:val="center"/>
                        <w:rPr>
                          <w:b/>
                          <w:bCs/>
                          <w:sz w:val="48"/>
                          <w:szCs w:val="48"/>
                        </w:rPr>
                      </w:pPr>
                    </w:p>
                    <w:p w14:paraId="3F0323D6" w14:textId="77777777" w:rsidR="004421FE" w:rsidRDefault="004421FE" w:rsidP="004F333A">
                      <w:pPr>
                        <w:jc w:val="center"/>
                        <w:rPr>
                          <w:b/>
                          <w:bCs/>
                          <w:sz w:val="48"/>
                          <w:szCs w:val="48"/>
                        </w:rPr>
                      </w:pPr>
                    </w:p>
                    <w:p w14:paraId="50ED3C72" w14:textId="77777777" w:rsidR="000C7B1D" w:rsidRDefault="000C7B1D" w:rsidP="004F333A">
                      <w:pPr>
                        <w:jc w:val="center"/>
                        <w:rPr>
                          <w:b/>
                          <w:bCs/>
                          <w:sz w:val="48"/>
                          <w:szCs w:val="48"/>
                        </w:rPr>
                      </w:pPr>
                    </w:p>
                    <w:p w14:paraId="5CB81EFD" w14:textId="37F83185" w:rsidR="000C7B1D" w:rsidRDefault="000C7B1D" w:rsidP="004F333A">
                      <w:pPr>
                        <w:jc w:val="center"/>
                        <w:rPr>
                          <w:b/>
                          <w:bCs/>
                          <w:sz w:val="48"/>
                          <w:szCs w:val="48"/>
                        </w:rPr>
                      </w:pPr>
                    </w:p>
                    <w:p w14:paraId="4BC42617" w14:textId="034BD396" w:rsidR="004F333A" w:rsidRPr="003F58CE" w:rsidRDefault="004F333A" w:rsidP="004F333A">
                      <w:pPr>
                        <w:jc w:val="center"/>
                        <w:rPr>
                          <w:b/>
                          <w:bCs/>
                          <w:sz w:val="48"/>
                          <w:szCs w:val="48"/>
                        </w:rPr>
                      </w:pPr>
                    </w:p>
                  </w:txbxContent>
                </v:textbox>
                <w10:wrap type="square" anchorx="margin"/>
              </v:shape>
            </w:pict>
          </mc:Fallback>
        </mc:AlternateContent>
      </w:r>
    </w:p>
    <w:p w14:paraId="785D3301" w14:textId="7EFFB9E3" w:rsidR="005003DB" w:rsidRPr="006C5123" w:rsidRDefault="004F6079" w:rsidP="00D237D2">
      <w:pPr>
        <w:pStyle w:val="Overskrift1"/>
        <w:rPr>
          <w:b/>
          <w:bCs/>
          <w:color w:val="auto"/>
        </w:rPr>
      </w:pPr>
      <w:bookmarkStart w:id="15" w:name="_Toc233116608"/>
      <w:r w:rsidRPr="3B052100">
        <w:rPr>
          <w:b/>
          <w:bCs/>
          <w:color w:val="auto"/>
        </w:rPr>
        <w:lastRenderedPageBreak/>
        <w:t>Barnehagens</w:t>
      </w:r>
      <w:r w:rsidR="00E901A6" w:rsidRPr="3B052100">
        <w:rPr>
          <w:b/>
          <w:bCs/>
          <w:color w:val="auto"/>
        </w:rPr>
        <w:t xml:space="preserve"> </w:t>
      </w:r>
      <w:r w:rsidR="005003DB" w:rsidRPr="3B052100">
        <w:rPr>
          <w:b/>
          <w:bCs/>
          <w:color w:val="auto"/>
        </w:rPr>
        <w:t>tema</w:t>
      </w:r>
      <w:r w:rsidR="002120DF" w:rsidRPr="3B052100">
        <w:rPr>
          <w:b/>
          <w:bCs/>
          <w:color w:val="auto"/>
        </w:rPr>
        <w:t>/</w:t>
      </w:r>
      <w:r w:rsidR="005003DB" w:rsidRPr="3B052100">
        <w:rPr>
          <w:b/>
          <w:bCs/>
          <w:color w:val="auto"/>
        </w:rPr>
        <w:t>prosjekt</w:t>
      </w:r>
      <w:r w:rsidR="002120DF" w:rsidRPr="3B052100">
        <w:rPr>
          <w:b/>
          <w:bCs/>
          <w:color w:val="auto"/>
        </w:rPr>
        <w:t>/fokusområde</w:t>
      </w:r>
      <w:bookmarkEnd w:id="15"/>
    </w:p>
    <w:p w14:paraId="4B9A8F96" w14:textId="77777777" w:rsidR="004F6079" w:rsidRPr="00636CC2" w:rsidRDefault="004F6079" w:rsidP="004F6079">
      <w:pPr>
        <w:rPr>
          <w:b/>
          <w:bCs/>
          <w:sz w:val="44"/>
          <w:szCs w:val="44"/>
        </w:rPr>
      </w:pPr>
      <w:r w:rsidRPr="00636CC2">
        <w:rPr>
          <w:b/>
          <w:bCs/>
          <w:noProof/>
          <w:highlight w:val="yellow"/>
        </w:rPr>
        <mc:AlternateContent>
          <mc:Choice Requires="wps">
            <w:drawing>
              <wp:anchor distT="45720" distB="45720" distL="114300" distR="114300" simplePos="0" relativeHeight="251658248" behindDoc="0" locked="0" layoutInCell="1" allowOverlap="1" wp14:anchorId="61AFE9E2" wp14:editId="77C7FB2E">
                <wp:simplePos x="0" y="0"/>
                <wp:positionH relativeFrom="column">
                  <wp:posOffset>-118745</wp:posOffset>
                </wp:positionH>
                <wp:positionV relativeFrom="paragraph">
                  <wp:posOffset>194946</wp:posOffset>
                </wp:positionV>
                <wp:extent cx="6049645" cy="5181600"/>
                <wp:effectExtent l="0" t="0" r="27305" b="19050"/>
                <wp:wrapNone/>
                <wp:docPr id="122497219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645" cy="5181600"/>
                        </a:xfrm>
                        <a:prstGeom prst="rect">
                          <a:avLst/>
                        </a:prstGeom>
                        <a:solidFill>
                          <a:srgbClr val="FFFFFF"/>
                        </a:solidFill>
                        <a:ln w="9525">
                          <a:solidFill>
                            <a:schemeClr val="bg1">
                              <a:lumMod val="65000"/>
                            </a:schemeClr>
                          </a:solidFill>
                          <a:miter lim="800000"/>
                          <a:headEnd/>
                          <a:tailEnd/>
                        </a:ln>
                      </wps:spPr>
                      <wps:txbx>
                        <w:txbxContent>
                          <w:p w14:paraId="498AE28C" w14:textId="2BE275D1" w:rsidR="00C96917" w:rsidRPr="005B4A00" w:rsidRDefault="00C96917" w:rsidP="00C96917">
                            <w:pPr>
                              <w:spacing w:after="0"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Gjennom systematisk arbeid og målrettede prosjekter dette året vil vi legge til rette for et variert og sunt kosthold, samt et positivt spisemiljø som fremmer både fysisk og psykisk helse, og styrker barn</w:t>
                            </w:r>
                            <w:r w:rsidR="00FC2A6A" w:rsidRPr="005B4A00">
                              <w:rPr>
                                <w:rFonts w:eastAsia="Times New Roman" w:cs="Segoe UI"/>
                                <w:kern w:val="0"/>
                                <w:sz w:val="22"/>
                                <w:szCs w:val="22"/>
                                <w:lang w:eastAsia="nb-NO"/>
                                <w14:ligatures w14:val="none"/>
                              </w:rPr>
                              <w:t>as</w:t>
                            </w:r>
                            <w:r w:rsidRPr="005B4A00">
                              <w:rPr>
                                <w:rFonts w:eastAsia="Times New Roman" w:cs="Segoe UI"/>
                                <w:kern w:val="0"/>
                                <w:sz w:val="22"/>
                                <w:szCs w:val="22"/>
                                <w:lang w:eastAsia="nb-NO"/>
                                <w14:ligatures w14:val="none"/>
                              </w:rPr>
                              <w:t xml:space="preserve"> livsmestring.</w:t>
                            </w:r>
                          </w:p>
                          <w:p w14:paraId="24B51CCD" w14:textId="77777777" w:rsidR="00A93F46" w:rsidRPr="005B4A00" w:rsidRDefault="00A93F46" w:rsidP="00C96917">
                            <w:pPr>
                              <w:spacing w:after="0" w:line="300" w:lineRule="atLeast"/>
                              <w:rPr>
                                <w:rFonts w:eastAsia="Times New Roman" w:cs="Segoe UI"/>
                                <w:kern w:val="0"/>
                                <w:sz w:val="22"/>
                                <w:szCs w:val="22"/>
                                <w:lang w:eastAsia="nb-NO"/>
                                <w14:ligatures w14:val="none"/>
                              </w:rPr>
                            </w:pPr>
                          </w:p>
                          <w:p w14:paraId="691AD8D6" w14:textId="745BDD72" w:rsidR="00A93F46" w:rsidRPr="005B4A00" w:rsidRDefault="00A93F46" w:rsidP="00A93F46">
                            <w:pPr>
                              <w:rPr>
                                <w:sz w:val="22"/>
                                <w:szCs w:val="22"/>
                              </w:rPr>
                            </w:pPr>
                            <w:r w:rsidRPr="005B4A00">
                              <w:rPr>
                                <w:sz w:val="22"/>
                                <w:szCs w:val="22"/>
                              </w:rPr>
                              <w:t xml:space="preserve">Måltidene i barnehagen er en pedagogisk læringsarena samtidig som de oppleves som koselige og trygge. Barna får nok tid til å spise seg mett. Personalet skaper rammer for inkludering og den gode samtalen rundt bordet. </w:t>
                            </w:r>
                          </w:p>
                          <w:p w14:paraId="45FD7E7B" w14:textId="77777777" w:rsidR="00A93F46" w:rsidRPr="005B4A00" w:rsidRDefault="00A93F46" w:rsidP="00A93F46">
                            <w:pPr>
                              <w:rPr>
                                <w:sz w:val="22"/>
                                <w:szCs w:val="22"/>
                              </w:rPr>
                            </w:pPr>
                            <w:r w:rsidRPr="005B4A00">
                              <w:rPr>
                                <w:sz w:val="22"/>
                                <w:szCs w:val="22"/>
                              </w:rPr>
                              <w:t>De didaktiske planene for måltid, endres kontinuerlig til det beste for barna.</w:t>
                            </w:r>
                          </w:p>
                          <w:p w14:paraId="5C52A1ED" w14:textId="77777777" w:rsidR="00A93F46" w:rsidRPr="005B4A00" w:rsidRDefault="00A93F46" w:rsidP="00C96917">
                            <w:pPr>
                              <w:spacing w:after="0" w:line="300" w:lineRule="atLeast"/>
                              <w:rPr>
                                <w:rFonts w:eastAsia="Times New Roman" w:cs="Segoe UI"/>
                                <w:kern w:val="0"/>
                                <w:sz w:val="22"/>
                                <w:szCs w:val="22"/>
                                <w:lang w:eastAsia="nb-NO"/>
                                <w14:ligatures w14:val="none"/>
                              </w:rPr>
                            </w:pPr>
                          </w:p>
                          <w:p w14:paraId="2B3FD439" w14:textId="724FD062" w:rsidR="00C96917" w:rsidRPr="005B4A00" w:rsidRDefault="00A8311F" w:rsidP="00777295">
                            <w:pPr>
                              <w:numPr>
                                <w:ilvl w:val="0"/>
                                <w:numId w:val="25"/>
                              </w:numPr>
                              <w:spacing w:before="100" w:beforeAutospacing="1" w:after="100" w:afterAutospacing="1"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Personalet p</w:t>
                            </w:r>
                            <w:r w:rsidR="00C96917" w:rsidRPr="005B4A00">
                              <w:rPr>
                                <w:rFonts w:eastAsia="Times New Roman" w:cs="Segoe UI"/>
                                <w:kern w:val="0"/>
                                <w:sz w:val="22"/>
                                <w:szCs w:val="22"/>
                                <w:lang w:eastAsia="nb-NO"/>
                                <w14:ligatures w14:val="none"/>
                              </w:rPr>
                              <w:t>lanlegg</w:t>
                            </w:r>
                            <w:r w:rsidRPr="005B4A00">
                              <w:rPr>
                                <w:rFonts w:eastAsia="Times New Roman" w:cs="Segoe UI"/>
                                <w:kern w:val="0"/>
                                <w:sz w:val="22"/>
                                <w:szCs w:val="22"/>
                                <w:lang w:eastAsia="nb-NO"/>
                                <w14:ligatures w14:val="none"/>
                              </w:rPr>
                              <w:t>er</w:t>
                            </w:r>
                            <w:r w:rsidR="00C96917" w:rsidRPr="005B4A00">
                              <w:rPr>
                                <w:rFonts w:eastAsia="Times New Roman" w:cs="Segoe UI"/>
                                <w:kern w:val="0"/>
                                <w:sz w:val="22"/>
                                <w:szCs w:val="22"/>
                                <w:lang w:eastAsia="nb-NO"/>
                                <w14:ligatures w14:val="none"/>
                              </w:rPr>
                              <w:t xml:space="preserve"> menyer med </w:t>
                            </w:r>
                            <w:proofErr w:type="gramStart"/>
                            <w:r w:rsidR="00C96917" w:rsidRPr="005B4A00">
                              <w:rPr>
                                <w:rFonts w:eastAsia="Times New Roman" w:cs="Segoe UI"/>
                                <w:kern w:val="0"/>
                                <w:sz w:val="22"/>
                                <w:szCs w:val="22"/>
                                <w:lang w:eastAsia="nb-NO"/>
                                <w14:ligatures w14:val="none"/>
                              </w:rPr>
                              <w:t>fokus</w:t>
                            </w:r>
                            <w:proofErr w:type="gramEnd"/>
                            <w:r w:rsidR="00C96917" w:rsidRPr="005B4A00">
                              <w:rPr>
                                <w:rFonts w:eastAsia="Times New Roman" w:cs="Segoe UI"/>
                                <w:kern w:val="0"/>
                                <w:sz w:val="22"/>
                                <w:szCs w:val="22"/>
                                <w:lang w:eastAsia="nb-NO"/>
                                <w14:ligatures w14:val="none"/>
                              </w:rPr>
                              <w:t xml:space="preserve"> på frukt, </w:t>
                            </w:r>
                            <w:r w:rsidR="00F17F6F" w:rsidRPr="005B4A00">
                              <w:rPr>
                                <w:rFonts w:eastAsia="Times New Roman" w:cs="Segoe UI"/>
                                <w:kern w:val="0"/>
                                <w:sz w:val="22"/>
                                <w:szCs w:val="22"/>
                                <w:lang w:eastAsia="nb-NO"/>
                                <w14:ligatures w14:val="none"/>
                              </w:rPr>
                              <w:t>grønnsaker og</w:t>
                            </w:r>
                            <w:r w:rsidR="00C96917" w:rsidRPr="005B4A00">
                              <w:rPr>
                                <w:rFonts w:eastAsia="Times New Roman" w:cs="Segoe UI"/>
                                <w:kern w:val="0"/>
                                <w:sz w:val="22"/>
                                <w:szCs w:val="22"/>
                                <w:lang w:eastAsia="nb-NO"/>
                                <w14:ligatures w14:val="none"/>
                              </w:rPr>
                              <w:t xml:space="preserve"> grove produkter</w:t>
                            </w:r>
                            <w:r w:rsidR="00FF05D7" w:rsidRPr="005B4A00">
                              <w:rPr>
                                <w:rFonts w:eastAsia="Times New Roman" w:cs="Segoe UI"/>
                                <w:kern w:val="0"/>
                                <w:sz w:val="22"/>
                                <w:szCs w:val="22"/>
                                <w:lang w:eastAsia="nb-NO"/>
                                <w14:ligatures w14:val="none"/>
                              </w:rPr>
                              <w:t>.</w:t>
                            </w:r>
                            <w:r w:rsidR="00C96917" w:rsidRPr="005B4A00">
                              <w:rPr>
                                <w:rFonts w:eastAsia="Times New Roman" w:cs="Segoe UI"/>
                                <w:kern w:val="0"/>
                                <w:sz w:val="22"/>
                                <w:szCs w:val="22"/>
                                <w:lang w:eastAsia="nb-NO"/>
                                <w14:ligatures w14:val="none"/>
                              </w:rPr>
                              <w:t xml:space="preserve"> </w:t>
                            </w:r>
                            <w:r w:rsidRPr="005B4A00">
                              <w:rPr>
                                <w:rFonts w:eastAsia="Times New Roman" w:cs="Segoe UI"/>
                                <w:kern w:val="0"/>
                                <w:sz w:val="22"/>
                                <w:szCs w:val="22"/>
                                <w:lang w:eastAsia="nb-NO"/>
                                <w14:ligatures w14:val="none"/>
                              </w:rPr>
                              <w:t>Vi tar utgangspunkt i det som barna liker og nasjonale kostholdsråd.</w:t>
                            </w:r>
                            <w:r w:rsidR="00597D1C" w:rsidRPr="005B4A00">
                              <w:rPr>
                                <w:rFonts w:eastAsia="Times New Roman" w:cs="Segoe UI"/>
                                <w:kern w:val="0"/>
                                <w:sz w:val="22"/>
                                <w:szCs w:val="22"/>
                                <w:lang w:eastAsia="nb-NO"/>
                                <w14:ligatures w14:val="none"/>
                              </w:rPr>
                              <w:t xml:space="preserve"> Vi prøver å spise mest mulig «ren mat» og mat som er laget fra bunnen.</w:t>
                            </w:r>
                          </w:p>
                          <w:p w14:paraId="29768D41" w14:textId="03A1ED2A" w:rsidR="00FE44D3" w:rsidRPr="005B4A00" w:rsidRDefault="00FE44D3" w:rsidP="00777295">
                            <w:pPr>
                              <w:numPr>
                                <w:ilvl w:val="0"/>
                                <w:numId w:val="25"/>
                              </w:numPr>
                              <w:spacing w:before="100" w:beforeAutospacing="1" w:after="100" w:afterAutospacing="1"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Personalet spiser sammen med barna for å fremme fellesskap og gode samtaler, og oppmuntrer barna til nysgjerrighet rundt mat uten press for å smake.</w:t>
                            </w:r>
                          </w:p>
                          <w:p w14:paraId="0C99AC84" w14:textId="0140E06A" w:rsidR="007B5A1F" w:rsidRPr="005B4A00" w:rsidRDefault="00F237A1" w:rsidP="00777295">
                            <w:pPr>
                              <w:numPr>
                                <w:ilvl w:val="0"/>
                                <w:numId w:val="25"/>
                              </w:numPr>
                              <w:spacing w:before="100" w:beforeAutospacing="1" w:after="100" w:afterAutospacing="1" w:line="300" w:lineRule="atLeast"/>
                              <w:outlineLvl w:val="2"/>
                              <w:rPr>
                                <w:rFonts w:eastAsia="Times New Roman" w:cs="Segoe UI"/>
                                <w:kern w:val="0"/>
                                <w:sz w:val="22"/>
                                <w:szCs w:val="22"/>
                                <w:lang w:eastAsia="nb-NO"/>
                                <w14:ligatures w14:val="none"/>
                              </w:rPr>
                            </w:pPr>
                            <w:bookmarkStart w:id="16" w:name="_Toc233116609"/>
                            <w:r w:rsidRPr="005B4A00">
                              <w:rPr>
                                <w:rFonts w:eastAsia="Times New Roman" w:cs="Segoe UI"/>
                                <w:kern w:val="0"/>
                                <w:sz w:val="22"/>
                                <w:szCs w:val="22"/>
                                <w:lang w:eastAsia="nb-NO"/>
                                <w14:ligatures w14:val="none"/>
                              </w:rPr>
                              <w:t>Barnehagen har 2 grønnsakshager hvor barna er med å dyrke mat som de senere skal være med å høste og spise.</w:t>
                            </w:r>
                            <w:bookmarkEnd w:id="16"/>
                          </w:p>
                          <w:p w14:paraId="6281C149" w14:textId="352941CA" w:rsidR="00C96917" w:rsidRPr="005B4A00" w:rsidRDefault="00697524" w:rsidP="00777295">
                            <w:pPr>
                              <w:pStyle w:val="Listeavsnitt"/>
                              <w:numPr>
                                <w:ilvl w:val="0"/>
                                <w:numId w:val="25"/>
                              </w:numPr>
                              <w:spacing w:before="100" w:beforeAutospacing="1" w:after="100" w:afterAutospacing="1" w:line="300" w:lineRule="atLeast"/>
                              <w:outlineLvl w:val="2"/>
                              <w:rPr>
                                <w:rFonts w:eastAsia="Times New Roman" w:cs="Segoe UI"/>
                                <w:kern w:val="0"/>
                                <w:sz w:val="22"/>
                                <w:szCs w:val="22"/>
                                <w:lang w:eastAsia="nb-NO"/>
                                <w14:ligatures w14:val="none"/>
                              </w:rPr>
                            </w:pPr>
                            <w:bookmarkStart w:id="17" w:name="_Toc233116610"/>
                            <w:r w:rsidRPr="005B4A00">
                              <w:rPr>
                                <w:rFonts w:eastAsia="Times New Roman" w:cs="Segoe UI"/>
                                <w:kern w:val="0"/>
                                <w:sz w:val="22"/>
                                <w:szCs w:val="22"/>
                                <w:lang w:eastAsia="nb-NO"/>
                                <w14:ligatures w14:val="none"/>
                              </w:rPr>
                              <w:t>B</w:t>
                            </w:r>
                            <w:r w:rsidR="00C96917" w:rsidRPr="005B4A00">
                              <w:rPr>
                                <w:rFonts w:eastAsia="Times New Roman" w:cs="Segoe UI"/>
                                <w:kern w:val="0"/>
                                <w:sz w:val="22"/>
                                <w:szCs w:val="22"/>
                                <w:lang w:eastAsia="nb-NO"/>
                                <w14:ligatures w14:val="none"/>
                              </w:rPr>
                              <w:t>arna</w:t>
                            </w:r>
                            <w:r w:rsidRPr="005B4A00">
                              <w:rPr>
                                <w:rFonts w:eastAsia="Times New Roman" w:cs="Segoe UI"/>
                                <w:kern w:val="0"/>
                                <w:sz w:val="22"/>
                                <w:szCs w:val="22"/>
                                <w:lang w:eastAsia="nb-NO"/>
                                <w14:ligatures w14:val="none"/>
                              </w:rPr>
                              <w:t xml:space="preserve"> får</w:t>
                            </w:r>
                            <w:r w:rsidR="00C96917" w:rsidRPr="005B4A00">
                              <w:rPr>
                                <w:rFonts w:eastAsia="Times New Roman" w:cs="Segoe UI"/>
                                <w:kern w:val="0"/>
                                <w:sz w:val="22"/>
                                <w:szCs w:val="22"/>
                                <w:lang w:eastAsia="nb-NO"/>
                                <w14:ligatures w14:val="none"/>
                              </w:rPr>
                              <w:t xml:space="preserve"> delta i enkle oppgaver, som å dekke bord, helle opp melk, rydde – styrker ansvar og mestring.</w:t>
                            </w:r>
                            <w:bookmarkEnd w:id="17"/>
                          </w:p>
                          <w:p w14:paraId="576FEDF7" w14:textId="72CF791E" w:rsidR="009E6E29" w:rsidRPr="005B4A00" w:rsidRDefault="00FC2A6A" w:rsidP="00777295">
                            <w:pPr>
                              <w:numPr>
                                <w:ilvl w:val="0"/>
                                <w:numId w:val="25"/>
                              </w:numPr>
                              <w:spacing w:before="100" w:beforeAutospacing="1" w:after="100" w:afterAutospacing="1"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Vi</w:t>
                            </w:r>
                            <w:r w:rsidR="00C96917" w:rsidRPr="005B4A00">
                              <w:rPr>
                                <w:rFonts w:eastAsia="Times New Roman" w:cs="Segoe UI"/>
                                <w:kern w:val="0"/>
                                <w:sz w:val="22"/>
                                <w:szCs w:val="22"/>
                                <w:lang w:eastAsia="nb-NO"/>
                                <w14:ligatures w14:val="none"/>
                              </w:rPr>
                              <w:t xml:space="preserve"> </w:t>
                            </w:r>
                            <w:r w:rsidRPr="005B4A00">
                              <w:rPr>
                                <w:rFonts w:eastAsia="Times New Roman" w:cs="Segoe UI"/>
                                <w:kern w:val="0"/>
                                <w:sz w:val="22"/>
                                <w:szCs w:val="22"/>
                                <w:lang w:eastAsia="nb-NO"/>
                                <w14:ligatures w14:val="none"/>
                              </w:rPr>
                              <w:t xml:space="preserve">bruker </w:t>
                            </w:r>
                            <w:r w:rsidR="00C96917" w:rsidRPr="005B4A00">
                              <w:rPr>
                                <w:rFonts w:eastAsia="Times New Roman" w:cs="Segoe UI"/>
                                <w:kern w:val="0"/>
                                <w:sz w:val="22"/>
                                <w:szCs w:val="22"/>
                                <w:lang w:eastAsia="nb-NO"/>
                                <w14:ligatures w14:val="none"/>
                              </w:rPr>
                              <w:t>måltidene som læringsarena for samarbeid, turtaking</w:t>
                            </w:r>
                            <w:r w:rsidRPr="005B4A00">
                              <w:rPr>
                                <w:rFonts w:eastAsia="Times New Roman" w:cs="Segoe UI"/>
                                <w:kern w:val="0"/>
                                <w:sz w:val="22"/>
                                <w:szCs w:val="22"/>
                                <w:lang w:eastAsia="nb-NO"/>
                                <w14:ligatures w14:val="none"/>
                              </w:rPr>
                              <w:t>, mestringsglede</w:t>
                            </w:r>
                            <w:r w:rsidR="00C96917" w:rsidRPr="005B4A00">
                              <w:rPr>
                                <w:rFonts w:eastAsia="Times New Roman" w:cs="Segoe UI"/>
                                <w:kern w:val="0"/>
                                <w:sz w:val="22"/>
                                <w:szCs w:val="22"/>
                                <w:lang w:eastAsia="nb-NO"/>
                                <w14:ligatures w14:val="none"/>
                              </w:rPr>
                              <w:t xml:space="preserve"> og gode</w:t>
                            </w:r>
                            <w:r w:rsidR="008B7D27" w:rsidRPr="005B4A00">
                              <w:rPr>
                                <w:rFonts w:eastAsia="Times New Roman" w:cs="Segoe UI"/>
                                <w:kern w:val="0"/>
                                <w:sz w:val="22"/>
                                <w:szCs w:val="22"/>
                                <w:lang w:eastAsia="nb-NO"/>
                                <w14:ligatures w14:val="none"/>
                              </w:rPr>
                              <w:t xml:space="preserve"> samtaler</w:t>
                            </w:r>
                            <w:r w:rsidR="00C96917" w:rsidRPr="005B4A00">
                              <w:rPr>
                                <w:rFonts w:eastAsia="Times New Roman" w:cs="Segoe UI"/>
                                <w:kern w:val="0"/>
                                <w:sz w:val="22"/>
                                <w:szCs w:val="22"/>
                                <w:lang w:eastAsia="nb-NO"/>
                                <w14:ligatures w14:val="none"/>
                              </w:rPr>
                              <w:t xml:space="preserve"> </w:t>
                            </w:r>
                          </w:p>
                          <w:p w14:paraId="45D3CC12" w14:textId="1E8AAAAB" w:rsidR="00654C0B" w:rsidRDefault="00654C0B" w:rsidP="00777295">
                            <w:pPr>
                              <w:numPr>
                                <w:ilvl w:val="0"/>
                                <w:numId w:val="25"/>
                              </w:numPr>
                              <w:spacing w:before="100" w:beforeAutospacing="1" w:after="100" w:afterAutospacing="1" w:line="300" w:lineRule="atLeast"/>
                              <w:rPr>
                                <w:rFonts w:ascii="Segoe UI" w:eastAsia="Times New Roman" w:hAnsi="Segoe UI" w:cs="Segoe UI"/>
                                <w:kern w:val="0"/>
                                <w:sz w:val="21"/>
                                <w:szCs w:val="21"/>
                                <w:lang w:eastAsia="nb-NO"/>
                                <w14:ligatures w14:val="none"/>
                              </w:rPr>
                            </w:pPr>
                            <w:hyperlink r:id="rId30" w:history="1">
                              <w:r w:rsidRPr="00654C0B">
                                <w:rPr>
                                  <w:color w:val="0000FF"/>
                                  <w:u w:val="single"/>
                                </w:rPr>
                                <w:t>OFG | FRUKT.no</w:t>
                              </w:r>
                            </w:hyperlink>
                          </w:p>
                          <w:p w14:paraId="539D06A5" w14:textId="77777777" w:rsidR="00E87568" w:rsidRDefault="00E87568" w:rsidP="004F6079">
                            <w:pPr>
                              <w:rPr>
                                <w:i/>
                                <w:color w:val="808080" w:themeColor="background1" w:themeShade="80"/>
                                <w:sz w:val="22"/>
                                <w:szCs w:val="22"/>
                              </w:rPr>
                            </w:pPr>
                          </w:p>
                          <w:p w14:paraId="1CB660AA" w14:textId="77777777" w:rsidR="00E87568" w:rsidRDefault="00E87568" w:rsidP="004F6079">
                            <w:pPr>
                              <w:rPr>
                                <w:i/>
                                <w:color w:val="808080" w:themeColor="background1" w:themeShade="80"/>
                                <w:sz w:val="22"/>
                                <w:szCs w:val="22"/>
                              </w:rPr>
                            </w:pPr>
                          </w:p>
                          <w:p w14:paraId="71F2F121" w14:textId="77777777" w:rsidR="00E87568" w:rsidRDefault="00E87568" w:rsidP="004F6079">
                            <w:pPr>
                              <w:rPr>
                                <w:i/>
                                <w:color w:val="808080" w:themeColor="background1" w:themeShade="80"/>
                                <w:sz w:val="22"/>
                                <w:szCs w:val="22"/>
                              </w:rPr>
                            </w:pPr>
                          </w:p>
                          <w:p w14:paraId="3E426056" w14:textId="77777777" w:rsidR="00E87568" w:rsidRDefault="00E87568" w:rsidP="004F6079">
                            <w:pPr>
                              <w:rPr>
                                <w:i/>
                                <w:color w:val="808080" w:themeColor="background1" w:themeShade="80"/>
                                <w:sz w:val="22"/>
                                <w:szCs w:val="22"/>
                              </w:rPr>
                            </w:pPr>
                          </w:p>
                          <w:p w14:paraId="24C86998" w14:textId="77777777" w:rsidR="00E87568" w:rsidRDefault="00E87568" w:rsidP="004F6079">
                            <w:pPr>
                              <w:rPr>
                                <w:i/>
                                <w:color w:val="808080" w:themeColor="background1" w:themeShade="80"/>
                                <w:sz w:val="22"/>
                                <w:szCs w:val="22"/>
                              </w:rPr>
                            </w:pPr>
                          </w:p>
                          <w:p w14:paraId="69429E9E" w14:textId="77777777" w:rsidR="00E87568" w:rsidRDefault="00E87568" w:rsidP="004F6079">
                            <w:pPr>
                              <w:rPr>
                                <w:i/>
                                <w:color w:val="808080" w:themeColor="background1" w:themeShade="80"/>
                                <w:sz w:val="22"/>
                                <w:szCs w:val="22"/>
                              </w:rPr>
                            </w:pPr>
                          </w:p>
                          <w:p w14:paraId="1D8EFE56" w14:textId="77777777" w:rsidR="00E87568" w:rsidRDefault="00E87568" w:rsidP="004F6079">
                            <w:pPr>
                              <w:rPr>
                                <w:i/>
                                <w:color w:val="808080" w:themeColor="background1" w:themeShade="80"/>
                                <w:sz w:val="22"/>
                                <w:szCs w:val="22"/>
                              </w:rPr>
                            </w:pPr>
                          </w:p>
                          <w:p w14:paraId="0C9101D5" w14:textId="77777777" w:rsidR="00E87568" w:rsidRDefault="00E87568" w:rsidP="004F6079">
                            <w:pPr>
                              <w:rPr>
                                <w:i/>
                                <w:color w:val="808080" w:themeColor="background1" w:themeShade="80"/>
                                <w:sz w:val="22"/>
                                <w:szCs w:val="22"/>
                              </w:rPr>
                            </w:pPr>
                          </w:p>
                          <w:p w14:paraId="45A16464" w14:textId="77777777" w:rsidR="00E87568" w:rsidRDefault="00E87568" w:rsidP="004F6079">
                            <w:pPr>
                              <w:rPr>
                                <w:i/>
                                <w:color w:val="808080" w:themeColor="background1" w:themeShade="80"/>
                                <w:sz w:val="22"/>
                                <w:szCs w:val="22"/>
                              </w:rPr>
                            </w:pPr>
                          </w:p>
                          <w:p w14:paraId="0756C494" w14:textId="77777777" w:rsidR="00E87568" w:rsidRDefault="00E87568" w:rsidP="004F6079">
                            <w:pPr>
                              <w:rPr>
                                <w:i/>
                                <w:color w:val="808080" w:themeColor="background1" w:themeShade="80"/>
                                <w:sz w:val="22"/>
                                <w:szCs w:val="22"/>
                              </w:rPr>
                            </w:pPr>
                          </w:p>
                          <w:p w14:paraId="30E4E9BE" w14:textId="77777777" w:rsidR="00E87568" w:rsidRDefault="00E87568" w:rsidP="004F6079">
                            <w:pPr>
                              <w:rPr>
                                <w:i/>
                                <w:color w:val="808080" w:themeColor="background1" w:themeShade="80"/>
                                <w:sz w:val="22"/>
                                <w:szCs w:val="22"/>
                              </w:rPr>
                            </w:pPr>
                          </w:p>
                          <w:p w14:paraId="52B5B224" w14:textId="77777777" w:rsidR="00E87568" w:rsidRDefault="00E87568" w:rsidP="004F6079">
                            <w:pPr>
                              <w:rPr>
                                <w:i/>
                                <w:color w:val="808080" w:themeColor="background1" w:themeShade="80"/>
                                <w:sz w:val="22"/>
                                <w:szCs w:val="22"/>
                              </w:rPr>
                            </w:pPr>
                          </w:p>
                          <w:p w14:paraId="0C2DCD7B" w14:textId="77777777" w:rsidR="00E87568" w:rsidRDefault="00E87568" w:rsidP="004F6079">
                            <w:pPr>
                              <w:rPr>
                                <w:i/>
                                <w:color w:val="808080" w:themeColor="background1" w:themeShade="80"/>
                                <w:sz w:val="22"/>
                                <w:szCs w:val="22"/>
                              </w:rPr>
                            </w:pPr>
                          </w:p>
                          <w:p w14:paraId="6A4F87F3" w14:textId="77777777" w:rsidR="00E87568" w:rsidRDefault="00E87568" w:rsidP="004F6079">
                            <w:pPr>
                              <w:rPr>
                                <w:i/>
                                <w:color w:val="808080" w:themeColor="background1" w:themeShade="80"/>
                                <w:sz w:val="22"/>
                                <w:szCs w:val="22"/>
                              </w:rPr>
                            </w:pPr>
                          </w:p>
                          <w:p w14:paraId="366709D6" w14:textId="77777777" w:rsidR="00E87568" w:rsidRDefault="00E87568" w:rsidP="004F6079">
                            <w:pPr>
                              <w:rPr>
                                <w:i/>
                                <w:color w:val="808080" w:themeColor="background1" w:themeShade="80"/>
                                <w:sz w:val="22"/>
                                <w:szCs w:val="22"/>
                              </w:rPr>
                            </w:pPr>
                          </w:p>
                          <w:p w14:paraId="22A58F8A" w14:textId="77777777" w:rsidR="00E87568" w:rsidRDefault="00E87568" w:rsidP="004F6079">
                            <w:pPr>
                              <w:rPr>
                                <w:i/>
                                <w:color w:val="808080" w:themeColor="background1" w:themeShade="80"/>
                                <w:sz w:val="22"/>
                                <w:szCs w:val="22"/>
                              </w:rPr>
                            </w:pPr>
                          </w:p>
                          <w:p w14:paraId="0C543E2A" w14:textId="77777777" w:rsidR="00E87568" w:rsidRDefault="00E87568" w:rsidP="004F6079">
                            <w:pPr>
                              <w:rPr>
                                <w:i/>
                                <w:color w:val="808080" w:themeColor="background1" w:themeShade="80"/>
                                <w:sz w:val="22"/>
                                <w:szCs w:val="22"/>
                              </w:rPr>
                            </w:pPr>
                          </w:p>
                          <w:p w14:paraId="641B5890" w14:textId="77777777" w:rsidR="00E87568" w:rsidRDefault="00E87568" w:rsidP="004F6079">
                            <w:pPr>
                              <w:rPr>
                                <w:i/>
                                <w:color w:val="808080" w:themeColor="background1" w:themeShade="80"/>
                                <w:sz w:val="22"/>
                                <w:szCs w:val="22"/>
                              </w:rPr>
                            </w:pPr>
                          </w:p>
                          <w:p w14:paraId="0707B8EF" w14:textId="77777777" w:rsidR="00E87568" w:rsidRDefault="00E87568" w:rsidP="004F6079">
                            <w:pPr>
                              <w:rPr>
                                <w:i/>
                                <w:color w:val="808080" w:themeColor="background1" w:themeShade="80"/>
                                <w:sz w:val="22"/>
                                <w:szCs w:val="22"/>
                              </w:rPr>
                            </w:pPr>
                          </w:p>
                          <w:p w14:paraId="310692D3" w14:textId="77777777" w:rsidR="00E87568" w:rsidRDefault="00E87568" w:rsidP="004F6079">
                            <w:pPr>
                              <w:rPr>
                                <w:i/>
                                <w:color w:val="808080" w:themeColor="background1" w:themeShade="80"/>
                                <w:sz w:val="22"/>
                                <w:szCs w:val="22"/>
                              </w:rPr>
                            </w:pPr>
                          </w:p>
                          <w:p w14:paraId="5846A1C0" w14:textId="77777777" w:rsidR="00E87568" w:rsidRDefault="00E87568" w:rsidP="004F6079">
                            <w:pPr>
                              <w:rPr>
                                <w:i/>
                                <w:color w:val="808080" w:themeColor="background1" w:themeShade="80"/>
                                <w:sz w:val="22"/>
                                <w:szCs w:val="22"/>
                              </w:rPr>
                            </w:pPr>
                          </w:p>
                          <w:p w14:paraId="3956083A" w14:textId="77777777" w:rsidR="00E87568" w:rsidRDefault="00E87568" w:rsidP="004F6079">
                            <w:pPr>
                              <w:rPr>
                                <w:i/>
                                <w:color w:val="808080" w:themeColor="background1" w:themeShade="80"/>
                                <w:sz w:val="22"/>
                                <w:szCs w:val="22"/>
                              </w:rPr>
                            </w:pPr>
                          </w:p>
                          <w:p w14:paraId="25354358" w14:textId="77777777" w:rsidR="00E87568" w:rsidRDefault="00E87568" w:rsidP="004F6079">
                            <w:pPr>
                              <w:rPr>
                                <w:i/>
                                <w:color w:val="808080" w:themeColor="background1" w:themeShade="80"/>
                                <w:sz w:val="22"/>
                                <w:szCs w:val="22"/>
                              </w:rPr>
                            </w:pPr>
                          </w:p>
                          <w:p w14:paraId="5479B6D0" w14:textId="77777777" w:rsidR="00E87568" w:rsidRDefault="00E87568" w:rsidP="004F6079">
                            <w:pPr>
                              <w:rPr>
                                <w:i/>
                                <w:color w:val="808080" w:themeColor="background1" w:themeShade="80"/>
                                <w:sz w:val="22"/>
                                <w:szCs w:val="22"/>
                              </w:rPr>
                            </w:pPr>
                          </w:p>
                          <w:p w14:paraId="7EC5758E" w14:textId="77777777" w:rsidR="00E87568" w:rsidRDefault="00E87568" w:rsidP="004F6079">
                            <w:pPr>
                              <w:rPr>
                                <w:i/>
                                <w:color w:val="808080" w:themeColor="background1" w:themeShade="80"/>
                                <w:sz w:val="22"/>
                                <w:szCs w:val="22"/>
                              </w:rPr>
                            </w:pPr>
                          </w:p>
                          <w:p w14:paraId="2A560AC1" w14:textId="77777777" w:rsidR="00E87568" w:rsidRDefault="00E87568" w:rsidP="004F6079">
                            <w:pPr>
                              <w:rPr>
                                <w:i/>
                                <w:color w:val="808080" w:themeColor="background1" w:themeShade="80"/>
                                <w:sz w:val="22"/>
                                <w:szCs w:val="22"/>
                              </w:rPr>
                            </w:pPr>
                          </w:p>
                          <w:p w14:paraId="60840740" w14:textId="77777777" w:rsidR="00E87568" w:rsidRDefault="00E87568" w:rsidP="004F6079">
                            <w:pPr>
                              <w:rPr>
                                <w:i/>
                                <w:color w:val="808080" w:themeColor="background1" w:themeShade="80"/>
                                <w:sz w:val="22"/>
                                <w:szCs w:val="22"/>
                              </w:rPr>
                            </w:pPr>
                          </w:p>
                          <w:p w14:paraId="41788887" w14:textId="77777777" w:rsidR="00E87568" w:rsidRDefault="00E87568" w:rsidP="004F6079">
                            <w:pPr>
                              <w:rPr>
                                <w:i/>
                                <w:color w:val="808080" w:themeColor="background1" w:themeShade="80"/>
                                <w:sz w:val="22"/>
                                <w:szCs w:val="22"/>
                              </w:rPr>
                            </w:pPr>
                          </w:p>
                          <w:p w14:paraId="39D14BCF" w14:textId="77777777" w:rsidR="00E87568" w:rsidRPr="00DF549D" w:rsidRDefault="00E87568" w:rsidP="004F6079">
                            <w:pPr>
                              <w:rPr>
                                <w:color w:val="9C6A6A" w:themeColor="accent6"/>
                              </w:rPr>
                            </w:pPr>
                          </w:p>
                          <w:p w14:paraId="05B63500" w14:textId="77777777" w:rsidR="004F6079" w:rsidRPr="00B076BE" w:rsidRDefault="004F6079" w:rsidP="004F6079">
                            <w:pPr>
                              <w:rPr>
                                <w:b/>
                                <w:bCs/>
                                <w:sz w:val="32"/>
                                <w:szCs w:val="32"/>
                              </w:rPr>
                            </w:pPr>
                          </w:p>
                          <w:p w14:paraId="3A1BF4DA" w14:textId="77777777" w:rsidR="004F6079" w:rsidRDefault="004F6079" w:rsidP="004F6079"/>
                          <w:p w14:paraId="5D8D1D58" w14:textId="77777777" w:rsidR="004F6079" w:rsidRDefault="004F6079" w:rsidP="004F6079"/>
                          <w:p w14:paraId="09ABA41F" w14:textId="77777777" w:rsidR="004F6079" w:rsidRDefault="004F6079" w:rsidP="004F6079"/>
                          <w:p w14:paraId="18C3E300" w14:textId="77777777" w:rsidR="004F6079" w:rsidRDefault="004F6079" w:rsidP="004F6079"/>
                          <w:p w14:paraId="2DE83125" w14:textId="77777777" w:rsidR="004F6079" w:rsidRDefault="004F6079" w:rsidP="004F6079"/>
                          <w:p w14:paraId="7CFB4207" w14:textId="77777777" w:rsidR="004F6079" w:rsidRDefault="004F6079" w:rsidP="004F6079"/>
                          <w:p w14:paraId="4E20F224" w14:textId="77777777" w:rsidR="004F6079" w:rsidRDefault="004F6079" w:rsidP="004F6079"/>
                          <w:p w14:paraId="60F6229F" w14:textId="77777777" w:rsidR="004F6079" w:rsidRDefault="004F6079" w:rsidP="004F6079"/>
                          <w:p w14:paraId="5D9B1BE8" w14:textId="77777777" w:rsidR="004F6079" w:rsidRDefault="004F6079" w:rsidP="004F6079"/>
                          <w:p w14:paraId="228A6D92" w14:textId="77777777" w:rsidR="004F6079" w:rsidRDefault="004F6079" w:rsidP="004F6079"/>
                          <w:p w14:paraId="339A4F29" w14:textId="77777777" w:rsidR="004F6079" w:rsidRDefault="004F6079" w:rsidP="004F6079"/>
                          <w:p w14:paraId="41DB988F" w14:textId="77777777" w:rsidR="004F6079" w:rsidRDefault="004F6079" w:rsidP="004F60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FE9E2" id="_x0000_s1049" type="#_x0000_t202" style="position:absolute;margin-left:-9.35pt;margin-top:15.35pt;width:476.35pt;height:408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" strokecolor="#a5a5a5 [2092]">
                <v:textbox>
                  <w:txbxContent>
                    <w:p w14:paraId="498AE28C" w14:textId="2BE275D1" w:rsidR="00C96917" w:rsidRPr="005B4A00" w:rsidRDefault="00C96917" w:rsidP="00C96917">
                      <w:pPr>
                        <w:spacing w:after="0"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Gjennom systematisk arbeid og målrettede prosjekter dette året vil vi legge til rette for et variert og sunt kosthold, samt et positivt spisemiljø som fremmer både fysisk og psykisk helse, og styrker barn</w:t>
                      </w:r>
                      <w:r w:rsidR="00FC2A6A" w:rsidRPr="005B4A00">
                        <w:rPr>
                          <w:rFonts w:eastAsia="Times New Roman" w:cs="Segoe UI"/>
                          <w:kern w:val="0"/>
                          <w:sz w:val="22"/>
                          <w:szCs w:val="22"/>
                          <w:lang w:eastAsia="nb-NO"/>
                          <w14:ligatures w14:val="none"/>
                        </w:rPr>
                        <w:t>as</w:t>
                      </w:r>
                      <w:r w:rsidRPr="005B4A00">
                        <w:rPr>
                          <w:rFonts w:eastAsia="Times New Roman" w:cs="Segoe UI"/>
                          <w:kern w:val="0"/>
                          <w:sz w:val="22"/>
                          <w:szCs w:val="22"/>
                          <w:lang w:eastAsia="nb-NO"/>
                          <w14:ligatures w14:val="none"/>
                        </w:rPr>
                        <w:t xml:space="preserve"> livsmestring.</w:t>
                      </w:r>
                    </w:p>
                    <w:p w14:paraId="24B51CCD" w14:textId="77777777" w:rsidR="00A93F46" w:rsidRPr="005B4A00" w:rsidRDefault="00A93F46" w:rsidP="00C96917">
                      <w:pPr>
                        <w:spacing w:after="0" w:line="300" w:lineRule="atLeast"/>
                        <w:rPr>
                          <w:rFonts w:eastAsia="Times New Roman" w:cs="Segoe UI"/>
                          <w:kern w:val="0"/>
                          <w:sz w:val="22"/>
                          <w:szCs w:val="22"/>
                          <w:lang w:eastAsia="nb-NO"/>
                          <w14:ligatures w14:val="none"/>
                        </w:rPr>
                      </w:pPr>
                    </w:p>
                    <w:p w14:paraId="691AD8D6" w14:textId="745BDD72" w:rsidR="00A93F46" w:rsidRPr="005B4A00" w:rsidRDefault="00A93F46" w:rsidP="00A93F46">
                      <w:pPr>
                        <w:rPr>
                          <w:sz w:val="22"/>
                          <w:szCs w:val="22"/>
                        </w:rPr>
                      </w:pPr>
                      <w:r w:rsidRPr="005B4A00">
                        <w:rPr>
                          <w:sz w:val="22"/>
                          <w:szCs w:val="22"/>
                        </w:rPr>
                        <w:t xml:space="preserve">Måltidene i barnehagen er en pedagogisk læringsarena samtidig som de oppleves som koselige og trygge. Barna får nok tid til å spise seg mett. Personalet skaper rammer for inkludering og den gode samtalen rundt bordet. </w:t>
                      </w:r>
                    </w:p>
                    <w:p w14:paraId="45FD7E7B" w14:textId="77777777" w:rsidR="00A93F46" w:rsidRPr="005B4A00" w:rsidRDefault="00A93F46" w:rsidP="00A93F46">
                      <w:pPr>
                        <w:rPr>
                          <w:sz w:val="22"/>
                          <w:szCs w:val="22"/>
                        </w:rPr>
                      </w:pPr>
                      <w:r w:rsidRPr="005B4A00">
                        <w:rPr>
                          <w:sz w:val="22"/>
                          <w:szCs w:val="22"/>
                        </w:rPr>
                        <w:t>De didaktiske planene for måltid, endres kontinuerlig til det beste for barna.</w:t>
                      </w:r>
                    </w:p>
                    <w:p w14:paraId="5C52A1ED" w14:textId="77777777" w:rsidR="00A93F46" w:rsidRPr="005B4A00" w:rsidRDefault="00A93F46" w:rsidP="00C96917">
                      <w:pPr>
                        <w:spacing w:after="0" w:line="300" w:lineRule="atLeast"/>
                        <w:rPr>
                          <w:rFonts w:eastAsia="Times New Roman" w:cs="Segoe UI"/>
                          <w:kern w:val="0"/>
                          <w:sz w:val="22"/>
                          <w:szCs w:val="22"/>
                          <w:lang w:eastAsia="nb-NO"/>
                          <w14:ligatures w14:val="none"/>
                        </w:rPr>
                      </w:pPr>
                    </w:p>
                    <w:p w14:paraId="2B3FD439" w14:textId="724FD062" w:rsidR="00C96917" w:rsidRPr="005B4A00" w:rsidRDefault="00A8311F" w:rsidP="00777295">
                      <w:pPr>
                        <w:numPr>
                          <w:ilvl w:val="0"/>
                          <w:numId w:val="25"/>
                        </w:numPr>
                        <w:spacing w:before="100" w:beforeAutospacing="1" w:after="100" w:afterAutospacing="1"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Personalet p</w:t>
                      </w:r>
                      <w:r w:rsidR="00C96917" w:rsidRPr="005B4A00">
                        <w:rPr>
                          <w:rFonts w:eastAsia="Times New Roman" w:cs="Segoe UI"/>
                          <w:kern w:val="0"/>
                          <w:sz w:val="22"/>
                          <w:szCs w:val="22"/>
                          <w:lang w:eastAsia="nb-NO"/>
                          <w14:ligatures w14:val="none"/>
                        </w:rPr>
                        <w:t>lanlegg</w:t>
                      </w:r>
                      <w:r w:rsidRPr="005B4A00">
                        <w:rPr>
                          <w:rFonts w:eastAsia="Times New Roman" w:cs="Segoe UI"/>
                          <w:kern w:val="0"/>
                          <w:sz w:val="22"/>
                          <w:szCs w:val="22"/>
                          <w:lang w:eastAsia="nb-NO"/>
                          <w14:ligatures w14:val="none"/>
                        </w:rPr>
                        <w:t>er</w:t>
                      </w:r>
                      <w:r w:rsidR="00C96917" w:rsidRPr="005B4A00">
                        <w:rPr>
                          <w:rFonts w:eastAsia="Times New Roman" w:cs="Segoe UI"/>
                          <w:kern w:val="0"/>
                          <w:sz w:val="22"/>
                          <w:szCs w:val="22"/>
                          <w:lang w:eastAsia="nb-NO"/>
                          <w14:ligatures w14:val="none"/>
                        </w:rPr>
                        <w:t xml:space="preserve"> menyer med </w:t>
                      </w:r>
                      <w:proofErr w:type="gramStart"/>
                      <w:r w:rsidR="00C96917" w:rsidRPr="005B4A00">
                        <w:rPr>
                          <w:rFonts w:eastAsia="Times New Roman" w:cs="Segoe UI"/>
                          <w:kern w:val="0"/>
                          <w:sz w:val="22"/>
                          <w:szCs w:val="22"/>
                          <w:lang w:eastAsia="nb-NO"/>
                          <w14:ligatures w14:val="none"/>
                        </w:rPr>
                        <w:t>fokus</w:t>
                      </w:r>
                      <w:proofErr w:type="gramEnd"/>
                      <w:r w:rsidR="00C96917" w:rsidRPr="005B4A00">
                        <w:rPr>
                          <w:rFonts w:eastAsia="Times New Roman" w:cs="Segoe UI"/>
                          <w:kern w:val="0"/>
                          <w:sz w:val="22"/>
                          <w:szCs w:val="22"/>
                          <w:lang w:eastAsia="nb-NO"/>
                          <w14:ligatures w14:val="none"/>
                        </w:rPr>
                        <w:t xml:space="preserve"> på frukt, </w:t>
                      </w:r>
                      <w:r w:rsidR="00F17F6F" w:rsidRPr="005B4A00">
                        <w:rPr>
                          <w:rFonts w:eastAsia="Times New Roman" w:cs="Segoe UI"/>
                          <w:kern w:val="0"/>
                          <w:sz w:val="22"/>
                          <w:szCs w:val="22"/>
                          <w:lang w:eastAsia="nb-NO"/>
                          <w14:ligatures w14:val="none"/>
                        </w:rPr>
                        <w:t>grønnsaker og</w:t>
                      </w:r>
                      <w:r w:rsidR="00C96917" w:rsidRPr="005B4A00">
                        <w:rPr>
                          <w:rFonts w:eastAsia="Times New Roman" w:cs="Segoe UI"/>
                          <w:kern w:val="0"/>
                          <w:sz w:val="22"/>
                          <w:szCs w:val="22"/>
                          <w:lang w:eastAsia="nb-NO"/>
                          <w14:ligatures w14:val="none"/>
                        </w:rPr>
                        <w:t xml:space="preserve"> grove produkter</w:t>
                      </w:r>
                      <w:r w:rsidR="00FF05D7" w:rsidRPr="005B4A00">
                        <w:rPr>
                          <w:rFonts w:eastAsia="Times New Roman" w:cs="Segoe UI"/>
                          <w:kern w:val="0"/>
                          <w:sz w:val="22"/>
                          <w:szCs w:val="22"/>
                          <w:lang w:eastAsia="nb-NO"/>
                          <w14:ligatures w14:val="none"/>
                        </w:rPr>
                        <w:t>.</w:t>
                      </w:r>
                      <w:r w:rsidR="00C96917" w:rsidRPr="005B4A00">
                        <w:rPr>
                          <w:rFonts w:eastAsia="Times New Roman" w:cs="Segoe UI"/>
                          <w:kern w:val="0"/>
                          <w:sz w:val="22"/>
                          <w:szCs w:val="22"/>
                          <w:lang w:eastAsia="nb-NO"/>
                          <w14:ligatures w14:val="none"/>
                        </w:rPr>
                        <w:t xml:space="preserve"> </w:t>
                      </w:r>
                      <w:r w:rsidRPr="005B4A00">
                        <w:rPr>
                          <w:rFonts w:eastAsia="Times New Roman" w:cs="Segoe UI"/>
                          <w:kern w:val="0"/>
                          <w:sz w:val="22"/>
                          <w:szCs w:val="22"/>
                          <w:lang w:eastAsia="nb-NO"/>
                          <w14:ligatures w14:val="none"/>
                        </w:rPr>
                        <w:t>Vi tar utgangspunkt i det som barna liker og nasjonale kostholdsråd.</w:t>
                      </w:r>
                      <w:r w:rsidR="00597D1C" w:rsidRPr="005B4A00">
                        <w:rPr>
                          <w:rFonts w:eastAsia="Times New Roman" w:cs="Segoe UI"/>
                          <w:kern w:val="0"/>
                          <w:sz w:val="22"/>
                          <w:szCs w:val="22"/>
                          <w:lang w:eastAsia="nb-NO"/>
                          <w14:ligatures w14:val="none"/>
                        </w:rPr>
                        <w:t xml:space="preserve"> Vi prøver å spise mest mulig «ren mat» og mat som er laget fra bunnen.</w:t>
                      </w:r>
                    </w:p>
                    <w:p w14:paraId="29768D41" w14:textId="03A1ED2A" w:rsidR="00FE44D3" w:rsidRPr="005B4A00" w:rsidRDefault="00FE44D3" w:rsidP="00777295">
                      <w:pPr>
                        <w:numPr>
                          <w:ilvl w:val="0"/>
                          <w:numId w:val="25"/>
                        </w:numPr>
                        <w:spacing w:before="100" w:beforeAutospacing="1" w:after="100" w:afterAutospacing="1"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Personalet spiser sammen med barna for å fremme fellesskap og gode samtaler, og oppmuntrer barna til nysgjerrighet rundt mat uten press for å smake.</w:t>
                      </w:r>
                    </w:p>
                    <w:p w14:paraId="0C99AC84" w14:textId="0140E06A" w:rsidR="007B5A1F" w:rsidRPr="005B4A00" w:rsidRDefault="00F237A1" w:rsidP="00777295">
                      <w:pPr>
                        <w:numPr>
                          <w:ilvl w:val="0"/>
                          <w:numId w:val="25"/>
                        </w:numPr>
                        <w:spacing w:before="100" w:beforeAutospacing="1" w:after="100" w:afterAutospacing="1" w:line="300" w:lineRule="atLeast"/>
                        <w:outlineLvl w:val="2"/>
                        <w:rPr>
                          <w:rFonts w:eastAsia="Times New Roman" w:cs="Segoe UI"/>
                          <w:kern w:val="0"/>
                          <w:sz w:val="22"/>
                          <w:szCs w:val="22"/>
                          <w:lang w:eastAsia="nb-NO"/>
                          <w14:ligatures w14:val="none"/>
                        </w:rPr>
                      </w:pPr>
                      <w:bookmarkStart w:id="18" w:name="_Toc233116609"/>
                      <w:r w:rsidRPr="005B4A00">
                        <w:rPr>
                          <w:rFonts w:eastAsia="Times New Roman" w:cs="Segoe UI"/>
                          <w:kern w:val="0"/>
                          <w:sz w:val="22"/>
                          <w:szCs w:val="22"/>
                          <w:lang w:eastAsia="nb-NO"/>
                          <w14:ligatures w14:val="none"/>
                        </w:rPr>
                        <w:t>Barnehagen har 2 grønnsakshager hvor barna er med å dyrke mat som de senere skal være med å høste og spise.</w:t>
                      </w:r>
                      <w:bookmarkEnd w:id="18"/>
                    </w:p>
                    <w:p w14:paraId="6281C149" w14:textId="352941CA" w:rsidR="00C96917" w:rsidRPr="005B4A00" w:rsidRDefault="00697524" w:rsidP="00777295">
                      <w:pPr>
                        <w:pStyle w:val="Listeavsnitt"/>
                        <w:numPr>
                          <w:ilvl w:val="0"/>
                          <w:numId w:val="25"/>
                        </w:numPr>
                        <w:spacing w:before="100" w:beforeAutospacing="1" w:after="100" w:afterAutospacing="1" w:line="300" w:lineRule="atLeast"/>
                        <w:outlineLvl w:val="2"/>
                        <w:rPr>
                          <w:rFonts w:eastAsia="Times New Roman" w:cs="Segoe UI"/>
                          <w:kern w:val="0"/>
                          <w:sz w:val="22"/>
                          <w:szCs w:val="22"/>
                          <w:lang w:eastAsia="nb-NO"/>
                          <w14:ligatures w14:val="none"/>
                        </w:rPr>
                      </w:pPr>
                      <w:bookmarkStart w:id="19" w:name="_Toc233116610"/>
                      <w:r w:rsidRPr="005B4A00">
                        <w:rPr>
                          <w:rFonts w:eastAsia="Times New Roman" w:cs="Segoe UI"/>
                          <w:kern w:val="0"/>
                          <w:sz w:val="22"/>
                          <w:szCs w:val="22"/>
                          <w:lang w:eastAsia="nb-NO"/>
                          <w14:ligatures w14:val="none"/>
                        </w:rPr>
                        <w:t>B</w:t>
                      </w:r>
                      <w:r w:rsidR="00C96917" w:rsidRPr="005B4A00">
                        <w:rPr>
                          <w:rFonts w:eastAsia="Times New Roman" w:cs="Segoe UI"/>
                          <w:kern w:val="0"/>
                          <w:sz w:val="22"/>
                          <w:szCs w:val="22"/>
                          <w:lang w:eastAsia="nb-NO"/>
                          <w14:ligatures w14:val="none"/>
                        </w:rPr>
                        <w:t>arna</w:t>
                      </w:r>
                      <w:r w:rsidRPr="005B4A00">
                        <w:rPr>
                          <w:rFonts w:eastAsia="Times New Roman" w:cs="Segoe UI"/>
                          <w:kern w:val="0"/>
                          <w:sz w:val="22"/>
                          <w:szCs w:val="22"/>
                          <w:lang w:eastAsia="nb-NO"/>
                          <w14:ligatures w14:val="none"/>
                        </w:rPr>
                        <w:t xml:space="preserve"> får</w:t>
                      </w:r>
                      <w:r w:rsidR="00C96917" w:rsidRPr="005B4A00">
                        <w:rPr>
                          <w:rFonts w:eastAsia="Times New Roman" w:cs="Segoe UI"/>
                          <w:kern w:val="0"/>
                          <w:sz w:val="22"/>
                          <w:szCs w:val="22"/>
                          <w:lang w:eastAsia="nb-NO"/>
                          <w14:ligatures w14:val="none"/>
                        </w:rPr>
                        <w:t xml:space="preserve"> delta i enkle oppgaver, som å dekke bord, helle opp melk, rydde – styrker ansvar og mestring.</w:t>
                      </w:r>
                      <w:bookmarkEnd w:id="19"/>
                    </w:p>
                    <w:p w14:paraId="576FEDF7" w14:textId="72CF791E" w:rsidR="009E6E29" w:rsidRPr="005B4A00" w:rsidRDefault="00FC2A6A" w:rsidP="00777295">
                      <w:pPr>
                        <w:numPr>
                          <w:ilvl w:val="0"/>
                          <w:numId w:val="25"/>
                        </w:numPr>
                        <w:spacing w:before="100" w:beforeAutospacing="1" w:after="100" w:afterAutospacing="1" w:line="300" w:lineRule="atLeast"/>
                        <w:rPr>
                          <w:rFonts w:eastAsia="Times New Roman" w:cs="Segoe UI"/>
                          <w:kern w:val="0"/>
                          <w:sz w:val="22"/>
                          <w:szCs w:val="22"/>
                          <w:lang w:eastAsia="nb-NO"/>
                          <w14:ligatures w14:val="none"/>
                        </w:rPr>
                      </w:pPr>
                      <w:r w:rsidRPr="005B4A00">
                        <w:rPr>
                          <w:rFonts w:eastAsia="Times New Roman" w:cs="Segoe UI"/>
                          <w:kern w:val="0"/>
                          <w:sz w:val="22"/>
                          <w:szCs w:val="22"/>
                          <w:lang w:eastAsia="nb-NO"/>
                          <w14:ligatures w14:val="none"/>
                        </w:rPr>
                        <w:t>Vi</w:t>
                      </w:r>
                      <w:r w:rsidR="00C96917" w:rsidRPr="005B4A00">
                        <w:rPr>
                          <w:rFonts w:eastAsia="Times New Roman" w:cs="Segoe UI"/>
                          <w:kern w:val="0"/>
                          <w:sz w:val="22"/>
                          <w:szCs w:val="22"/>
                          <w:lang w:eastAsia="nb-NO"/>
                          <w14:ligatures w14:val="none"/>
                        </w:rPr>
                        <w:t xml:space="preserve"> </w:t>
                      </w:r>
                      <w:r w:rsidRPr="005B4A00">
                        <w:rPr>
                          <w:rFonts w:eastAsia="Times New Roman" w:cs="Segoe UI"/>
                          <w:kern w:val="0"/>
                          <w:sz w:val="22"/>
                          <w:szCs w:val="22"/>
                          <w:lang w:eastAsia="nb-NO"/>
                          <w14:ligatures w14:val="none"/>
                        </w:rPr>
                        <w:t xml:space="preserve">bruker </w:t>
                      </w:r>
                      <w:r w:rsidR="00C96917" w:rsidRPr="005B4A00">
                        <w:rPr>
                          <w:rFonts w:eastAsia="Times New Roman" w:cs="Segoe UI"/>
                          <w:kern w:val="0"/>
                          <w:sz w:val="22"/>
                          <w:szCs w:val="22"/>
                          <w:lang w:eastAsia="nb-NO"/>
                          <w14:ligatures w14:val="none"/>
                        </w:rPr>
                        <w:t>måltidene som læringsarena for samarbeid, turtaking</w:t>
                      </w:r>
                      <w:r w:rsidRPr="005B4A00">
                        <w:rPr>
                          <w:rFonts w:eastAsia="Times New Roman" w:cs="Segoe UI"/>
                          <w:kern w:val="0"/>
                          <w:sz w:val="22"/>
                          <w:szCs w:val="22"/>
                          <w:lang w:eastAsia="nb-NO"/>
                          <w14:ligatures w14:val="none"/>
                        </w:rPr>
                        <w:t>, mestringsglede</w:t>
                      </w:r>
                      <w:r w:rsidR="00C96917" w:rsidRPr="005B4A00">
                        <w:rPr>
                          <w:rFonts w:eastAsia="Times New Roman" w:cs="Segoe UI"/>
                          <w:kern w:val="0"/>
                          <w:sz w:val="22"/>
                          <w:szCs w:val="22"/>
                          <w:lang w:eastAsia="nb-NO"/>
                          <w14:ligatures w14:val="none"/>
                        </w:rPr>
                        <w:t xml:space="preserve"> og gode</w:t>
                      </w:r>
                      <w:r w:rsidR="008B7D27" w:rsidRPr="005B4A00">
                        <w:rPr>
                          <w:rFonts w:eastAsia="Times New Roman" w:cs="Segoe UI"/>
                          <w:kern w:val="0"/>
                          <w:sz w:val="22"/>
                          <w:szCs w:val="22"/>
                          <w:lang w:eastAsia="nb-NO"/>
                          <w14:ligatures w14:val="none"/>
                        </w:rPr>
                        <w:t xml:space="preserve"> samtaler</w:t>
                      </w:r>
                      <w:r w:rsidR="00C96917" w:rsidRPr="005B4A00">
                        <w:rPr>
                          <w:rFonts w:eastAsia="Times New Roman" w:cs="Segoe UI"/>
                          <w:kern w:val="0"/>
                          <w:sz w:val="22"/>
                          <w:szCs w:val="22"/>
                          <w:lang w:eastAsia="nb-NO"/>
                          <w14:ligatures w14:val="none"/>
                        </w:rPr>
                        <w:t xml:space="preserve"> </w:t>
                      </w:r>
                    </w:p>
                    <w:p w14:paraId="45D3CC12" w14:textId="1E8AAAAB" w:rsidR="00654C0B" w:rsidRDefault="00654C0B" w:rsidP="00777295">
                      <w:pPr>
                        <w:numPr>
                          <w:ilvl w:val="0"/>
                          <w:numId w:val="25"/>
                        </w:numPr>
                        <w:spacing w:before="100" w:beforeAutospacing="1" w:after="100" w:afterAutospacing="1" w:line="300" w:lineRule="atLeast"/>
                        <w:rPr>
                          <w:rFonts w:ascii="Segoe UI" w:eastAsia="Times New Roman" w:hAnsi="Segoe UI" w:cs="Segoe UI"/>
                          <w:kern w:val="0"/>
                          <w:sz w:val="21"/>
                          <w:szCs w:val="21"/>
                          <w:lang w:eastAsia="nb-NO"/>
                          <w14:ligatures w14:val="none"/>
                        </w:rPr>
                      </w:pPr>
                      <w:hyperlink r:id="rId31" w:history="1">
                        <w:r w:rsidRPr="00654C0B">
                          <w:rPr>
                            <w:color w:val="0000FF"/>
                            <w:u w:val="single"/>
                          </w:rPr>
                          <w:t>OFG | FRUKT.no</w:t>
                        </w:r>
                      </w:hyperlink>
                    </w:p>
                    <w:p w14:paraId="539D06A5" w14:textId="77777777" w:rsidR="00E87568" w:rsidRDefault="00E87568" w:rsidP="004F6079">
                      <w:pPr>
                        <w:rPr>
                          <w:i/>
                          <w:color w:val="808080" w:themeColor="background1" w:themeShade="80"/>
                          <w:sz w:val="22"/>
                          <w:szCs w:val="22"/>
                        </w:rPr>
                      </w:pPr>
                    </w:p>
                    <w:p w14:paraId="1CB660AA" w14:textId="77777777" w:rsidR="00E87568" w:rsidRDefault="00E87568" w:rsidP="004F6079">
                      <w:pPr>
                        <w:rPr>
                          <w:i/>
                          <w:color w:val="808080" w:themeColor="background1" w:themeShade="80"/>
                          <w:sz w:val="22"/>
                          <w:szCs w:val="22"/>
                        </w:rPr>
                      </w:pPr>
                    </w:p>
                    <w:p w14:paraId="71F2F121" w14:textId="77777777" w:rsidR="00E87568" w:rsidRDefault="00E87568" w:rsidP="004F6079">
                      <w:pPr>
                        <w:rPr>
                          <w:i/>
                          <w:color w:val="808080" w:themeColor="background1" w:themeShade="80"/>
                          <w:sz w:val="22"/>
                          <w:szCs w:val="22"/>
                        </w:rPr>
                      </w:pPr>
                    </w:p>
                    <w:p w14:paraId="3E426056" w14:textId="77777777" w:rsidR="00E87568" w:rsidRDefault="00E87568" w:rsidP="004F6079">
                      <w:pPr>
                        <w:rPr>
                          <w:i/>
                          <w:color w:val="808080" w:themeColor="background1" w:themeShade="80"/>
                          <w:sz w:val="22"/>
                          <w:szCs w:val="22"/>
                        </w:rPr>
                      </w:pPr>
                    </w:p>
                    <w:p w14:paraId="24C86998" w14:textId="77777777" w:rsidR="00E87568" w:rsidRDefault="00E87568" w:rsidP="004F6079">
                      <w:pPr>
                        <w:rPr>
                          <w:i/>
                          <w:color w:val="808080" w:themeColor="background1" w:themeShade="80"/>
                          <w:sz w:val="22"/>
                          <w:szCs w:val="22"/>
                        </w:rPr>
                      </w:pPr>
                    </w:p>
                    <w:p w14:paraId="69429E9E" w14:textId="77777777" w:rsidR="00E87568" w:rsidRDefault="00E87568" w:rsidP="004F6079">
                      <w:pPr>
                        <w:rPr>
                          <w:i/>
                          <w:color w:val="808080" w:themeColor="background1" w:themeShade="80"/>
                          <w:sz w:val="22"/>
                          <w:szCs w:val="22"/>
                        </w:rPr>
                      </w:pPr>
                    </w:p>
                    <w:p w14:paraId="1D8EFE56" w14:textId="77777777" w:rsidR="00E87568" w:rsidRDefault="00E87568" w:rsidP="004F6079">
                      <w:pPr>
                        <w:rPr>
                          <w:i/>
                          <w:color w:val="808080" w:themeColor="background1" w:themeShade="80"/>
                          <w:sz w:val="22"/>
                          <w:szCs w:val="22"/>
                        </w:rPr>
                      </w:pPr>
                    </w:p>
                    <w:p w14:paraId="0C9101D5" w14:textId="77777777" w:rsidR="00E87568" w:rsidRDefault="00E87568" w:rsidP="004F6079">
                      <w:pPr>
                        <w:rPr>
                          <w:i/>
                          <w:color w:val="808080" w:themeColor="background1" w:themeShade="80"/>
                          <w:sz w:val="22"/>
                          <w:szCs w:val="22"/>
                        </w:rPr>
                      </w:pPr>
                    </w:p>
                    <w:p w14:paraId="45A16464" w14:textId="77777777" w:rsidR="00E87568" w:rsidRDefault="00E87568" w:rsidP="004F6079">
                      <w:pPr>
                        <w:rPr>
                          <w:i/>
                          <w:color w:val="808080" w:themeColor="background1" w:themeShade="80"/>
                          <w:sz w:val="22"/>
                          <w:szCs w:val="22"/>
                        </w:rPr>
                      </w:pPr>
                    </w:p>
                    <w:p w14:paraId="0756C494" w14:textId="77777777" w:rsidR="00E87568" w:rsidRDefault="00E87568" w:rsidP="004F6079">
                      <w:pPr>
                        <w:rPr>
                          <w:i/>
                          <w:color w:val="808080" w:themeColor="background1" w:themeShade="80"/>
                          <w:sz w:val="22"/>
                          <w:szCs w:val="22"/>
                        </w:rPr>
                      </w:pPr>
                    </w:p>
                    <w:p w14:paraId="30E4E9BE" w14:textId="77777777" w:rsidR="00E87568" w:rsidRDefault="00E87568" w:rsidP="004F6079">
                      <w:pPr>
                        <w:rPr>
                          <w:i/>
                          <w:color w:val="808080" w:themeColor="background1" w:themeShade="80"/>
                          <w:sz w:val="22"/>
                          <w:szCs w:val="22"/>
                        </w:rPr>
                      </w:pPr>
                    </w:p>
                    <w:p w14:paraId="52B5B224" w14:textId="77777777" w:rsidR="00E87568" w:rsidRDefault="00E87568" w:rsidP="004F6079">
                      <w:pPr>
                        <w:rPr>
                          <w:i/>
                          <w:color w:val="808080" w:themeColor="background1" w:themeShade="80"/>
                          <w:sz w:val="22"/>
                          <w:szCs w:val="22"/>
                        </w:rPr>
                      </w:pPr>
                    </w:p>
                    <w:p w14:paraId="0C2DCD7B" w14:textId="77777777" w:rsidR="00E87568" w:rsidRDefault="00E87568" w:rsidP="004F6079">
                      <w:pPr>
                        <w:rPr>
                          <w:i/>
                          <w:color w:val="808080" w:themeColor="background1" w:themeShade="80"/>
                          <w:sz w:val="22"/>
                          <w:szCs w:val="22"/>
                        </w:rPr>
                      </w:pPr>
                    </w:p>
                    <w:p w14:paraId="6A4F87F3" w14:textId="77777777" w:rsidR="00E87568" w:rsidRDefault="00E87568" w:rsidP="004F6079">
                      <w:pPr>
                        <w:rPr>
                          <w:i/>
                          <w:color w:val="808080" w:themeColor="background1" w:themeShade="80"/>
                          <w:sz w:val="22"/>
                          <w:szCs w:val="22"/>
                        </w:rPr>
                      </w:pPr>
                    </w:p>
                    <w:p w14:paraId="366709D6" w14:textId="77777777" w:rsidR="00E87568" w:rsidRDefault="00E87568" w:rsidP="004F6079">
                      <w:pPr>
                        <w:rPr>
                          <w:i/>
                          <w:color w:val="808080" w:themeColor="background1" w:themeShade="80"/>
                          <w:sz w:val="22"/>
                          <w:szCs w:val="22"/>
                        </w:rPr>
                      </w:pPr>
                    </w:p>
                    <w:p w14:paraId="22A58F8A" w14:textId="77777777" w:rsidR="00E87568" w:rsidRDefault="00E87568" w:rsidP="004F6079">
                      <w:pPr>
                        <w:rPr>
                          <w:i/>
                          <w:color w:val="808080" w:themeColor="background1" w:themeShade="80"/>
                          <w:sz w:val="22"/>
                          <w:szCs w:val="22"/>
                        </w:rPr>
                      </w:pPr>
                    </w:p>
                    <w:p w14:paraId="0C543E2A" w14:textId="77777777" w:rsidR="00E87568" w:rsidRDefault="00E87568" w:rsidP="004F6079">
                      <w:pPr>
                        <w:rPr>
                          <w:i/>
                          <w:color w:val="808080" w:themeColor="background1" w:themeShade="80"/>
                          <w:sz w:val="22"/>
                          <w:szCs w:val="22"/>
                        </w:rPr>
                      </w:pPr>
                    </w:p>
                    <w:p w14:paraId="641B5890" w14:textId="77777777" w:rsidR="00E87568" w:rsidRDefault="00E87568" w:rsidP="004F6079">
                      <w:pPr>
                        <w:rPr>
                          <w:i/>
                          <w:color w:val="808080" w:themeColor="background1" w:themeShade="80"/>
                          <w:sz w:val="22"/>
                          <w:szCs w:val="22"/>
                        </w:rPr>
                      </w:pPr>
                    </w:p>
                    <w:p w14:paraId="0707B8EF" w14:textId="77777777" w:rsidR="00E87568" w:rsidRDefault="00E87568" w:rsidP="004F6079">
                      <w:pPr>
                        <w:rPr>
                          <w:i/>
                          <w:color w:val="808080" w:themeColor="background1" w:themeShade="80"/>
                          <w:sz w:val="22"/>
                          <w:szCs w:val="22"/>
                        </w:rPr>
                      </w:pPr>
                    </w:p>
                    <w:p w14:paraId="310692D3" w14:textId="77777777" w:rsidR="00E87568" w:rsidRDefault="00E87568" w:rsidP="004F6079">
                      <w:pPr>
                        <w:rPr>
                          <w:i/>
                          <w:color w:val="808080" w:themeColor="background1" w:themeShade="80"/>
                          <w:sz w:val="22"/>
                          <w:szCs w:val="22"/>
                        </w:rPr>
                      </w:pPr>
                    </w:p>
                    <w:p w14:paraId="5846A1C0" w14:textId="77777777" w:rsidR="00E87568" w:rsidRDefault="00E87568" w:rsidP="004F6079">
                      <w:pPr>
                        <w:rPr>
                          <w:i/>
                          <w:color w:val="808080" w:themeColor="background1" w:themeShade="80"/>
                          <w:sz w:val="22"/>
                          <w:szCs w:val="22"/>
                        </w:rPr>
                      </w:pPr>
                    </w:p>
                    <w:p w14:paraId="3956083A" w14:textId="77777777" w:rsidR="00E87568" w:rsidRDefault="00E87568" w:rsidP="004F6079">
                      <w:pPr>
                        <w:rPr>
                          <w:i/>
                          <w:color w:val="808080" w:themeColor="background1" w:themeShade="80"/>
                          <w:sz w:val="22"/>
                          <w:szCs w:val="22"/>
                        </w:rPr>
                      </w:pPr>
                    </w:p>
                    <w:p w14:paraId="25354358" w14:textId="77777777" w:rsidR="00E87568" w:rsidRDefault="00E87568" w:rsidP="004F6079">
                      <w:pPr>
                        <w:rPr>
                          <w:i/>
                          <w:color w:val="808080" w:themeColor="background1" w:themeShade="80"/>
                          <w:sz w:val="22"/>
                          <w:szCs w:val="22"/>
                        </w:rPr>
                      </w:pPr>
                    </w:p>
                    <w:p w14:paraId="5479B6D0" w14:textId="77777777" w:rsidR="00E87568" w:rsidRDefault="00E87568" w:rsidP="004F6079">
                      <w:pPr>
                        <w:rPr>
                          <w:i/>
                          <w:color w:val="808080" w:themeColor="background1" w:themeShade="80"/>
                          <w:sz w:val="22"/>
                          <w:szCs w:val="22"/>
                        </w:rPr>
                      </w:pPr>
                    </w:p>
                    <w:p w14:paraId="7EC5758E" w14:textId="77777777" w:rsidR="00E87568" w:rsidRDefault="00E87568" w:rsidP="004F6079">
                      <w:pPr>
                        <w:rPr>
                          <w:i/>
                          <w:color w:val="808080" w:themeColor="background1" w:themeShade="80"/>
                          <w:sz w:val="22"/>
                          <w:szCs w:val="22"/>
                        </w:rPr>
                      </w:pPr>
                    </w:p>
                    <w:p w14:paraId="2A560AC1" w14:textId="77777777" w:rsidR="00E87568" w:rsidRDefault="00E87568" w:rsidP="004F6079">
                      <w:pPr>
                        <w:rPr>
                          <w:i/>
                          <w:color w:val="808080" w:themeColor="background1" w:themeShade="80"/>
                          <w:sz w:val="22"/>
                          <w:szCs w:val="22"/>
                        </w:rPr>
                      </w:pPr>
                    </w:p>
                    <w:p w14:paraId="60840740" w14:textId="77777777" w:rsidR="00E87568" w:rsidRDefault="00E87568" w:rsidP="004F6079">
                      <w:pPr>
                        <w:rPr>
                          <w:i/>
                          <w:color w:val="808080" w:themeColor="background1" w:themeShade="80"/>
                          <w:sz w:val="22"/>
                          <w:szCs w:val="22"/>
                        </w:rPr>
                      </w:pPr>
                    </w:p>
                    <w:p w14:paraId="41788887" w14:textId="77777777" w:rsidR="00E87568" w:rsidRDefault="00E87568" w:rsidP="004F6079">
                      <w:pPr>
                        <w:rPr>
                          <w:i/>
                          <w:color w:val="808080" w:themeColor="background1" w:themeShade="80"/>
                          <w:sz w:val="22"/>
                          <w:szCs w:val="22"/>
                        </w:rPr>
                      </w:pPr>
                    </w:p>
                    <w:p w14:paraId="39D14BCF" w14:textId="77777777" w:rsidR="00E87568" w:rsidRPr="00DF549D" w:rsidRDefault="00E87568" w:rsidP="004F6079">
                      <w:pPr>
                        <w:rPr>
                          <w:color w:val="9C6A6A" w:themeColor="accent6"/>
                        </w:rPr>
                      </w:pPr>
                    </w:p>
                    <w:p w14:paraId="05B63500" w14:textId="77777777" w:rsidR="004F6079" w:rsidRPr="00B076BE" w:rsidRDefault="004F6079" w:rsidP="004F6079">
                      <w:pPr>
                        <w:rPr>
                          <w:b/>
                          <w:bCs/>
                          <w:sz w:val="32"/>
                          <w:szCs w:val="32"/>
                        </w:rPr>
                      </w:pPr>
                    </w:p>
                    <w:p w14:paraId="3A1BF4DA" w14:textId="77777777" w:rsidR="004F6079" w:rsidRDefault="004F6079" w:rsidP="004F6079"/>
                    <w:p w14:paraId="5D8D1D58" w14:textId="77777777" w:rsidR="004F6079" w:rsidRDefault="004F6079" w:rsidP="004F6079"/>
                    <w:p w14:paraId="09ABA41F" w14:textId="77777777" w:rsidR="004F6079" w:rsidRDefault="004F6079" w:rsidP="004F6079"/>
                    <w:p w14:paraId="18C3E300" w14:textId="77777777" w:rsidR="004F6079" w:rsidRDefault="004F6079" w:rsidP="004F6079"/>
                    <w:p w14:paraId="2DE83125" w14:textId="77777777" w:rsidR="004F6079" w:rsidRDefault="004F6079" w:rsidP="004F6079"/>
                    <w:p w14:paraId="7CFB4207" w14:textId="77777777" w:rsidR="004F6079" w:rsidRDefault="004F6079" w:rsidP="004F6079"/>
                    <w:p w14:paraId="4E20F224" w14:textId="77777777" w:rsidR="004F6079" w:rsidRDefault="004F6079" w:rsidP="004F6079"/>
                    <w:p w14:paraId="60F6229F" w14:textId="77777777" w:rsidR="004F6079" w:rsidRDefault="004F6079" w:rsidP="004F6079"/>
                    <w:p w14:paraId="5D9B1BE8" w14:textId="77777777" w:rsidR="004F6079" w:rsidRDefault="004F6079" w:rsidP="004F6079"/>
                    <w:p w14:paraId="228A6D92" w14:textId="77777777" w:rsidR="004F6079" w:rsidRDefault="004F6079" w:rsidP="004F6079"/>
                    <w:p w14:paraId="339A4F29" w14:textId="77777777" w:rsidR="004F6079" w:rsidRDefault="004F6079" w:rsidP="004F6079"/>
                    <w:p w14:paraId="41DB988F" w14:textId="77777777" w:rsidR="004F6079" w:rsidRDefault="004F6079" w:rsidP="004F6079"/>
                  </w:txbxContent>
                </v:textbox>
              </v:shape>
            </w:pict>
          </mc:Fallback>
        </mc:AlternateContent>
      </w:r>
    </w:p>
    <w:p w14:paraId="03835DBE" w14:textId="1E191842" w:rsidR="004F6079" w:rsidRPr="00636CC2" w:rsidRDefault="006C5123" w:rsidP="004F6079">
      <w:pPr>
        <w:rPr>
          <w:b/>
          <w:bCs/>
          <w:sz w:val="44"/>
          <w:szCs w:val="44"/>
        </w:rPr>
      </w:pPr>
      <w:r w:rsidRPr="006C5123">
        <w:rPr>
          <w:b/>
          <w:bCs/>
          <w:noProof/>
          <w:sz w:val="44"/>
          <w:szCs w:val="44"/>
        </w:rPr>
        <mc:AlternateContent>
          <mc:Choice Requires="wps">
            <w:drawing>
              <wp:anchor distT="45720" distB="45720" distL="114300" distR="114300" simplePos="0" relativeHeight="251658262" behindDoc="0" locked="0" layoutInCell="1" allowOverlap="1" wp14:anchorId="43C46C73" wp14:editId="20F00996">
                <wp:simplePos x="0" y="0"/>
                <wp:positionH relativeFrom="margin">
                  <wp:posOffset>-133985</wp:posOffset>
                </wp:positionH>
                <wp:positionV relativeFrom="paragraph">
                  <wp:posOffset>4998720</wp:posOffset>
                </wp:positionV>
                <wp:extent cx="6081823" cy="2849525"/>
                <wp:effectExtent l="0" t="0" r="14605" b="27305"/>
                <wp:wrapNone/>
                <wp:docPr id="94219227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823" cy="2849525"/>
                        </a:xfrm>
                        <a:prstGeom prst="rect">
                          <a:avLst/>
                        </a:prstGeom>
                        <a:solidFill>
                          <a:srgbClr val="FFFFFF"/>
                        </a:solidFill>
                        <a:ln w="9525">
                          <a:solidFill>
                            <a:schemeClr val="bg1">
                              <a:lumMod val="65000"/>
                            </a:schemeClr>
                          </a:solidFill>
                          <a:miter lim="800000"/>
                          <a:headEnd/>
                          <a:tailEnd/>
                        </a:ln>
                      </wps:spPr>
                      <wps:txbx>
                        <w:txbxContent>
                          <w:p w14:paraId="2EB05F26" w14:textId="4EB93675" w:rsidR="00F35608" w:rsidRDefault="0088094B" w:rsidP="00F35608">
                            <w:pPr>
                              <w:jc w:val="center"/>
                              <w:rPr>
                                <w:b/>
                                <w:bCs/>
                                <w:sz w:val="40"/>
                                <w:szCs w:val="40"/>
                              </w:rPr>
                            </w:pPr>
                            <w:r>
                              <w:rPr>
                                <w:b/>
                                <w:bCs/>
                                <w:noProof/>
                                <w:sz w:val="40"/>
                                <w:szCs w:val="40"/>
                              </w:rPr>
                              <w:drawing>
                                <wp:inline distT="0" distB="0" distL="0" distR="0" wp14:anchorId="326B0058" wp14:editId="4DF901A4">
                                  <wp:extent cx="2748915" cy="2061845"/>
                                  <wp:effectExtent l="635" t="0" r="0" b="0"/>
                                  <wp:docPr id="184859690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96906" name="Bilde 1848596906"/>
                                          <pic:cNvPicPr/>
                                        </pic:nvPicPr>
                                        <pic:blipFill>
                                          <a:blip r:embed="rId32">
                                            <a:extLst>
                                              <a:ext uri="{28A0092B-C50C-407E-A947-70E740481C1C}">
                                                <a14:useLocalDpi xmlns:a14="http://schemas.microsoft.com/office/drawing/2010/main" val="0"/>
                                              </a:ext>
                                            </a:extLst>
                                          </a:blip>
                                          <a:stretch>
                                            <a:fillRect/>
                                          </a:stretch>
                                        </pic:blipFill>
                                        <pic:spPr>
                                          <a:xfrm rot="5400000">
                                            <a:off x="0" y="0"/>
                                            <a:ext cx="2748915" cy="2061845"/>
                                          </a:xfrm>
                                          <a:prstGeom prst="rect">
                                            <a:avLst/>
                                          </a:prstGeom>
                                        </pic:spPr>
                                      </pic:pic>
                                    </a:graphicData>
                                  </a:graphic>
                                </wp:inline>
                              </w:drawing>
                            </w:r>
                          </w:p>
                          <w:p w14:paraId="6606BFD8" w14:textId="22A12C80" w:rsidR="0088094B" w:rsidRPr="0088094B" w:rsidRDefault="0088094B" w:rsidP="0088094B">
                            <w:pPr>
                              <w:spacing w:before="100" w:beforeAutospacing="1" w:after="100" w:afterAutospacing="1" w:line="240" w:lineRule="auto"/>
                              <w:rPr>
                                <w:rFonts w:ascii="Times New Roman" w:eastAsia="Times New Roman" w:hAnsi="Times New Roman" w:cs="Times New Roman"/>
                                <w:kern w:val="0"/>
                                <w:lang w:eastAsia="nb-NO"/>
                                <w14:ligatures w14:val="none"/>
                              </w:rPr>
                            </w:pPr>
                          </w:p>
                          <w:p w14:paraId="57060C77" w14:textId="4782684F" w:rsidR="006C5123" w:rsidRPr="00F35608" w:rsidRDefault="00F35608" w:rsidP="00F35608">
                            <w:pPr>
                              <w:jc w:val="center"/>
                              <w:rPr>
                                <w:b/>
                                <w:bCs/>
                                <w:sz w:val="40"/>
                                <w:szCs w:val="40"/>
                              </w:rPr>
                            </w:pPr>
                            <w:r w:rsidRPr="00F35608">
                              <w:rPr>
                                <w:b/>
                                <w:bCs/>
                                <w:sz w:val="40"/>
                                <w:szCs w:val="40"/>
                              </w:rPr>
                              <w:t>Plass til bilde</w:t>
                            </w:r>
                            <w:r>
                              <w:rPr>
                                <w:b/>
                                <w:bCs/>
                                <w:sz w:val="40"/>
                                <w:szCs w:val="40"/>
                              </w:rPr>
                              <w:t>(</w:t>
                            </w:r>
                            <w:r w:rsidRPr="00F35608">
                              <w:rPr>
                                <w:b/>
                                <w:bCs/>
                                <w:sz w:val="40"/>
                                <w:szCs w:val="40"/>
                              </w:rPr>
                              <w:t>r</w:t>
                            </w:r>
                            <w:r>
                              <w:rPr>
                                <w:b/>
                                <w:bCs/>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46C73" id="_x0000_s1050" type="#_x0000_t202" style="position:absolute;margin-left:-10.55pt;margin-top:393.6pt;width:478.9pt;height:224.35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" strokecolor="#a5a5a5 [2092]">
                <v:textbox>
                  <w:txbxContent>
                    <w:p w14:paraId="2EB05F26" w14:textId="4EB93675" w:rsidR="00F35608" w:rsidRDefault="0088094B" w:rsidP="00F35608">
                      <w:pPr>
                        <w:jc w:val="center"/>
                        <w:rPr>
                          <w:b/>
                          <w:bCs/>
                          <w:sz w:val="40"/>
                          <w:szCs w:val="40"/>
                        </w:rPr>
                      </w:pPr>
                      <w:r>
                        <w:rPr>
                          <w:b/>
                          <w:bCs/>
                          <w:noProof/>
                          <w:sz w:val="40"/>
                          <w:szCs w:val="40"/>
                        </w:rPr>
                        <w:drawing>
                          <wp:inline distT="0" distB="0" distL="0" distR="0" wp14:anchorId="326B0058" wp14:editId="4DF901A4">
                            <wp:extent cx="2748915" cy="2061845"/>
                            <wp:effectExtent l="635" t="0" r="0" b="0"/>
                            <wp:docPr id="184859690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96906" name="Bilde 1848596906"/>
                                    <pic:cNvPicPr/>
                                  </pic:nvPicPr>
                                  <pic:blipFill>
                                    <a:blip r:embed="rId32">
                                      <a:extLst>
                                        <a:ext uri="{28A0092B-C50C-407E-A947-70E740481C1C}">
                                          <a14:useLocalDpi xmlns:a14="http://schemas.microsoft.com/office/drawing/2010/main" val="0"/>
                                        </a:ext>
                                      </a:extLst>
                                    </a:blip>
                                    <a:stretch>
                                      <a:fillRect/>
                                    </a:stretch>
                                  </pic:blipFill>
                                  <pic:spPr>
                                    <a:xfrm rot="5400000">
                                      <a:off x="0" y="0"/>
                                      <a:ext cx="2748915" cy="2061845"/>
                                    </a:xfrm>
                                    <a:prstGeom prst="rect">
                                      <a:avLst/>
                                    </a:prstGeom>
                                  </pic:spPr>
                                </pic:pic>
                              </a:graphicData>
                            </a:graphic>
                          </wp:inline>
                        </w:drawing>
                      </w:r>
                    </w:p>
                    <w:p w14:paraId="6606BFD8" w14:textId="22A12C80" w:rsidR="0088094B" w:rsidRPr="0088094B" w:rsidRDefault="0088094B" w:rsidP="0088094B">
                      <w:pPr>
                        <w:spacing w:before="100" w:beforeAutospacing="1" w:after="100" w:afterAutospacing="1" w:line="240" w:lineRule="auto"/>
                        <w:rPr>
                          <w:rFonts w:ascii="Times New Roman" w:eastAsia="Times New Roman" w:hAnsi="Times New Roman" w:cs="Times New Roman"/>
                          <w:kern w:val="0"/>
                          <w:lang w:eastAsia="nb-NO"/>
                          <w14:ligatures w14:val="none"/>
                        </w:rPr>
                      </w:pPr>
                    </w:p>
                    <w:p w14:paraId="57060C77" w14:textId="4782684F" w:rsidR="006C5123" w:rsidRPr="00F35608" w:rsidRDefault="00F35608" w:rsidP="00F35608">
                      <w:pPr>
                        <w:jc w:val="center"/>
                        <w:rPr>
                          <w:b/>
                          <w:bCs/>
                          <w:sz w:val="40"/>
                          <w:szCs w:val="40"/>
                        </w:rPr>
                      </w:pPr>
                      <w:r w:rsidRPr="00F35608">
                        <w:rPr>
                          <w:b/>
                          <w:bCs/>
                          <w:sz w:val="40"/>
                          <w:szCs w:val="40"/>
                        </w:rPr>
                        <w:t>Plass til bilde</w:t>
                      </w:r>
                      <w:r>
                        <w:rPr>
                          <w:b/>
                          <w:bCs/>
                          <w:sz w:val="40"/>
                          <w:szCs w:val="40"/>
                        </w:rPr>
                        <w:t>(</w:t>
                      </w:r>
                      <w:r w:rsidRPr="00F35608">
                        <w:rPr>
                          <w:b/>
                          <w:bCs/>
                          <w:sz w:val="40"/>
                          <w:szCs w:val="40"/>
                        </w:rPr>
                        <w:t>r</w:t>
                      </w:r>
                      <w:r>
                        <w:rPr>
                          <w:b/>
                          <w:bCs/>
                          <w:sz w:val="40"/>
                          <w:szCs w:val="40"/>
                        </w:rPr>
                        <w:t>)</w:t>
                      </w:r>
                    </w:p>
                  </w:txbxContent>
                </v:textbox>
                <w10:wrap anchorx="margin"/>
              </v:shape>
            </w:pict>
          </mc:Fallback>
        </mc:AlternateContent>
      </w:r>
      <w:r w:rsidR="004F6079" w:rsidRPr="00636CC2">
        <w:rPr>
          <w:b/>
          <w:bCs/>
          <w:sz w:val="44"/>
          <w:szCs w:val="44"/>
        </w:rPr>
        <w:br w:type="page"/>
      </w:r>
    </w:p>
    <w:p w14:paraId="48420283" w14:textId="5F5418C1" w:rsidR="00ED26BC" w:rsidRPr="00F35C2E" w:rsidRDefault="00ED26BC" w:rsidP="00F35C2E">
      <w:pPr>
        <w:pStyle w:val="Overskrift1"/>
        <w:rPr>
          <w:b/>
          <w:bCs/>
          <w:color w:val="auto"/>
        </w:rPr>
      </w:pPr>
      <w:bookmarkStart w:id="20" w:name="_Toc233116611"/>
      <w:r w:rsidRPr="3B052100">
        <w:rPr>
          <w:b/>
          <w:bCs/>
          <w:color w:val="auto"/>
        </w:rPr>
        <w:lastRenderedPageBreak/>
        <w:t>Systematisk vurderingsarbeid</w:t>
      </w:r>
      <w:bookmarkEnd w:id="20"/>
      <w:r w:rsidRPr="3B052100">
        <w:rPr>
          <w:b/>
          <w:bCs/>
          <w:color w:val="auto"/>
        </w:rPr>
        <w:t xml:space="preserve"> </w:t>
      </w:r>
    </w:p>
    <w:p w14:paraId="476A483C" w14:textId="19536084" w:rsidR="00591B71" w:rsidRPr="00636CC2" w:rsidRDefault="00A07DCD" w:rsidP="00A07DCD">
      <w:pPr>
        <w:rPr>
          <w:rFonts w:cs="Arial"/>
        </w:rPr>
      </w:pPr>
      <w:r w:rsidRPr="00A07DCD">
        <w:rPr>
          <w:rFonts w:cs="Arial"/>
        </w:rPr>
        <w:t xml:space="preserve">Systematisk vurderingsarbeid i barnehagen </w:t>
      </w:r>
      <w:r w:rsidR="00460862" w:rsidRPr="00636CC2">
        <w:rPr>
          <w:rFonts w:cs="Arial"/>
        </w:rPr>
        <w:t>fo</w:t>
      </w:r>
      <w:r w:rsidRPr="00A07DCD">
        <w:rPr>
          <w:rFonts w:cs="Arial"/>
        </w:rPr>
        <w:t>regår i fire faser</w:t>
      </w:r>
      <w:r w:rsidR="007E433B" w:rsidRPr="00636CC2">
        <w:rPr>
          <w:rFonts w:cs="Arial"/>
        </w:rPr>
        <w:t xml:space="preserve"> gjennom hele året</w:t>
      </w:r>
      <w:r w:rsidRPr="00A07DCD">
        <w:rPr>
          <w:rFonts w:cs="Arial"/>
        </w:rPr>
        <w:t xml:space="preserve">. </w:t>
      </w:r>
      <w:r w:rsidR="00584806" w:rsidRPr="00636CC2">
        <w:rPr>
          <w:b/>
          <w:bCs/>
          <w:noProof/>
          <w:sz w:val="32"/>
          <w:szCs w:val="32"/>
        </w:rPr>
        <w:drawing>
          <wp:anchor distT="0" distB="0" distL="114300" distR="114300" simplePos="0" relativeHeight="251658249" behindDoc="0" locked="0" layoutInCell="1" allowOverlap="1" wp14:anchorId="7D04640E" wp14:editId="380D5539">
            <wp:simplePos x="0" y="0"/>
            <wp:positionH relativeFrom="margin">
              <wp:posOffset>3476625</wp:posOffset>
            </wp:positionH>
            <wp:positionV relativeFrom="paragraph">
              <wp:posOffset>10795</wp:posOffset>
            </wp:positionV>
            <wp:extent cx="2578735" cy="2229485"/>
            <wp:effectExtent l="0" t="0" r="0" b="0"/>
            <wp:wrapSquare wrapText="bothSides"/>
            <wp:docPr id="185822050" name="Bilde 1" descr="Et bilde som inneholder tekst, Font, sirkel,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58375" name="Bilde 1" descr="Et bilde som inneholder tekst, Font, sirkel, skjermbilde&#10;&#10;Automatisk generert beskrivels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78735" cy="2229485"/>
                    </a:xfrm>
                    <a:prstGeom prst="rect">
                      <a:avLst/>
                    </a:prstGeom>
                  </pic:spPr>
                </pic:pic>
              </a:graphicData>
            </a:graphic>
            <wp14:sizeRelH relativeFrom="margin">
              <wp14:pctWidth>0</wp14:pctWidth>
            </wp14:sizeRelH>
            <wp14:sizeRelV relativeFrom="margin">
              <wp14:pctHeight>0</wp14:pctHeight>
            </wp14:sizeRelV>
          </wp:anchor>
        </w:drawing>
      </w:r>
      <w:r w:rsidR="00E43F8B" w:rsidRPr="00636CC2">
        <w:rPr>
          <w:rFonts w:cs="Arial"/>
        </w:rPr>
        <w:t>I det</w:t>
      </w:r>
      <w:r w:rsidR="00F27E11" w:rsidRPr="00636CC2">
        <w:rPr>
          <w:rFonts w:cs="Arial"/>
        </w:rPr>
        <w:t xml:space="preserve"> systematiske vurderingsarbeidet </w:t>
      </w:r>
      <w:r w:rsidR="00A61D4F" w:rsidRPr="00636CC2">
        <w:rPr>
          <w:rFonts w:cs="Arial"/>
        </w:rPr>
        <w:t>formulerer personalet et konkret mål</w:t>
      </w:r>
      <w:r w:rsidR="000A1133" w:rsidRPr="00636CC2">
        <w:rPr>
          <w:rFonts w:cs="Arial"/>
        </w:rPr>
        <w:t xml:space="preserve">, med </w:t>
      </w:r>
      <w:r w:rsidR="00D94542" w:rsidRPr="00636CC2">
        <w:rPr>
          <w:rFonts w:cs="Arial"/>
        </w:rPr>
        <w:t>utgangspunkt i</w:t>
      </w:r>
      <w:r w:rsidR="00C2290E" w:rsidRPr="00636CC2">
        <w:rPr>
          <w:rFonts w:cs="Arial"/>
        </w:rPr>
        <w:t xml:space="preserve"> </w:t>
      </w:r>
      <w:r w:rsidR="00D94542" w:rsidRPr="00636CC2">
        <w:rPr>
          <w:rFonts w:cs="Arial"/>
        </w:rPr>
        <w:t>barnehagen</w:t>
      </w:r>
      <w:r w:rsidR="00C2290E" w:rsidRPr="00636CC2">
        <w:rPr>
          <w:rFonts w:cs="Arial"/>
        </w:rPr>
        <w:t>s tema/prosjekt/fokusområde</w:t>
      </w:r>
      <w:r w:rsidR="00374581" w:rsidRPr="00636CC2">
        <w:rPr>
          <w:rFonts w:cs="Arial"/>
        </w:rPr>
        <w:t>.</w:t>
      </w:r>
      <w:r w:rsidR="00E43F8B" w:rsidRPr="00636CC2">
        <w:rPr>
          <w:rFonts w:cs="Arial"/>
        </w:rPr>
        <w:t xml:space="preserve"> </w:t>
      </w:r>
    </w:p>
    <w:p w14:paraId="348237C7" w14:textId="4FF6D24A" w:rsidR="00A07DCD" w:rsidRPr="00636CC2" w:rsidRDefault="00A07DCD" w:rsidP="00A07DCD">
      <w:pPr>
        <w:rPr>
          <w:rFonts w:cs="Arial"/>
        </w:rPr>
      </w:pPr>
      <w:r w:rsidRPr="00A07DCD">
        <w:rPr>
          <w:rFonts w:cs="Arial"/>
        </w:rPr>
        <w:t>Dokumentasjon av</w:t>
      </w:r>
      <w:r w:rsidR="00C86AC1" w:rsidRPr="00636CC2">
        <w:rPr>
          <w:rFonts w:cs="Arial"/>
        </w:rPr>
        <w:t xml:space="preserve"> det systematiske vurderingsarbeidet</w:t>
      </w:r>
      <w:r w:rsidRPr="00A07DCD">
        <w:rPr>
          <w:rFonts w:cs="Arial"/>
        </w:rPr>
        <w:t xml:space="preserve"> synliggjør hvordan personalet arbeider for å oppfylle kravene i barnehagelov og rammeplan. </w:t>
      </w:r>
    </w:p>
    <w:p w14:paraId="11E56E40" w14:textId="77777777" w:rsidR="00613AA9" w:rsidRPr="00636CC2" w:rsidRDefault="00613AA9" w:rsidP="00613AA9">
      <w:pPr>
        <w:rPr>
          <w:rFonts w:cs="Arial"/>
        </w:rPr>
      </w:pPr>
      <w:r w:rsidRPr="00636CC2">
        <w:rPr>
          <w:rFonts w:cs="Arial"/>
        </w:rPr>
        <w:t xml:space="preserve">Sentralt for vurderingsarbeidet er at både barn og foreldre får mulighet til medvirkning og innflytelse på barnehagens praksis. </w:t>
      </w:r>
    </w:p>
    <w:p w14:paraId="69C22AA0" w14:textId="25A17AE0" w:rsidR="0020324B" w:rsidRDefault="00B3560F" w:rsidP="00ED26BC">
      <w:pPr>
        <w:rPr>
          <w:rFonts w:cs="Arial"/>
        </w:rPr>
      </w:pPr>
      <w:r w:rsidRPr="00636CC2">
        <w:rPr>
          <w:i/>
          <w:iCs/>
          <w:noProof/>
          <w:color w:val="808080" w:themeColor="background1" w:themeShade="80"/>
        </w:rPr>
        <mc:AlternateContent>
          <mc:Choice Requires="wps">
            <w:drawing>
              <wp:anchor distT="45720" distB="45720" distL="114300" distR="114300" simplePos="0" relativeHeight="251658246" behindDoc="0" locked="0" layoutInCell="1" allowOverlap="1" wp14:anchorId="2A64EE06" wp14:editId="5D0C14DC">
                <wp:simplePos x="0" y="0"/>
                <wp:positionH relativeFrom="margin">
                  <wp:align>right</wp:align>
                </wp:positionH>
                <wp:positionV relativeFrom="paragraph">
                  <wp:posOffset>570836</wp:posOffset>
                </wp:positionV>
                <wp:extent cx="5821680" cy="5007610"/>
                <wp:effectExtent l="0" t="0" r="26670" b="21590"/>
                <wp:wrapSquare wrapText="bothSides"/>
                <wp:docPr id="182087000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5007610"/>
                        </a:xfrm>
                        <a:prstGeom prst="rect">
                          <a:avLst/>
                        </a:prstGeom>
                        <a:solidFill>
                          <a:srgbClr val="FFFFFF"/>
                        </a:solidFill>
                        <a:ln w="9525">
                          <a:solidFill>
                            <a:schemeClr val="bg1">
                              <a:lumMod val="65000"/>
                            </a:schemeClr>
                          </a:solidFill>
                          <a:miter lim="800000"/>
                          <a:headEnd/>
                          <a:tailEnd/>
                        </a:ln>
                      </wps:spPr>
                      <wps:txbx>
                        <w:txbxContent>
                          <w:p w14:paraId="4EF5B6BD" w14:textId="39BA463B" w:rsidR="008722B8" w:rsidRPr="007551EE" w:rsidRDefault="00080B65" w:rsidP="007551EE">
                            <w:r>
                              <w:t>Barnehageåret 2026/2027 vil barnehagen fortsette å jobbe med satsningsområdet «livsmestring».</w:t>
                            </w:r>
                          </w:p>
                          <w:p w14:paraId="46375E8D" w14:textId="3CFD7FA1" w:rsidR="008722B8" w:rsidRPr="00E050D5" w:rsidRDefault="008722B8" w:rsidP="00E34A75">
                            <w:pPr>
                              <w:spacing w:after="0" w:line="300" w:lineRule="atLeast"/>
                              <w:rPr>
                                <w:rFonts w:eastAsia="Times New Roman" w:cs="Segoe UI"/>
                                <w:kern w:val="0"/>
                                <w:lang w:eastAsia="nb-NO"/>
                                <w14:ligatures w14:val="none"/>
                              </w:rPr>
                            </w:pPr>
                            <w:r w:rsidRPr="00E050D5">
                              <w:rPr>
                                <w:rFonts w:eastAsia="Times New Roman" w:cs="Segoe UI"/>
                                <w:kern w:val="0"/>
                                <w:lang w:eastAsia="nb-NO"/>
                                <w14:ligatures w14:val="none"/>
                              </w:rPr>
                              <w:t xml:space="preserve">Dette året ønsker vi å ha </w:t>
                            </w:r>
                            <w:proofErr w:type="gramStart"/>
                            <w:r w:rsidRPr="00E050D5">
                              <w:rPr>
                                <w:rFonts w:eastAsia="Times New Roman" w:cs="Segoe UI"/>
                                <w:kern w:val="0"/>
                                <w:lang w:eastAsia="nb-NO"/>
                                <w14:ligatures w14:val="none"/>
                              </w:rPr>
                              <w:t>fokus</w:t>
                            </w:r>
                            <w:proofErr w:type="gramEnd"/>
                            <w:r w:rsidRPr="00E050D5">
                              <w:rPr>
                                <w:rFonts w:eastAsia="Times New Roman" w:cs="Segoe UI"/>
                                <w:kern w:val="0"/>
                                <w:lang w:eastAsia="nb-NO"/>
                                <w14:ligatures w14:val="none"/>
                              </w:rPr>
                              <w:t xml:space="preserve"> på matlaging ute i barnehagen og på tur.</w:t>
                            </w:r>
                          </w:p>
                          <w:p w14:paraId="3EA6BA3E" w14:textId="2B14BD54" w:rsidR="008722B8" w:rsidRPr="00E050D5" w:rsidRDefault="008722B8" w:rsidP="00E34A75">
                            <w:pPr>
                              <w:spacing w:after="0" w:line="300" w:lineRule="atLeast"/>
                              <w:rPr>
                                <w:rFonts w:eastAsia="Times New Roman" w:cs="Segoe UI"/>
                                <w:kern w:val="0"/>
                                <w:lang w:eastAsia="nb-NO"/>
                                <w14:ligatures w14:val="none"/>
                              </w:rPr>
                            </w:pPr>
                            <w:r w:rsidRPr="00E050D5">
                              <w:rPr>
                                <w:rFonts w:eastAsia="Times New Roman" w:cs="Segoe UI"/>
                                <w:kern w:val="0"/>
                                <w:lang w:eastAsia="nb-NO"/>
                                <w14:ligatures w14:val="none"/>
                              </w:rPr>
                              <w:t xml:space="preserve">Vi ønsker at hele personalet får en kompetanseheving når det kommer til å bli trygg på å lage mat ute sammen med barna. </w:t>
                            </w:r>
                          </w:p>
                          <w:p w14:paraId="5CB8CD09" w14:textId="77777777" w:rsidR="008722B8" w:rsidRPr="00E050D5" w:rsidRDefault="008722B8" w:rsidP="00E34A75">
                            <w:pPr>
                              <w:spacing w:after="0" w:line="300" w:lineRule="atLeast"/>
                              <w:rPr>
                                <w:rFonts w:eastAsia="Times New Roman" w:cs="Segoe UI"/>
                                <w:kern w:val="0"/>
                                <w:lang w:eastAsia="nb-NO"/>
                                <w14:ligatures w14:val="none"/>
                              </w:rPr>
                            </w:pPr>
                          </w:p>
                          <w:p w14:paraId="3C0C4B06" w14:textId="36661CE7" w:rsidR="008722B8" w:rsidRPr="00E050D5" w:rsidRDefault="00914B02" w:rsidP="00E34A75">
                            <w:pPr>
                              <w:spacing w:after="0" w:line="300" w:lineRule="atLeast"/>
                              <w:rPr>
                                <w:rFonts w:eastAsia="Times New Roman" w:cs="Segoe UI"/>
                                <w:kern w:val="0"/>
                                <w:lang w:eastAsia="nb-NO"/>
                                <w14:ligatures w14:val="none"/>
                              </w:rPr>
                            </w:pPr>
                            <w:r w:rsidRPr="00E050D5">
                              <w:rPr>
                                <w:rFonts w:eastAsia="Times New Roman" w:cs="Segoe UI"/>
                                <w:kern w:val="0"/>
                                <w:lang w:eastAsia="nb-NO"/>
                                <w14:ligatures w14:val="none"/>
                              </w:rPr>
                              <w:t xml:space="preserve">Med de yngste baserer vi </w:t>
                            </w:r>
                            <w:r w:rsidR="006F6B13" w:rsidRPr="00E050D5">
                              <w:rPr>
                                <w:rFonts w:eastAsia="Times New Roman" w:cs="Segoe UI"/>
                                <w:kern w:val="0"/>
                                <w:lang w:eastAsia="nb-NO"/>
                                <w14:ligatures w14:val="none"/>
                              </w:rPr>
                              <w:t>spiseglede</w:t>
                            </w:r>
                            <w:r w:rsidRPr="00E050D5">
                              <w:rPr>
                                <w:rFonts w:eastAsia="Times New Roman" w:cs="Segoe UI"/>
                                <w:kern w:val="0"/>
                                <w:lang w:eastAsia="nb-NO"/>
                                <w14:ligatures w14:val="none"/>
                              </w:rPr>
                              <w:t xml:space="preserve"> på enkle råvarer og trygge metoder. Målet er ikke avansert kokkekunst, men at barna får ta, lukte og smake på ingrediensene.</w:t>
                            </w:r>
                          </w:p>
                          <w:p w14:paraId="5949813A" w14:textId="39151EB2" w:rsidR="00914B02" w:rsidRPr="00E050D5" w:rsidRDefault="00914B02" w:rsidP="00E34A75">
                            <w:pPr>
                              <w:spacing w:after="0" w:line="300" w:lineRule="atLeast"/>
                              <w:rPr>
                                <w:rFonts w:eastAsia="Times New Roman" w:cs="Segoe UI"/>
                                <w:kern w:val="0"/>
                                <w:lang w:eastAsia="nb-NO"/>
                                <w14:ligatures w14:val="none"/>
                              </w:rPr>
                            </w:pPr>
                          </w:p>
                          <w:p w14:paraId="21ACFBF1" w14:textId="724C26A1" w:rsidR="00914B02" w:rsidRPr="00E050D5" w:rsidRDefault="00914B02" w:rsidP="00E34A75">
                            <w:pPr>
                              <w:spacing w:after="0" w:line="300" w:lineRule="atLeast"/>
                              <w:rPr>
                                <w:rFonts w:eastAsia="Times New Roman" w:cs="Segoe UI"/>
                                <w:kern w:val="0"/>
                                <w:lang w:eastAsia="nb-NO"/>
                                <w14:ligatures w14:val="none"/>
                              </w:rPr>
                            </w:pPr>
                            <w:r w:rsidRPr="00E050D5">
                              <w:rPr>
                                <w:rFonts w:eastAsia="Times New Roman" w:cs="Segoe UI"/>
                                <w:kern w:val="0"/>
                                <w:lang w:eastAsia="nb-NO"/>
                                <w14:ligatures w14:val="none"/>
                              </w:rPr>
                              <w:t xml:space="preserve">De eldste barna kan være med delaktige i prosessen ved at de kan medvirke til å lage maten, skjære opp maten, røre i supper etc. Barna kan også få opplæring i hvilke regler som gjelder når man bruker </w:t>
                            </w:r>
                            <w:proofErr w:type="spellStart"/>
                            <w:r w:rsidRPr="00E050D5">
                              <w:rPr>
                                <w:rFonts w:eastAsia="Times New Roman" w:cs="Segoe UI"/>
                                <w:kern w:val="0"/>
                                <w:lang w:eastAsia="nb-NO"/>
                                <w14:ligatures w14:val="none"/>
                              </w:rPr>
                              <w:t>f.eks</w:t>
                            </w:r>
                            <w:proofErr w:type="spellEnd"/>
                            <w:r w:rsidRPr="00E050D5">
                              <w:rPr>
                                <w:rFonts w:eastAsia="Times New Roman" w:cs="Segoe UI"/>
                                <w:kern w:val="0"/>
                                <w:lang w:eastAsia="nb-NO"/>
                                <w14:ligatures w14:val="none"/>
                              </w:rPr>
                              <w:t xml:space="preserve"> kniv</w:t>
                            </w:r>
                            <w:r w:rsidR="007551EE" w:rsidRPr="00E050D5">
                              <w:rPr>
                                <w:rFonts w:eastAsia="Times New Roman" w:cs="Segoe UI"/>
                                <w:kern w:val="0"/>
                                <w:lang w:eastAsia="nb-NO"/>
                                <w14:ligatures w14:val="none"/>
                              </w:rPr>
                              <w:t xml:space="preserve"> og </w:t>
                            </w:r>
                            <w:r w:rsidRPr="00E050D5">
                              <w:rPr>
                                <w:rFonts w:eastAsia="Times New Roman" w:cs="Segoe UI"/>
                                <w:kern w:val="0"/>
                                <w:lang w:eastAsia="nb-NO"/>
                                <w14:ligatures w14:val="none"/>
                              </w:rPr>
                              <w:t>brenner bål</w:t>
                            </w:r>
                            <w:r w:rsidR="007551EE" w:rsidRPr="00E050D5">
                              <w:rPr>
                                <w:rFonts w:eastAsia="Times New Roman" w:cs="Segoe UI"/>
                                <w:kern w:val="0"/>
                                <w:lang w:eastAsia="nb-NO"/>
                                <w14:ligatures w14:val="none"/>
                              </w:rPr>
                              <w:t>.</w:t>
                            </w:r>
                          </w:p>
                          <w:p w14:paraId="6F978DBD" w14:textId="45AADBC8" w:rsidR="00E34A75" w:rsidRDefault="00E34A75" w:rsidP="00080B65"/>
                          <w:p w14:paraId="6C8745BE" w14:textId="643F137F" w:rsidR="008722B8" w:rsidRDefault="006F6B13" w:rsidP="00080B65">
                            <w:r>
                              <w:t>Når måltidet flyttes ut skaper vi et spisemiljø preget av fellesskap, mestring og ren spiseglede.</w:t>
                            </w:r>
                          </w:p>
                          <w:p w14:paraId="28E180A5" w14:textId="3043F27C" w:rsidR="006F6B13" w:rsidRDefault="00EA5E54" w:rsidP="00080B65">
                            <w:r>
                              <w:t xml:space="preserve">Vi har frilufts dager </w:t>
                            </w:r>
                            <w:r w:rsidR="007551EE">
                              <w:t>annenhver måned</w:t>
                            </w:r>
                            <w:r>
                              <w:t xml:space="preserve"> der vi har </w:t>
                            </w:r>
                            <w:proofErr w:type="gramStart"/>
                            <w:r>
                              <w:t>fokus</w:t>
                            </w:r>
                            <w:proofErr w:type="gramEnd"/>
                            <w:r>
                              <w:t xml:space="preserve"> på temaet livsmestring.</w:t>
                            </w:r>
                          </w:p>
                          <w:p w14:paraId="485162BF" w14:textId="77777777" w:rsidR="002E5240" w:rsidRDefault="002E5240" w:rsidP="00080B65"/>
                          <w:p w14:paraId="41B01FB6" w14:textId="77777777" w:rsidR="00584806" w:rsidRDefault="00584806" w:rsidP="00ED26BC"/>
                          <w:p w14:paraId="67DF229B" w14:textId="77777777" w:rsidR="00584806" w:rsidRDefault="00584806" w:rsidP="00ED26BC"/>
                          <w:p w14:paraId="380A7E42" w14:textId="77777777" w:rsidR="00584806" w:rsidRDefault="00584806" w:rsidP="00ED26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4EE06" id="_x0000_s1051" type="#_x0000_t202" style="position:absolute;margin-left:407.2pt;margin-top:44.95pt;width:458.4pt;height:394.3pt;z-index:25165824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" strokecolor="#a5a5a5 [2092]">
                <v:textbox>
                  <w:txbxContent>
                    <w:p w14:paraId="4EF5B6BD" w14:textId="39BA463B" w:rsidR="008722B8" w:rsidRPr="007551EE" w:rsidRDefault="00080B65" w:rsidP="007551EE">
                      <w:r>
                        <w:t>Barnehageåret 2026/2027 vil barnehagen fortsette å jobbe med satsningsområdet «livsmestring».</w:t>
                      </w:r>
                    </w:p>
                    <w:p w14:paraId="46375E8D" w14:textId="3CFD7FA1" w:rsidR="008722B8" w:rsidRPr="00E050D5" w:rsidRDefault="008722B8" w:rsidP="00E34A75">
                      <w:pPr>
                        <w:spacing w:after="0" w:line="300" w:lineRule="atLeast"/>
                        <w:rPr>
                          <w:rFonts w:eastAsia="Times New Roman" w:cs="Segoe UI"/>
                          <w:kern w:val="0"/>
                          <w:lang w:eastAsia="nb-NO"/>
                          <w14:ligatures w14:val="none"/>
                        </w:rPr>
                      </w:pPr>
                      <w:r w:rsidRPr="00E050D5">
                        <w:rPr>
                          <w:rFonts w:eastAsia="Times New Roman" w:cs="Segoe UI"/>
                          <w:kern w:val="0"/>
                          <w:lang w:eastAsia="nb-NO"/>
                          <w14:ligatures w14:val="none"/>
                        </w:rPr>
                        <w:t xml:space="preserve">Dette året ønsker vi å ha </w:t>
                      </w:r>
                      <w:proofErr w:type="gramStart"/>
                      <w:r w:rsidRPr="00E050D5">
                        <w:rPr>
                          <w:rFonts w:eastAsia="Times New Roman" w:cs="Segoe UI"/>
                          <w:kern w:val="0"/>
                          <w:lang w:eastAsia="nb-NO"/>
                          <w14:ligatures w14:val="none"/>
                        </w:rPr>
                        <w:t>fokus</w:t>
                      </w:r>
                      <w:proofErr w:type="gramEnd"/>
                      <w:r w:rsidRPr="00E050D5">
                        <w:rPr>
                          <w:rFonts w:eastAsia="Times New Roman" w:cs="Segoe UI"/>
                          <w:kern w:val="0"/>
                          <w:lang w:eastAsia="nb-NO"/>
                          <w14:ligatures w14:val="none"/>
                        </w:rPr>
                        <w:t xml:space="preserve"> på matlaging ute i barnehagen og på tur.</w:t>
                      </w:r>
                    </w:p>
                    <w:p w14:paraId="3EA6BA3E" w14:textId="2B14BD54" w:rsidR="008722B8" w:rsidRPr="00E050D5" w:rsidRDefault="008722B8" w:rsidP="00E34A75">
                      <w:pPr>
                        <w:spacing w:after="0" w:line="300" w:lineRule="atLeast"/>
                        <w:rPr>
                          <w:rFonts w:eastAsia="Times New Roman" w:cs="Segoe UI"/>
                          <w:kern w:val="0"/>
                          <w:lang w:eastAsia="nb-NO"/>
                          <w14:ligatures w14:val="none"/>
                        </w:rPr>
                      </w:pPr>
                      <w:r w:rsidRPr="00E050D5">
                        <w:rPr>
                          <w:rFonts w:eastAsia="Times New Roman" w:cs="Segoe UI"/>
                          <w:kern w:val="0"/>
                          <w:lang w:eastAsia="nb-NO"/>
                          <w14:ligatures w14:val="none"/>
                        </w:rPr>
                        <w:t xml:space="preserve">Vi ønsker at hele personalet får en kompetanseheving når det kommer til å bli trygg på å lage mat ute sammen med barna. </w:t>
                      </w:r>
                    </w:p>
                    <w:p w14:paraId="5CB8CD09" w14:textId="77777777" w:rsidR="008722B8" w:rsidRPr="00E050D5" w:rsidRDefault="008722B8" w:rsidP="00E34A75">
                      <w:pPr>
                        <w:spacing w:after="0" w:line="300" w:lineRule="atLeast"/>
                        <w:rPr>
                          <w:rFonts w:eastAsia="Times New Roman" w:cs="Segoe UI"/>
                          <w:kern w:val="0"/>
                          <w:lang w:eastAsia="nb-NO"/>
                          <w14:ligatures w14:val="none"/>
                        </w:rPr>
                      </w:pPr>
                    </w:p>
                    <w:p w14:paraId="3C0C4B06" w14:textId="36661CE7" w:rsidR="008722B8" w:rsidRPr="00E050D5" w:rsidRDefault="00914B02" w:rsidP="00E34A75">
                      <w:pPr>
                        <w:spacing w:after="0" w:line="300" w:lineRule="atLeast"/>
                        <w:rPr>
                          <w:rFonts w:eastAsia="Times New Roman" w:cs="Segoe UI"/>
                          <w:kern w:val="0"/>
                          <w:lang w:eastAsia="nb-NO"/>
                          <w14:ligatures w14:val="none"/>
                        </w:rPr>
                      </w:pPr>
                      <w:r w:rsidRPr="00E050D5">
                        <w:rPr>
                          <w:rFonts w:eastAsia="Times New Roman" w:cs="Segoe UI"/>
                          <w:kern w:val="0"/>
                          <w:lang w:eastAsia="nb-NO"/>
                          <w14:ligatures w14:val="none"/>
                        </w:rPr>
                        <w:t xml:space="preserve">Med de yngste baserer vi </w:t>
                      </w:r>
                      <w:r w:rsidR="006F6B13" w:rsidRPr="00E050D5">
                        <w:rPr>
                          <w:rFonts w:eastAsia="Times New Roman" w:cs="Segoe UI"/>
                          <w:kern w:val="0"/>
                          <w:lang w:eastAsia="nb-NO"/>
                          <w14:ligatures w14:val="none"/>
                        </w:rPr>
                        <w:t>spiseglede</w:t>
                      </w:r>
                      <w:r w:rsidRPr="00E050D5">
                        <w:rPr>
                          <w:rFonts w:eastAsia="Times New Roman" w:cs="Segoe UI"/>
                          <w:kern w:val="0"/>
                          <w:lang w:eastAsia="nb-NO"/>
                          <w14:ligatures w14:val="none"/>
                        </w:rPr>
                        <w:t xml:space="preserve"> på enkle råvarer og trygge metoder. Målet er ikke avansert kokkekunst, men at barna får ta, lukte og smake på ingrediensene.</w:t>
                      </w:r>
                    </w:p>
                    <w:p w14:paraId="5949813A" w14:textId="39151EB2" w:rsidR="00914B02" w:rsidRPr="00E050D5" w:rsidRDefault="00914B02" w:rsidP="00E34A75">
                      <w:pPr>
                        <w:spacing w:after="0" w:line="300" w:lineRule="atLeast"/>
                        <w:rPr>
                          <w:rFonts w:eastAsia="Times New Roman" w:cs="Segoe UI"/>
                          <w:kern w:val="0"/>
                          <w:lang w:eastAsia="nb-NO"/>
                          <w14:ligatures w14:val="none"/>
                        </w:rPr>
                      </w:pPr>
                    </w:p>
                    <w:p w14:paraId="21ACFBF1" w14:textId="724C26A1" w:rsidR="00914B02" w:rsidRPr="00E050D5" w:rsidRDefault="00914B02" w:rsidP="00E34A75">
                      <w:pPr>
                        <w:spacing w:after="0" w:line="300" w:lineRule="atLeast"/>
                        <w:rPr>
                          <w:rFonts w:eastAsia="Times New Roman" w:cs="Segoe UI"/>
                          <w:kern w:val="0"/>
                          <w:lang w:eastAsia="nb-NO"/>
                          <w14:ligatures w14:val="none"/>
                        </w:rPr>
                      </w:pPr>
                      <w:r w:rsidRPr="00E050D5">
                        <w:rPr>
                          <w:rFonts w:eastAsia="Times New Roman" w:cs="Segoe UI"/>
                          <w:kern w:val="0"/>
                          <w:lang w:eastAsia="nb-NO"/>
                          <w14:ligatures w14:val="none"/>
                        </w:rPr>
                        <w:t xml:space="preserve">De eldste barna kan være med delaktige i prosessen ved at de kan medvirke til å lage maten, skjære opp maten, røre i supper etc. Barna kan også få opplæring i hvilke regler som gjelder når man bruker </w:t>
                      </w:r>
                      <w:proofErr w:type="spellStart"/>
                      <w:r w:rsidRPr="00E050D5">
                        <w:rPr>
                          <w:rFonts w:eastAsia="Times New Roman" w:cs="Segoe UI"/>
                          <w:kern w:val="0"/>
                          <w:lang w:eastAsia="nb-NO"/>
                          <w14:ligatures w14:val="none"/>
                        </w:rPr>
                        <w:t>f.eks</w:t>
                      </w:r>
                      <w:proofErr w:type="spellEnd"/>
                      <w:r w:rsidRPr="00E050D5">
                        <w:rPr>
                          <w:rFonts w:eastAsia="Times New Roman" w:cs="Segoe UI"/>
                          <w:kern w:val="0"/>
                          <w:lang w:eastAsia="nb-NO"/>
                          <w14:ligatures w14:val="none"/>
                        </w:rPr>
                        <w:t xml:space="preserve"> kniv</w:t>
                      </w:r>
                      <w:r w:rsidR="007551EE" w:rsidRPr="00E050D5">
                        <w:rPr>
                          <w:rFonts w:eastAsia="Times New Roman" w:cs="Segoe UI"/>
                          <w:kern w:val="0"/>
                          <w:lang w:eastAsia="nb-NO"/>
                          <w14:ligatures w14:val="none"/>
                        </w:rPr>
                        <w:t xml:space="preserve"> og </w:t>
                      </w:r>
                      <w:r w:rsidRPr="00E050D5">
                        <w:rPr>
                          <w:rFonts w:eastAsia="Times New Roman" w:cs="Segoe UI"/>
                          <w:kern w:val="0"/>
                          <w:lang w:eastAsia="nb-NO"/>
                          <w14:ligatures w14:val="none"/>
                        </w:rPr>
                        <w:t>brenner bål</w:t>
                      </w:r>
                      <w:r w:rsidR="007551EE" w:rsidRPr="00E050D5">
                        <w:rPr>
                          <w:rFonts w:eastAsia="Times New Roman" w:cs="Segoe UI"/>
                          <w:kern w:val="0"/>
                          <w:lang w:eastAsia="nb-NO"/>
                          <w14:ligatures w14:val="none"/>
                        </w:rPr>
                        <w:t>.</w:t>
                      </w:r>
                    </w:p>
                    <w:p w14:paraId="6F978DBD" w14:textId="45AADBC8" w:rsidR="00E34A75" w:rsidRDefault="00E34A75" w:rsidP="00080B65"/>
                    <w:p w14:paraId="6C8745BE" w14:textId="643F137F" w:rsidR="008722B8" w:rsidRDefault="006F6B13" w:rsidP="00080B65">
                      <w:r>
                        <w:t>Når måltidet flyttes ut skaper vi et spisemiljø preget av fellesskap, mestring og ren spiseglede.</w:t>
                      </w:r>
                    </w:p>
                    <w:p w14:paraId="28E180A5" w14:textId="3043F27C" w:rsidR="006F6B13" w:rsidRDefault="00EA5E54" w:rsidP="00080B65">
                      <w:r>
                        <w:t xml:space="preserve">Vi har frilufts dager </w:t>
                      </w:r>
                      <w:r w:rsidR="007551EE">
                        <w:t>annenhver måned</w:t>
                      </w:r>
                      <w:r>
                        <w:t xml:space="preserve"> der vi har </w:t>
                      </w:r>
                      <w:proofErr w:type="gramStart"/>
                      <w:r>
                        <w:t>fokus</w:t>
                      </w:r>
                      <w:proofErr w:type="gramEnd"/>
                      <w:r>
                        <w:t xml:space="preserve"> på temaet livsmestring.</w:t>
                      </w:r>
                    </w:p>
                    <w:p w14:paraId="485162BF" w14:textId="77777777" w:rsidR="002E5240" w:rsidRDefault="002E5240" w:rsidP="00080B65"/>
                    <w:p w14:paraId="41B01FB6" w14:textId="77777777" w:rsidR="00584806" w:rsidRDefault="00584806" w:rsidP="00ED26BC"/>
                    <w:p w14:paraId="67DF229B" w14:textId="77777777" w:rsidR="00584806" w:rsidRDefault="00584806" w:rsidP="00ED26BC"/>
                    <w:p w14:paraId="380A7E42" w14:textId="77777777" w:rsidR="00584806" w:rsidRDefault="00584806" w:rsidP="00ED26BC"/>
                  </w:txbxContent>
                </v:textbox>
                <w10:wrap type="square" anchorx="margin"/>
              </v:shape>
            </w:pict>
          </mc:Fallback>
        </mc:AlternateContent>
      </w:r>
      <w:r w:rsidRPr="00636CC2">
        <w:rPr>
          <w:rFonts w:cs="Arial"/>
        </w:rPr>
        <w:t>For inneværende barnehageår har vi valgt følgende mål for det systematiske vurderingsarbeidet:</w:t>
      </w:r>
    </w:p>
    <w:p w14:paraId="6AB87A49" w14:textId="77777777" w:rsidR="00C02695" w:rsidRPr="00636CC2" w:rsidRDefault="00C02695" w:rsidP="00C02695">
      <w:pPr>
        <w:pStyle w:val="Overskrift1"/>
        <w:rPr>
          <w:rFonts w:asciiTheme="minorHAnsi" w:hAnsiTheme="minorHAnsi"/>
        </w:rPr>
      </w:pPr>
      <w:bookmarkStart w:id="21" w:name="_Toc233116612"/>
      <w:r w:rsidRPr="00F35C2E">
        <w:rPr>
          <w:rFonts w:asciiTheme="minorHAnsi" w:hAnsiTheme="minorHAnsi" w:cs="ADLaM Display"/>
          <w:b/>
          <w:bCs/>
          <w:noProof/>
          <w:color w:val="auto"/>
          <w:sz w:val="36"/>
          <w:szCs w:val="36"/>
        </w:rPr>
        <w:lastRenderedPageBreak/>
        <w:drawing>
          <wp:anchor distT="0" distB="0" distL="114300" distR="114300" simplePos="0" relativeHeight="251658283" behindDoc="0" locked="0" layoutInCell="1" allowOverlap="1" wp14:anchorId="3D3436DF" wp14:editId="1729D31E">
            <wp:simplePos x="0" y="0"/>
            <wp:positionH relativeFrom="column">
              <wp:posOffset>4934214</wp:posOffset>
            </wp:positionH>
            <wp:positionV relativeFrom="paragraph">
              <wp:posOffset>152750</wp:posOffset>
            </wp:positionV>
            <wp:extent cx="918845" cy="1023620"/>
            <wp:effectExtent l="152400" t="152400" r="357505" b="367030"/>
            <wp:wrapSquare wrapText="bothSides"/>
            <wp:docPr id="1400042671" name="Bilde 1" descr="Et bilde som inneholder tegning, Barnekunst, illustrasjon, 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18765" name="Bilde 1" descr="Et bilde som inneholder tegning, Barnekunst, illustrasjon, kunst&#10;&#10;Automatisk generert beskrivels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18845" cy="10236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3B052100">
        <w:rPr>
          <w:rFonts w:asciiTheme="minorHAnsi" w:hAnsiTheme="minorHAnsi"/>
          <w:b/>
          <w:bCs/>
          <w:color w:val="auto"/>
        </w:rPr>
        <w:t>Arbeidsmåter</w:t>
      </w:r>
      <w:bookmarkEnd w:id="21"/>
      <w:r w:rsidRPr="3B052100">
        <w:rPr>
          <w:rFonts w:asciiTheme="minorHAnsi" w:hAnsiTheme="minorHAnsi"/>
        </w:rPr>
        <w:t xml:space="preserve"> </w:t>
      </w:r>
    </w:p>
    <w:p w14:paraId="01539CAE" w14:textId="1564049A" w:rsidR="00C02695" w:rsidRDefault="00C02695" w:rsidP="00C02695">
      <w:r w:rsidRPr="00636CC2">
        <w:t>Systematisk arbeid med å videreutvikle kvalitet og kompetanse er viktig for at tilbudet skal bli best mulig. Barnehagens ulike arbeidsmåter bidrar til å skape engasjement, interesse og motivasjon og gir retning for det pedagogiske arbeidet.</w:t>
      </w:r>
    </w:p>
    <w:p w14:paraId="7FAE693E" w14:textId="77777777" w:rsidR="00C02695" w:rsidRPr="00F35C2E" w:rsidRDefault="00C02695" w:rsidP="00C02695">
      <w:pPr>
        <w:pStyle w:val="Overskrift2"/>
        <w:rPr>
          <w:color w:val="auto"/>
          <w:lang w:val="en-US"/>
        </w:rPr>
      </w:pPr>
      <w:bookmarkStart w:id="22" w:name="_Toc233116613"/>
      <w:r w:rsidRPr="00EE6722">
        <w:rPr>
          <w:color w:val="auto"/>
          <w:lang w:val="en-US"/>
        </w:rPr>
        <w:t xml:space="preserve">International Child Development </w:t>
      </w:r>
      <w:proofErr w:type="spellStart"/>
      <w:r w:rsidRPr="00EE6722">
        <w:rPr>
          <w:color w:val="auto"/>
          <w:lang w:val="en-US"/>
        </w:rPr>
        <w:t>Programme</w:t>
      </w:r>
      <w:proofErr w:type="spellEnd"/>
      <w:r w:rsidRPr="00EE6722">
        <w:rPr>
          <w:color w:val="auto"/>
          <w:lang w:val="en-US"/>
        </w:rPr>
        <w:t xml:space="preserve"> (ICDP)</w:t>
      </w:r>
      <w:bookmarkEnd w:id="22"/>
    </w:p>
    <w:p w14:paraId="1B207661" w14:textId="2C676395" w:rsidR="00C02695" w:rsidRDefault="00C02695" w:rsidP="00C02695">
      <w:r w:rsidRPr="00075983">
        <w:t xml:space="preserve">Pedagogisk </w:t>
      </w:r>
      <w:proofErr w:type="spellStart"/>
      <w:r w:rsidRPr="00075983">
        <w:t>relasjonskompetanse</w:t>
      </w:r>
      <w:proofErr w:type="spellEnd"/>
      <w:r w:rsidRPr="00075983">
        <w:t xml:space="preserve"> handler om å fremme barns psykososiale utvikling, ved at voksne arbeider systematisk og målrettet for å skape et godt og inkluderende leke – og læringsmiljø. </w:t>
      </w:r>
      <w:r w:rsidRPr="00A9411B">
        <w:t>B</w:t>
      </w:r>
      <w:r>
        <w:t>ergensbarnehagen bruker</w:t>
      </w:r>
      <w:r w:rsidRPr="00A9411B">
        <w:t xml:space="preserve"> </w:t>
      </w:r>
      <w:r w:rsidRPr="0030653C">
        <w:t>ICDP</w:t>
      </w:r>
      <w:r>
        <w:t xml:space="preserve">, et </w:t>
      </w:r>
      <w:r w:rsidRPr="00051DFC">
        <w:t>helsefremmende og forebyggende program</w:t>
      </w:r>
      <w:r>
        <w:t>, som øker omsorgsgivers kunnskap om kvaliteten på voksen – barn relasjonen som viktig for barns helse, trivsel og læring.</w:t>
      </w:r>
      <w:r w:rsidRPr="0030653C">
        <w:t xml:space="preserve"> Barn utvikler sin selvfølelse og sin egen </w:t>
      </w:r>
      <w:proofErr w:type="spellStart"/>
      <w:r w:rsidRPr="0030653C">
        <w:t>relasjonskompetanse</w:t>
      </w:r>
      <w:proofErr w:type="spellEnd"/>
      <w:r w:rsidRPr="0030653C">
        <w:t xml:space="preserve"> gjennom å omgås voksne som er gode rollemodeller og bevisste på sin egen faglige og personlige kompetanse</w:t>
      </w:r>
      <w:r>
        <w:t xml:space="preserve">. ICDP </w:t>
      </w:r>
      <w:r w:rsidRPr="0030653C">
        <w:t xml:space="preserve">preges av den ansattes bevisste holdninger, verdier, </w:t>
      </w:r>
      <w:proofErr w:type="spellStart"/>
      <w:r w:rsidRPr="0030653C">
        <w:t>barnesyn</w:t>
      </w:r>
      <w:proofErr w:type="spellEnd"/>
      <w:r w:rsidRPr="0030653C">
        <w:t xml:space="preserve"> og læringssyn</w:t>
      </w:r>
      <w:r>
        <w:t>.</w:t>
      </w:r>
    </w:p>
    <w:p w14:paraId="476A2B93" w14:textId="77777777" w:rsidR="00C02695" w:rsidRPr="00F35C2E" w:rsidRDefault="00C02695" w:rsidP="00C02695">
      <w:pPr>
        <w:pStyle w:val="Overskrift2"/>
        <w:rPr>
          <w:color w:val="auto"/>
        </w:rPr>
      </w:pPr>
      <w:bookmarkStart w:id="23" w:name="_Toc233116614"/>
      <w:r w:rsidRPr="00F35C2E">
        <w:rPr>
          <w:color w:val="auto"/>
        </w:rPr>
        <w:t>Planlegging og vurdering av praksis</w:t>
      </w:r>
      <w:bookmarkEnd w:id="23"/>
      <w:r w:rsidRPr="00F35C2E">
        <w:rPr>
          <w:color w:val="auto"/>
        </w:rPr>
        <w:t xml:space="preserve"> </w:t>
      </w:r>
    </w:p>
    <w:p w14:paraId="4F16730E" w14:textId="77777777" w:rsidR="00C02695" w:rsidRDefault="00C02695" w:rsidP="00C02695">
      <w:r w:rsidRPr="007C0A9C">
        <w:t>Barnehagen skal være en pedagogisk virksomhet som skal planlegges og vurderes</w:t>
      </w:r>
      <w:r>
        <w:t xml:space="preserve">. </w:t>
      </w:r>
      <w:r w:rsidRPr="00051DFC">
        <w:t>Planleggingen baseres på kunnskap om barns trivsel og utvikling, individuelt og i gruppe</w:t>
      </w:r>
      <w:r>
        <w:t>,</w:t>
      </w:r>
      <w:r>
        <w:rPr>
          <w:rFonts w:ascii="Arial" w:hAnsi="Arial" w:cs="Arial"/>
          <w:sz w:val="22"/>
          <w:szCs w:val="22"/>
        </w:rPr>
        <w:t xml:space="preserve"> i tillegg til</w:t>
      </w:r>
      <w:r w:rsidRPr="0020386F">
        <w:rPr>
          <w:rFonts w:ascii="Arial" w:hAnsi="Arial" w:cs="Arial"/>
          <w:sz w:val="22"/>
          <w:szCs w:val="22"/>
        </w:rPr>
        <w:t xml:space="preserve"> innsikt i barns og foreldres ønsker og behov</w:t>
      </w:r>
      <w:r w:rsidRPr="00051DFC">
        <w:t xml:space="preserve">. </w:t>
      </w:r>
      <w:r w:rsidRPr="0030653C">
        <w:t xml:space="preserve">Hovedformålet er å sikre </w:t>
      </w:r>
      <w:r w:rsidRPr="007C0A9C">
        <w:t>kontinuitet og progresjon for enkeltbarn og barnegruppen.</w:t>
      </w:r>
      <w:r>
        <w:t xml:space="preserve"> </w:t>
      </w:r>
    </w:p>
    <w:p w14:paraId="2B48B2F5" w14:textId="77777777" w:rsidR="00C02695" w:rsidRDefault="00C02695" w:rsidP="00C02695">
      <w:r>
        <w:t>Personalet benytter systematisk</w:t>
      </w:r>
      <w:r w:rsidRPr="00051DFC">
        <w:t xml:space="preserve"> observasjon, </w:t>
      </w:r>
      <w:r>
        <w:t xml:space="preserve">praksisfortellinger, </w:t>
      </w:r>
      <w:r w:rsidRPr="00051DFC">
        <w:t>samtaler med barn</w:t>
      </w:r>
      <w:r>
        <w:t>/</w:t>
      </w:r>
      <w:r w:rsidRPr="00051DFC">
        <w:t>foreldre</w:t>
      </w:r>
      <w:r>
        <w:t xml:space="preserve"> og annen dokumentasjon for datainnhenting. Data danner grunnlag for </w:t>
      </w:r>
      <w:r w:rsidRPr="00051DFC">
        <w:t>refleksjon</w:t>
      </w:r>
      <w:r>
        <w:t>er i personalgruppen og analyseres med bakgrunn i teori, forskning og erfaringsbasert kunnskap. Dette gir forutsetning for barnehagens valg og prioriteringer.</w:t>
      </w:r>
    </w:p>
    <w:p w14:paraId="00E3DB61" w14:textId="77777777" w:rsidR="00E050D5" w:rsidRDefault="00E050D5" w:rsidP="00EE6722">
      <w:pPr>
        <w:rPr>
          <w:b/>
          <w:bCs/>
        </w:rPr>
      </w:pPr>
    </w:p>
    <w:p w14:paraId="4C710920" w14:textId="4BEDE7D6" w:rsidR="00C02695" w:rsidRPr="00E050D5" w:rsidRDefault="00C02695" w:rsidP="00EE6722">
      <w:pPr>
        <w:rPr>
          <w:rFonts w:asciiTheme="majorHAnsi" w:eastAsiaTheme="majorEastAsia" w:hAnsiTheme="majorHAnsi" w:cstheme="majorBidi"/>
          <w:b/>
          <w:bCs/>
          <w:sz w:val="32"/>
          <w:szCs w:val="32"/>
        </w:rPr>
      </w:pPr>
      <w:r w:rsidRPr="00E050D5">
        <w:rPr>
          <w:b/>
          <w:bCs/>
        </w:rPr>
        <w:t>Barnehagens øvrige arbeidsmåter:</w:t>
      </w:r>
    </w:p>
    <w:p w14:paraId="497759ED" w14:textId="0627ECF5" w:rsidR="000531E7" w:rsidRPr="00E050D5" w:rsidRDefault="000531E7" w:rsidP="000531E7">
      <w:r w:rsidRPr="00235C64">
        <w:rPr>
          <w:color w:val="000000" w:themeColor="text1"/>
        </w:rPr>
        <w:t xml:space="preserve">Prosjektarbeid – på egen avdeling og felles prosjekter i hele barnehagen. Barna får ny kunnskap gjennom ulike tema og prosjekt der vi fordyper oss i rammeplanens ulike fagområder </w:t>
      </w:r>
    </w:p>
    <w:p w14:paraId="02C1A54E" w14:textId="77777777" w:rsidR="000531E7" w:rsidRPr="00235C64" w:rsidRDefault="000531E7" w:rsidP="000531E7">
      <w:pPr>
        <w:rPr>
          <w:color w:val="000000" w:themeColor="text1"/>
        </w:rPr>
      </w:pPr>
      <w:r w:rsidRPr="00235C64">
        <w:rPr>
          <w:color w:val="000000" w:themeColor="text1"/>
        </w:rPr>
        <w:t>Progresjon: Barnehagen skal gi barna opplevelser og aktiviteter som skaper mestring, tilpasset deres alder, modenhet og individuelle utvikling. Barna skal oppleve at hvert barnehageår innebærer nye opplevelser og erfaringer, samtidig som at noe gjentar seg og skaper trygghet og forutsigbarhet i nye situasjoner.</w:t>
      </w:r>
    </w:p>
    <w:p w14:paraId="55FE51C9" w14:textId="77777777" w:rsidR="00C02695" w:rsidRDefault="00C02695" w:rsidP="00D10D3B">
      <w:pPr>
        <w:rPr>
          <w:rFonts w:cs="ADLaM Display"/>
          <w:sz w:val="36"/>
          <w:szCs w:val="36"/>
        </w:rPr>
      </w:pPr>
    </w:p>
    <w:p w14:paraId="4724E7C9" w14:textId="77777777" w:rsidR="00C02695" w:rsidRDefault="00C02695" w:rsidP="00D10D3B">
      <w:pPr>
        <w:rPr>
          <w:rFonts w:cs="ADLaM Display"/>
          <w:sz w:val="36"/>
          <w:szCs w:val="36"/>
        </w:rPr>
      </w:pPr>
    </w:p>
    <w:p w14:paraId="09F2CD10" w14:textId="3F697071" w:rsidR="00D10D3B" w:rsidRPr="00636CC2" w:rsidRDefault="00D10D3B" w:rsidP="3B052100">
      <w:pPr>
        <w:pStyle w:val="Overskrift1"/>
        <w:rPr>
          <w:rFonts w:asciiTheme="minorHAnsi" w:hAnsiTheme="minorHAnsi"/>
        </w:rPr>
      </w:pPr>
      <w:bookmarkStart w:id="24" w:name="_Toc233116615"/>
      <w:r w:rsidRPr="3B052100">
        <w:rPr>
          <w:rFonts w:asciiTheme="minorHAnsi" w:hAnsiTheme="minorHAnsi"/>
          <w:b/>
          <w:bCs/>
          <w:color w:val="auto"/>
        </w:rPr>
        <w:lastRenderedPageBreak/>
        <w:t>Overganger</w:t>
      </w:r>
      <w:bookmarkEnd w:id="24"/>
      <w:r w:rsidRPr="3B052100">
        <w:rPr>
          <w:rFonts w:asciiTheme="minorHAnsi" w:hAnsiTheme="minorHAnsi"/>
        </w:rPr>
        <w:t xml:space="preserve"> </w:t>
      </w:r>
    </w:p>
    <w:p w14:paraId="182E2EB1" w14:textId="6D976D00" w:rsidR="00963567" w:rsidRPr="00636CC2" w:rsidRDefault="00077A39" w:rsidP="00E81AE3">
      <w:r w:rsidRPr="00636CC2">
        <w:t xml:space="preserve">Overganger kan beskrives som en prosess av endringer barnet og </w:t>
      </w:r>
      <w:r w:rsidRPr="00636CC2">
        <w:br/>
        <w:t>familien erfarer når det beveger seg fra en setting til en annen. Barnet og familien beveger seg fra noe kjent til noe ukjent, og for mange er slike</w:t>
      </w:r>
      <w:r w:rsidR="00963567" w:rsidRPr="00636CC2">
        <w:t xml:space="preserve"> </w:t>
      </w:r>
      <w:r w:rsidRPr="00636CC2">
        <w:t xml:space="preserve">prosesser sårbare. </w:t>
      </w:r>
    </w:p>
    <w:p w14:paraId="03566721" w14:textId="0E92E019" w:rsidR="00AE0684" w:rsidRPr="00636CC2" w:rsidRDefault="00CD1E28" w:rsidP="00E81AE3">
      <w:r w:rsidRPr="00636CC2">
        <w:t xml:space="preserve">Under kan du lese om hvordan vi jobber for å skape trygghet i overgangene. </w:t>
      </w:r>
    </w:p>
    <w:p w14:paraId="629549CD" w14:textId="7AB04C5D" w:rsidR="00CD1E28" w:rsidRPr="00636CC2" w:rsidRDefault="00900BA6">
      <w:r w:rsidRPr="00636CC2">
        <w:rPr>
          <w:b/>
          <w:bCs/>
          <w:noProof/>
          <w:sz w:val="32"/>
          <w:szCs w:val="32"/>
        </w:rPr>
        <mc:AlternateContent>
          <mc:Choice Requires="wps">
            <w:drawing>
              <wp:anchor distT="45720" distB="45720" distL="114300" distR="114300" simplePos="0" relativeHeight="251658250" behindDoc="0" locked="0" layoutInCell="1" allowOverlap="1" wp14:anchorId="56E2C54F" wp14:editId="3446E04C">
                <wp:simplePos x="0" y="0"/>
                <wp:positionH relativeFrom="margin">
                  <wp:posOffset>-137795</wp:posOffset>
                </wp:positionH>
                <wp:positionV relativeFrom="paragraph">
                  <wp:posOffset>92075</wp:posOffset>
                </wp:positionV>
                <wp:extent cx="6054090" cy="3590925"/>
                <wp:effectExtent l="0" t="0" r="22860" b="28575"/>
                <wp:wrapNone/>
                <wp:docPr id="129015438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090" cy="3590925"/>
                        </a:xfrm>
                        <a:prstGeom prst="rect">
                          <a:avLst/>
                        </a:prstGeom>
                        <a:solidFill>
                          <a:srgbClr val="FFFFFF"/>
                        </a:solidFill>
                        <a:ln w="6350">
                          <a:solidFill>
                            <a:schemeClr val="bg1">
                              <a:lumMod val="65000"/>
                            </a:schemeClr>
                          </a:solidFill>
                          <a:miter lim="800000"/>
                          <a:headEnd/>
                          <a:tailEnd/>
                        </a:ln>
                      </wps:spPr>
                      <wps:txbx>
                        <w:txbxContent>
                          <w:p w14:paraId="0389F9BA" w14:textId="4B432DC0" w:rsidR="00240698" w:rsidRPr="00F35C2E" w:rsidRDefault="00240698" w:rsidP="001313BF">
                            <w:pPr>
                              <w:pStyle w:val="Overskrift2"/>
                              <w:rPr>
                                <w:color w:val="auto"/>
                              </w:rPr>
                            </w:pPr>
                            <w:bookmarkStart w:id="25" w:name="_Toc188356653"/>
                            <w:bookmarkStart w:id="26" w:name="_Toc233116616"/>
                            <w:r w:rsidRPr="00F35C2E">
                              <w:rPr>
                                <w:color w:val="auto"/>
                              </w:rPr>
                              <w:t xml:space="preserve">Når barnet </w:t>
                            </w:r>
                            <w:r w:rsidR="00BD72E7" w:rsidRPr="00F35C2E">
                              <w:rPr>
                                <w:color w:val="auto"/>
                              </w:rPr>
                              <w:t>begynner</w:t>
                            </w:r>
                            <w:r w:rsidRPr="00F35C2E">
                              <w:rPr>
                                <w:color w:val="auto"/>
                              </w:rPr>
                              <w:t xml:space="preserve"> i barnehagen</w:t>
                            </w:r>
                            <w:bookmarkEnd w:id="25"/>
                            <w:bookmarkEnd w:id="26"/>
                          </w:p>
                          <w:p w14:paraId="2BE167DA" w14:textId="77777777" w:rsidR="00D62537" w:rsidRPr="00EB7A99" w:rsidRDefault="00D62537" w:rsidP="00D62537">
                            <w:pPr>
                              <w:pStyle w:val="Overskrift2"/>
                              <w:rPr>
                                <w:rFonts w:asciiTheme="minorHAnsi" w:hAnsiTheme="minorHAnsi"/>
                                <w:color w:val="auto"/>
                                <w:sz w:val="22"/>
                                <w:szCs w:val="22"/>
                              </w:rPr>
                            </w:pPr>
                            <w:bookmarkStart w:id="27" w:name="_Toc230696886"/>
                            <w:bookmarkStart w:id="28" w:name="_Toc233116617"/>
                            <w:r w:rsidRPr="00EB7A99">
                              <w:rPr>
                                <w:rFonts w:asciiTheme="minorHAnsi" w:hAnsiTheme="minorHAnsi"/>
                                <w:color w:val="auto"/>
                                <w:sz w:val="22"/>
                                <w:szCs w:val="22"/>
                              </w:rPr>
                              <w:t>Målet for tilvenningen i barnehagen er å skape trygghet og tilrettelegge for en best mulig start på barnehagelivet for både barnet og foreldrene. I starten fokuserer vi på relasjonsbygging ved å bli kjent med barnet og dets behov, men også med foreldrene ved å gi informasjon og ro til å bli kjent. Trygge foreldre gir trygge barn.</w:t>
                            </w:r>
                            <w:bookmarkEnd w:id="27"/>
                            <w:bookmarkEnd w:id="28"/>
                            <w:r w:rsidRPr="00EB7A99">
                              <w:rPr>
                                <w:rFonts w:asciiTheme="minorHAnsi" w:hAnsiTheme="minorHAnsi"/>
                                <w:color w:val="auto"/>
                                <w:sz w:val="22"/>
                                <w:szCs w:val="22"/>
                              </w:rPr>
                              <w:t xml:space="preserve"> </w:t>
                            </w:r>
                          </w:p>
                          <w:p w14:paraId="0159DE81" w14:textId="77777777" w:rsidR="00D62537" w:rsidRPr="00EB7A99" w:rsidRDefault="00D62537" w:rsidP="00D62537">
                            <w:pPr>
                              <w:spacing w:after="120" w:line="240" w:lineRule="auto"/>
                              <w:rPr>
                                <w:rFonts w:eastAsia="Times New Roman" w:cs="Times New Roman"/>
                                <w:kern w:val="0"/>
                                <w:sz w:val="22"/>
                                <w:szCs w:val="22"/>
                                <w:lang w:eastAsia="nb-NO"/>
                                <w14:ligatures w14:val="none"/>
                              </w:rPr>
                            </w:pPr>
                            <w:r w:rsidRPr="00EB7A99">
                              <w:rPr>
                                <w:rFonts w:eastAsia="Times New Roman" w:cs="Times New Roman"/>
                                <w:kern w:val="0"/>
                                <w:sz w:val="22"/>
                                <w:szCs w:val="22"/>
                                <w:lang w:eastAsia="nb-NO"/>
                                <w14:ligatures w14:val="none"/>
                              </w:rPr>
                              <w:t>I vår barnehage har vi oppstart av nye barn gjennom hele året. Hver tilvenning tilrettelegges slik at resten av avdelingen tar hensyn og vi planlegger ikke mange voksenstyrte aktiviteter den uken tilvenningen pågår.</w:t>
                            </w:r>
                          </w:p>
                          <w:p w14:paraId="6FB9B933" w14:textId="77777777" w:rsidR="00D62537" w:rsidRPr="00EB7A99" w:rsidRDefault="00D62537" w:rsidP="00D62537">
                            <w:pPr>
                              <w:rPr>
                                <w:sz w:val="22"/>
                                <w:szCs w:val="22"/>
                              </w:rPr>
                            </w:pPr>
                            <w:r w:rsidRPr="00EB7A99">
                              <w:rPr>
                                <w:sz w:val="22"/>
                                <w:szCs w:val="22"/>
                              </w:rPr>
                              <w:t>Vi har god erfaring med besøksdager en tid før tilvenningen starter, både ute og inne. Der får foreldre og barn forberedt seg til den nye hverdagen, gjennom lek og kjennskap til barn og personalet. Foreldrene får også tildelt mye informasjon om barnehagelivet før oppstart.</w:t>
                            </w:r>
                          </w:p>
                          <w:p w14:paraId="4302DE87" w14:textId="77777777" w:rsidR="00D62537" w:rsidRPr="00EB7A99" w:rsidRDefault="00D62537" w:rsidP="00D62537">
                            <w:pPr>
                              <w:rPr>
                                <w:sz w:val="22"/>
                                <w:szCs w:val="22"/>
                              </w:rPr>
                            </w:pPr>
                            <w:r w:rsidRPr="00EB7A99">
                              <w:rPr>
                                <w:sz w:val="22"/>
                                <w:szCs w:val="22"/>
                              </w:rPr>
                              <w:t>Nye barn blir alltid tatt imot av sin primærkontakt, som har ansvar for å støtte barnet den første tiden. Da knyttes det nære bånd, og barnet føler seg etter hvert trygg i de nye omgivelsene.</w:t>
                            </w:r>
                          </w:p>
                          <w:p w14:paraId="601FAFF1" w14:textId="77777777" w:rsidR="00D62537" w:rsidRPr="00EB7A99" w:rsidRDefault="00D62537" w:rsidP="00D62537">
                            <w:pPr>
                              <w:rPr>
                                <w:color w:val="FF0000"/>
                              </w:rPr>
                            </w:pPr>
                            <w:r w:rsidRPr="00EB7A99">
                              <w:rPr>
                                <w:sz w:val="22"/>
                                <w:szCs w:val="22"/>
                              </w:rPr>
                              <w:t>Vår tilvenningsplan går over 5 dager som et utgangspunkt. Vi tilpasser oss det enkelte barns behov, og tilrettelegger for hvert enkelt individ. Vi har dialog med foreldre om hva de</w:t>
                            </w:r>
                            <w:r w:rsidRPr="00EB7A99">
                              <w:t xml:space="preserve"> </w:t>
                            </w:r>
                            <w:r w:rsidRPr="00EB7A99">
                              <w:rPr>
                                <w:sz w:val="22"/>
                                <w:szCs w:val="22"/>
                              </w:rPr>
                              <w:t>ønsker for sitt barn.</w:t>
                            </w:r>
                          </w:p>
                          <w:p w14:paraId="1FBCC73E" w14:textId="77777777" w:rsidR="00BD72E7" w:rsidRDefault="00BD72E7" w:rsidP="00240698">
                            <w:pPr>
                              <w:rPr>
                                <w:i/>
                                <w:iCs/>
                                <w:color w:val="9C6A6A" w:themeColor="accent6"/>
                                <w:sz w:val="32"/>
                                <w:szCs w:val="32"/>
                              </w:rPr>
                            </w:pPr>
                          </w:p>
                          <w:p w14:paraId="6A98CFD8" w14:textId="77777777" w:rsidR="00BD72E7" w:rsidRDefault="00BD72E7" w:rsidP="00240698">
                            <w:pPr>
                              <w:rPr>
                                <w:i/>
                                <w:iCs/>
                                <w:color w:val="9C6A6A" w:themeColor="accent6"/>
                                <w:sz w:val="32"/>
                                <w:szCs w:val="32"/>
                              </w:rPr>
                            </w:pPr>
                          </w:p>
                          <w:p w14:paraId="29C80C24" w14:textId="77777777" w:rsidR="00BD72E7" w:rsidRDefault="00BD72E7" w:rsidP="00240698">
                            <w:pPr>
                              <w:rPr>
                                <w:i/>
                                <w:iCs/>
                                <w:color w:val="9C6A6A" w:themeColor="accent6"/>
                                <w:sz w:val="32"/>
                                <w:szCs w:val="32"/>
                              </w:rPr>
                            </w:pPr>
                          </w:p>
                          <w:p w14:paraId="17BB8903" w14:textId="77777777" w:rsidR="00BD72E7" w:rsidRDefault="00BD72E7" w:rsidP="00240698">
                            <w:pPr>
                              <w:rPr>
                                <w:i/>
                                <w:iCs/>
                                <w:color w:val="9C6A6A" w:themeColor="accent6"/>
                                <w:sz w:val="32"/>
                                <w:szCs w:val="32"/>
                              </w:rPr>
                            </w:pPr>
                          </w:p>
                          <w:p w14:paraId="335AC409" w14:textId="77777777" w:rsidR="00BD72E7" w:rsidRDefault="00BD72E7" w:rsidP="00240698">
                            <w:pPr>
                              <w:rPr>
                                <w:i/>
                                <w:iCs/>
                                <w:color w:val="9C6A6A" w:themeColor="accent6"/>
                                <w:sz w:val="32"/>
                                <w:szCs w:val="32"/>
                              </w:rPr>
                            </w:pPr>
                          </w:p>
                          <w:p w14:paraId="78C497F6" w14:textId="77777777" w:rsidR="00BD72E7" w:rsidRDefault="00BD72E7" w:rsidP="00240698">
                            <w:pPr>
                              <w:rPr>
                                <w:i/>
                                <w:iCs/>
                                <w:color w:val="9C6A6A" w:themeColor="accent6"/>
                                <w:sz w:val="32"/>
                                <w:szCs w:val="32"/>
                              </w:rPr>
                            </w:pPr>
                          </w:p>
                          <w:p w14:paraId="023F86A7" w14:textId="77777777" w:rsidR="00BD72E7" w:rsidRDefault="00BD72E7" w:rsidP="00240698">
                            <w:pPr>
                              <w:rPr>
                                <w:i/>
                                <w:iCs/>
                                <w:color w:val="9C6A6A" w:themeColor="accent6"/>
                                <w:sz w:val="32"/>
                                <w:szCs w:val="32"/>
                              </w:rPr>
                            </w:pPr>
                          </w:p>
                          <w:p w14:paraId="33A756D6" w14:textId="77777777" w:rsidR="00BD72E7" w:rsidRDefault="00BD72E7" w:rsidP="00240698">
                            <w:pPr>
                              <w:rPr>
                                <w:i/>
                                <w:iCs/>
                                <w:color w:val="9C6A6A" w:themeColor="accent6"/>
                                <w:sz w:val="32"/>
                                <w:szCs w:val="32"/>
                              </w:rPr>
                            </w:pPr>
                          </w:p>
                          <w:p w14:paraId="6437B8D7" w14:textId="77777777" w:rsidR="00BD72E7" w:rsidRDefault="00BD72E7" w:rsidP="00240698">
                            <w:pPr>
                              <w:rPr>
                                <w:i/>
                                <w:iCs/>
                                <w:color w:val="9C6A6A" w:themeColor="accent6"/>
                                <w:sz w:val="32"/>
                                <w:szCs w:val="32"/>
                              </w:rPr>
                            </w:pPr>
                          </w:p>
                          <w:p w14:paraId="4700EB53" w14:textId="77777777" w:rsidR="00BD72E7" w:rsidRPr="00440581" w:rsidRDefault="00BD72E7" w:rsidP="00240698">
                            <w:pPr>
                              <w:rPr>
                                <w:i/>
                                <w:color w:val="9C6A6A" w:themeColor="accent6"/>
                                <w:sz w:val="32"/>
                                <w:szCs w:val="32"/>
                              </w:rPr>
                            </w:pPr>
                          </w:p>
                          <w:p w14:paraId="4E91C4C6" w14:textId="77777777" w:rsidR="00240698" w:rsidRDefault="00240698" w:rsidP="00240698">
                            <w:pPr>
                              <w:rPr>
                                <w:rFonts w:ascii="ADLaM Display" w:hAnsi="ADLaM Display" w:cs="ADLaM Display"/>
                                <w:sz w:val="36"/>
                                <w:szCs w:val="36"/>
                              </w:rPr>
                            </w:pPr>
                          </w:p>
                          <w:p w14:paraId="037EA9E5" w14:textId="77777777" w:rsidR="00BD72E7" w:rsidRDefault="00BD72E7" w:rsidP="00240698">
                            <w:pPr>
                              <w:rPr>
                                <w:rFonts w:ascii="ADLaM Display" w:hAnsi="ADLaM Display" w:cs="ADLaM Display"/>
                                <w:sz w:val="36"/>
                                <w:szCs w:val="36"/>
                              </w:rPr>
                            </w:pPr>
                          </w:p>
                          <w:p w14:paraId="4E275580" w14:textId="77777777" w:rsidR="00BD72E7" w:rsidRDefault="00BD72E7" w:rsidP="00240698">
                            <w:pPr>
                              <w:rPr>
                                <w:rFonts w:ascii="ADLaM Display" w:hAnsi="ADLaM Display" w:cs="ADLaM Display"/>
                                <w:sz w:val="36"/>
                                <w:szCs w:val="36"/>
                              </w:rPr>
                            </w:pPr>
                          </w:p>
                          <w:p w14:paraId="081105F9" w14:textId="77777777" w:rsidR="00BD72E7" w:rsidRDefault="00BD72E7" w:rsidP="00240698">
                            <w:pPr>
                              <w:rPr>
                                <w:rFonts w:ascii="ADLaM Display" w:hAnsi="ADLaM Display" w:cs="ADLaM Display"/>
                                <w:sz w:val="36"/>
                                <w:szCs w:val="36"/>
                              </w:rPr>
                            </w:pPr>
                          </w:p>
                          <w:p w14:paraId="097BE983" w14:textId="77777777" w:rsidR="00B3560F" w:rsidRDefault="00B3560F" w:rsidP="00240698">
                            <w:pPr>
                              <w:rPr>
                                <w:rFonts w:ascii="ADLaM Display" w:hAnsi="ADLaM Display" w:cs="ADLaM Display"/>
                                <w:sz w:val="36"/>
                                <w:szCs w:val="36"/>
                              </w:rPr>
                            </w:pPr>
                          </w:p>
                          <w:p w14:paraId="64E20051" w14:textId="547D556E" w:rsidR="00780CED" w:rsidRDefault="00780CED">
                            <w:pPr>
                              <w:rPr>
                                <w:i/>
                                <w:iCs/>
                                <w:sz w:val="32"/>
                                <w:szCs w:val="32"/>
                              </w:rPr>
                            </w:pPr>
                          </w:p>
                          <w:p w14:paraId="0837F962" w14:textId="4847E729" w:rsidR="00B3560F" w:rsidRDefault="00B3560F" w:rsidP="00240698"/>
                          <w:p w14:paraId="7D31C110" w14:textId="77777777" w:rsidR="00BB2108" w:rsidRDefault="00BB2108" w:rsidP="002406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2C54F" id="_x0000_s1052" type="#_x0000_t202" style="position:absolute;margin-left:-10.85pt;margin-top:7.25pt;width:476.7pt;height:282.7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" strokecolor="#a5a5a5 [2092]" strokeweight=".5pt">
                <v:textbox>
                  <w:txbxContent>
                    <w:p w14:paraId="0389F9BA" w14:textId="4B432DC0" w:rsidR="00240698" w:rsidRPr="00F35C2E" w:rsidRDefault="00240698" w:rsidP="001313BF">
                      <w:pPr>
                        <w:pStyle w:val="Overskrift2"/>
                        <w:rPr>
                          <w:color w:val="auto"/>
                        </w:rPr>
                      </w:pPr>
                      <w:bookmarkStart w:id="29" w:name="_Toc188356653"/>
                      <w:bookmarkStart w:id="30" w:name="_Toc233116616"/>
                      <w:r w:rsidRPr="00F35C2E">
                        <w:rPr>
                          <w:color w:val="auto"/>
                        </w:rPr>
                        <w:t xml:space="preserve">Når barnet </w:t>
                      </w:r>
                      <w:r w:rsidR="00BD72E7" w:rsidRPr="00F35C2E">
                        <w:rPr>
                          <w:color w:val="auto"/>
                        </w:rPr>
                        <w:t>begynner</w:t>
                      </w:r>
                      <w:r w:rsidRPr="00F35C2E">
                        <w:rPr>
                          <w:color w:val="auto"/>
                        </w:rPr>
                        <w:t xml:space="preserve"> i barnehagen</w:t>
                      </w:r>
                      <w:bookmarkEnd w:id="29"/>
                      <w:bookmarkEnd w:id="30"/>
                    </w:p>
                    <w:p w14:paraId="2BE167DA" w14:textId="77777777" w:rsidR="00D62537" w:rsidRPr="00EB7A99" w:rsidRDefault="00D62537" w:rsidP="00D62537">
                      <w:pPr>
                        <w:pStyle w:val="Overskrift2"/>
                        <w:rPr>
                          <w:rFonts w:asciiTheme="minorHAnsi" w:hAnsiTheme="minorHAnsi"/>
                          <w:color w:val="auto"/>
                          <w:sz w:val="22"/>
                          <w:szCs w:val="22"/>
                        </w:rPr>
                      </w:pPr>
                      <w:bookmarkStart w:id="31" w:name="_Toc230696886"/>
                      <w:bookmarkStart w:id="32" w:name="_Toc233116617"/>
                      <w:r w:rsidRPr="00EB7A99">
                        <w:rPr>
                          <w:rFonts w:asciiTheme="minorHAnsi" w:hAnsiTheme="minorHAnsi"/>
                          <w:color w:val="auto"/>
                          <w:sz w:val="22"/>
                          <w:szCs w:val="22"/>
                        </w:rPr>
                        <w:t>Målet for tilvenningen i barnehagen er å skape trygghet og tilrettelegge for en best mulig start på barnehagelivet for både barnet og foreldrene. I starten fokuserer vi på relasjonsbygging ved å bli kjent med barnet og dets behov, men også med foreldrene ved å gi informasjon og ro til å bli kjent. Trygge foreldre gir trygge barn.</w:t>
                      </w:r>
                      <w:bookmarkEnd w:id="31"/>
                      <w:bookmarkEnd w:id="32"/>
                      <w:r w:rsidRPr="00EB7A99">
                        <w:rPr>
                          <w:rFonts w:asciiTheme="minorHAnsi" w:hAnsiTheme="minorHAnsi"/>
                          <w:color w:val="auto"/>
                          <w:sz w:val="22"/>
                          <w:szCs w:val="22"/>
                        </w:rPr>
                        <w:t xml:space="preserve"> </w:t>
                      </w:r>
                    </w:p>
                    <w:p w14:paraId="0159DE81" w14:textId="77777777" w:rsidR="00D62537" w:rsidRPr="00EB7A99" w:rsidRDefault="00D62537" w:rsidP="00D62537">
                      <w:pPr>
                        <w:spacing w:after="120" w:line="240" w:lineRule="auto"/>
                        <w:rPr>
                          <w:rFonts w:eastAsia="Times New Roman" w:cs="Times New Roman"/>
                          <w:kern w:val="0"/>
                          <w:sz w:val="22"/>
                          <w:szCs w:val="22"/>
                          <w:lang w:eastAsia="nb-NO"/>
                          <w14:ligatures w14:val="none"/>
                        </w:rPr>
                      </w:pPr>
                      <w:r w:rsidRPr="00EB7A99">
                        <w:rPr>
                          <w:rFonts w:eastAsia="Times New Roman" w:cs="Times New Roman"/>
                          <w:kern w:val="0"/>
                          <w:sz w:val="22"/>
                          <w:szCs w:val="22"/>
                          <w:lang w:eastAsia="nb-NO"/>
                          <w14:ligatures w14:val="none"/>
                        </w:rPr>
                        <w:t>I vår barnehage har vi oppstart av nye barn gjennom hele året. Hver tilvenning tilrettelegges slik at resten av avdelingen tar hensyn og vi planlegger ikke mange voksenstyrte aktiviteter den uken tilvenningen pågår.</w:t>
                      </w:r>
                    </w:p>
                    <w:p w14:paraId="6FB9B933" w14:textId="77777777" w:rsidR="00D62537" w:rsidRPr="00EB7A99" w:rsidRDefault="00D62537" w:rsidP="00D62537">
                      <w:pPr>
                        <w:rPr>
                          <w:sz w:val="22"/>
                          <w:szCs w:val="22"/>
                        </w:rPr>
                      </w:pPr>
                      <w:r w:rsidRPr="00EB7A99">
                        <w:rPr>
                          <w:sz w:val="22"/>
                          <w:szCs w:val="22"/>
                        </w:rPr>
                        <w:t>Vi har god erfaring med besøksdager en tid før tilvenningen starter, både ute og inne. Der får foreldre og barn forberedt seg til den nye hverdagen, gjennom lek og kjennskap til barn og personalet. Foreldrene får også tildelt mye informasjon om barnehagelivet før oppstart.</w:t>
                      </w:r>
                    </w:p>
                    <w:p w14:paraId="4302DE87" w14:textId="77777777" w:rsidR="00D62537" w:rsidRPr="00EB7A99" w:rsidRDefault="00D62537" w:rsidP="00D62537">
                      <w:pPr>
                        <w:rPr>
                          <w:sz w:val="22"/>
                          <w:szCs w:val="22"/>
                        </w:rPr>
                      </w:pPr>
                      <w:r w:rsidRPr="00EB7A99">
                        <w:rPr>
                          <w:sz w:val="22"/>
                          <w:szCs w:val="22"/>
                        </w:rPr>
                        <w:t>Nye barn blir alltid tatt imot av sin primærkontakt, som har ansvar for å støtte barnet den første tiden. Da knyttes det nære bånd, og barnet føler seg etter hvert trygg i de nye omgivelsene.</w:t>
                      </w:r>
                    </w:p>
                    <w:p w14:paraId="601FAFF1" w14:textId="77777777" w:rsidR="00D62537" w:rsidRPr="00EB7A99" w:rsidRDefault="00D62537" w:rsidP="00D62537">
                      <w:pPr>
                        <w:rPr>
                          <w:color w:val="FF0000"/>
                        </w:rPr>
                      </w:pPr>
                      <w:r w:rsidRPr="00EB7A99">
                        <w:rPr>
                          <w:sz w:val="22"/>
                          <w:szCs w:val="22"/>
                        </w:rPr>
                        <w:t>Vår tilvenningsplan går over 5 dager som et utgangspunkt. Vi tilpasser oss det enkelte barns behov, og tilrettelegger for hvert enkelt individ. Vi har dialog med foreldre om hva de</w:t>
                      </w:r>
                      <w:r w:rsidRPr="00EB7A99">
                        <w:t xml:space="preserve"> </w:t>
                      </w:r>
                      <w:r w:rsidRPr="00EB7A99">
                        <w:rPr>
                          <w:sz w:val="22"/>
                          <w:szCs w:val="22"/>
                        </w:rPr>
                        <w:t>ønsker for sitt barn.</w:t>
                      </w:r>
                    </w:p>
                    <w:p w14:paraId="1FBCC73E" w14:textId="77777777" w:rsidR="00BD72E7" w:rsidRDefault="00BD72E7" w:rsidP="00240698">
                      <w:pPr>
                        <w:rPr>
                          <w:i/>
                          <w:iCs/>
                          <w:color w:val="9C6A6A" w:themeColor="accent6"/>
                          <w:sz w:val="32"/>
                          <w:szCs w:val="32"/>
                        </w:rPr>
                      </w:pPr>
                    </w:p>
                    <w:p w14:paraId="6A98CFD8" w14:textId="77777777" w:rsidR="00BD72E7" w:rsidRDefault="00BD72E7" w:rsidP="00240698">
                      <w:pPr>
                        <w:rPr>
                          <w:i/>
                          <w:iCs/>
                          <w:color w:val="9C6A6A" w:themeColor="accent6"/>
                          <w:sz w:val="32"/>
                          <w:szCs w:val="32"/>
                        </w:rPr>
                      </w:pPr>
                    </w:p>
                    <w:p w14:paraId="29C80C24" w14:textId="77777777" w:rsidR="00BD72E7" w:rsidRDefault="00BD72E7" w:rsidP="00240698">
                      <w:pPr>
                        <w:rPr>
                          <w:i/>
                          <w:iCs/>
                          <w:color w:val="9C6A6A" w:themeColor="accent6"/>
                          <w:sz w:val="32"/>
                          <w:szCs w:val="32"/>
                        </w:rPr>
                      </w:pPr>
                    </w:p>
                    <w:p w14:paraId="17BB8903" w14:textId="77777777" w:rsidR="00BD72E7" w:rsidRDefault="00BD72E7" w:rsidP="00240698">
                      <w:pPr>
                        <w:rPr>
                          <w:i/>
                          <w:iCs/>
                          <w:color w:val="9C6A6A" w:themeColor="accent6"/>
                          <w:sz w:val="32"/>
                          <w:szCs w:val="32"/>
                        </w:rPr>
                      </w:pPr>
                    </w:p>
                    <w:p w14:paraId="335AC409" w14:textId="77777777" w:rsidR="00BD72E7" w:rsidRDefault="00BD72E7" w:rsidP="00240698">
                      <w:pPr>
                        <w:rPr>
                          <w:i/>
                          <w:iCs/>
                          <w:color w:val="9C6A6A" w:themeColor="accent6"/>
                          <w:sz w:val="32"/>
                          <w:szCs w:val="32"/>
                        </w:rPr>
                      </w:pPr>
                    </w:p>
                    <w:p w14:paraId="78C497F6" w14:textId="77777777" w:rsidR="00BD72E7" w:rsidRDefault="00BD72E7" w:rsidP="00240698">
                      <w:pPr>
                        <w:rPr>
                          <w:i/>
                          <w:iCs/>
                          <w:color w:val="9C6A6A" w:themeColor="accent6"/>
                          <w:sz w:val="32"/>
                          <w:szCs w:val="32"/>
                        </w:rPr>
                      </w:pPr>
                    </w:p>
                    <w:p w14:paraId="023F86A7" w14:textId="77777777" w:rsidR="00BD72E7" w:rsidRDefault="00BD72E7" w:rsidP="00240698">
                      <w:pPr>
                        <w:rPr>
                          <w:i/>
                          <w:iCs/>
                          <w:color w:val="9C6A6A" w:themeColor="accent6"/>
                          <w:sz w:val="32"/>
                          <w:szCs w:val="32"/>
                        </w:rPr>
                      </w:pPr>
                    </w:p>
                    <w:p w14:paraId="33A756D6" w14:textId="77777777" w:rsidR="00BD72E7" w:rsidRDefault="00BD72E7" w:rsidP="00240698">
                      <w:pPr>
                        <w:rPr>
                          <w:i/>
                          <w:iCs/>
                          <w:color w:val="9C6A6A" w:themeColor="accent6"/>
                          <w:sz w:val="32"/>
                          <w:szCs w:val="32"/>
                        </w:rPr>
                      </w:pPr>
                    </w:p>
                    <w:p w14:paraId="6437B8D7" w14:textId="77777777" w:rsidR="00BD72E7" w:rsidRDefault="00BD72E7" w:rsidP="00240698">
                      <w:pPr>
                        <w:rPr>
                          <w:i/>
                          <w:iCs/>
                          <w:color w:val="9C6A6A" w:themeColor="accent6"/>
                          <w:sz w:val="32"/>
                          <w:szCs w:val="32"/>
                        </w:rPr>
                      </w:pPr>
                    </w:p>
                    <w:p w14:paraId="4700EB53" w14:textId="77777777" w:rsidR="00BD72E7" w:rsidRPr="00440581" w:rsidRDefault="00BD72E7" w:rsidP="00240698">
                      <w:pPr>
                        <w:rPr>
                          <w:i/>
                          <w:color w:val="9C6A6A" w:themeColor="accent6"/>
                          <w:sz w:val="32"/>
                          <w:szCs w:val="32"/>
                        </w:rPr>
                      </w:pPr>
                    </w:p>
                    <w:p w14:paraId="4E91C4C6" w14:textId="77777777" w:rsidR="00240698" w:rsidRDefault="00240698" w:rsidP="00240698">
                      <w:pPr>
                        <w:rPr>
                          <w:rFonts w:ascii="ADLaM Display" w:hAnsi="ADLaM Display" w:cs="ADLaM Display"/>
                          <w:sz w:val="36"/>
                          <w:szCs w:val="36"/>
                        </w:rPr>
                      </w:pPr>
                    </w:p>
                    <w:p w14:paraId="037EA9E5" w14:textId="77777777" w:rsidR="00BD72E7" w:rsidRDefault="00BD72E7" w:rsidP="00240698">
                      <w:pPr>
                        <w:rPr>
                          <w:rFonts w:ascii="ADLaM Display" w:hAnsi="ADLaM Display" w:cs="ADLaM Display"/>
                          <w:sz w:val="36"/>
                          <w:szCs w:val="36"/>
                        </w:rPr>
                      </w:pPr>
                    </w:p>
                    <w:p w14:paraId="4E275580" w14:textId="77777777" w:rsidR="00BD72E7" w:rsidRDefault="00BD72E7" w:rsidP="00240698">
                      <w:pPr>
                        <w:rPr>
                          <w:rFonts w:ascii="ADLaM Display" w:hAnsi="ADLaM Display" w:cs="ADLaM Display"/>
                          <w:sz w:val="36"/>
                          <w:szCs w:val="36"/>
                        </w:rPr>
                      </w:pPr>
                    </w:p>
                    <w:p w14:paraId="081105F9" w14:textId="77777777" w:rsidR="00BD72E7" w:rsidRDefault="00BD72E7" w:rsidP="00240698">
                      <w:pPr>
                        <w:rPr>
                          <w:rFonts w:ascii="ADLaM Display" w:hAnsi="ADLaM Display" w:cs="ADLaM Display"/>
                          <w:sz w:val="36"/>
                          <w:szCs w:val="36"/>
                        </w:rPr>
                      </w:pPr>
                    </w:p>
                    <w:p w14:paraId="097BE983" w14:textId="77777777" w:rsidR="00B3560F" w:rsidRDefault="00B3560F" w:rsidP="00240698">
                      <w:pPr>
                        <w:rPr>
                          <w:rFonts w:ascii="ADLaM Display" w:hAnsi="ADLaM Display" w:cs="ADLaM Display"/>
                          <w:sz w:val="36"/>
                          <w:szCs w:val="36"/>
                        </w:rPr>
                      </w:pPr>
                    </w:p>
                    <w:p w14:paraId="64E20051" w14:textId="547D556E" w:rsidR="00780CED" w:rsidRDefault="00780CED">
                      <w:pPr>
                        <w:rPr>
                          <w:i/>
                          <w:iCs/>
                          <w:sz w:val="32"/>
                          <w:szCs w:val="32"/>
                        </w:rPr>
                      </w:pPr>
                    </w:p>
                    <w:p w14:paraId="0837F962" w14:textId="4847E729" w:rsidR="00B3560F" w:rsidRDefault="00B3560F" w:rsidP="00240698"/>
                    <w:p w14:paraId="7D31C110" w14:textId="77777777" w:rsidR="00BB2108" w:rsidRDefault="00BB2108" w:rsidP="00240698"/>
                  </w:txbxContent>
                </v:textbox>
                <w10:wrap anchorx="margin"/>
              </v:shape>
            </w:pict>
          </mc:Fallback>
        </mc:AlternateContent>
      </w:r>
    </w:p>
    <w:p w14:paraId="161F7B2D" w14:textId="789EAF19" w:rsidR="009010E2" w:rsidRPr="00636CC2" w:rsidRDefault="009010E2" w:rsidP="00E81AE3">
      <w:pPr>
        <w:rPr>
          <w:i/>
          <w:color w:val="9C6A6A" w:themeColor="accent6"/>
          <w:sz w:val="28"/>
          <w:szCs w:val="28"/>
        </w:rPr>
      </w:pPr>
    </w:p>
    <w:p w14:paraId="37C236B8" w14:textId="4A747BA0" w:rsidR="009010E2" w:rsidRPr="00636CC2" w:rsidRDefault="009010E2" w:rsidP="00E81AE3">
      <w:pPr>
        <w:rPr>
          <w:i/>
          <w:color w:val="9C6A6A" w:themeColor="accent6"/>
          <w:sz w:val="28"/>
          <w:szCs w:val="28"/>
        </w:rPr>
      </w:pPr>
    </w:p>
    <w:p w14:paraId="2F752DAD" w14:textId="35B2CE0D" w:rsidR="00AE0684" w:rsidRPr="00636CC2" w:rsidRDefault="00AE0684" w:rsidP="00E81AE3">
      <w:pPr>
        <w:rPr>
          <w:i/>
          <w:color w:val="9C6A6A" w:themeColor="accent6"/>
          <w:sz w:val="28"/>
          <w:szCs w:val="28"/>
        </w:rPr>
      </w:pPr>
    </w:p>
    <w:p w14:paraId="1AAEB06A" w14:textId="77777777" w:rsidR="00AE0684" w:rsidRPr="00636CC2" w:rsidRDefault="00AE0684" w:rsidP="00E81AE3">
      <w:pPr>
        <w:rPr>
          <w:i/>
          <w:color w:val="9C6A6A" w:themeColor="accent6"/>
          <w:sz w:val="28"/>
          <w:szCs w:val="28"/>
        </w:rPr>
      </w:pPr>
    </w:p>
    <w:p w14:paraId="3CC87D89" w14:textId="29028E3F" w:rsidR="004403ED" w:rsidRPr="00636CC2" w:rsidRDefault="004403ED" w:rsidP="006728C1"/>
    <w:p w14:paraId="67BBB0A4" w14:textId="57153157" w:rsidR="004403ED" w:rsidRPr="00636CC2" w:rsidRDefault="004403ED" w:rsidP="004403ED"/>
    <w:p w14:paraId="14A99E71" w14:textId="323CD87F" w:rsidR="00AE0684" w:rsidRPr="00636CC2" w:rsidRDefault="00AE0684"/>
    <w:p w14:paraId="29C1B14C" w14:textId="6FF060DD" w:rsidR="00AE0684" w:rsidRPr="00636CC2" w:rsidRDefault="00AE0684"/>
    <w:p w14:paraId="1E750511" w14:textId="41F0312F" w:rsidR="00AE0684" w:rsidRPr="00636CC2" w:rsidRDefault="00AE0684"/>
    <w:p w14:paraId="6CB091F1" w14:textId="2B1EEA47" w:rsidR="00AE0684" w:rsidRPr="00636CC2" w:rsidRDefault="00AE0684"/>
    <w:p w14:paraId="581AE060" w14:textId="6FBE0463" w:rsidR="00AE0684" w:rsidRPr="00636CC2" w:rsidRDefault="00247C44">
      <w:r w:rsidRPr="00636CC2">
        <w:rPr>
          <w:b/>
          <w:bCs/>
          <w:noProof/>
          <w:sz w:val="32"/>
          <w:szCs w:val="32"/>
        </w:rPr>
        <mc:AlternateContent>
          <mc:Choice Requires="wps">
            <w:drawing>
              <wp:anchor distT="45720" distB="45720" distL="114300" distR="114300" simplePos="0" relativeHeight="251658252" behindDoc="0" locked="0" layoutInCell="1" allowOverlap="1" wp14:anchorId="47BE9F56" wp14:editId="0A3B9EC7">
                <wp:simplePos x="0" y="0"/>
                <wp:positionH relativeFrom="margin">
                  <wp:align>center</wp:align>
                </wp:positionH>
                <wp:positionV relativeFrom="paragraph">
                  <wp:posOffset>84720</wp:posOffset>
                </wp:positionV>
                <wp:extent cx="6054090" cy="3676650"/>
                <wp:effectExtent l="0" t="0" r="22860" b="19050"/>
                <wp:wrapNone/>
                <wp:docPr id="50497570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090" cy="3676650"/>
                        </a:xfrm>
                        <a:prstGeom prst="rect">
                          <a:avLst/>
                        </a:prstGeom>
                        <a:solidFill>
                          <a:srgbClr val="FFFFFF"/>
                        </a:solidFill>
                        <a:ln w="6350">
                          <a:solidFill>
                            <a:schemeClr val="bg1">
                              <a:lumMod val="65000"/>
                            </a:schemeClr>
                          </a:solidFill>
                          <a:miter lim="800000"/>
                          <a:headEnd/>
                          <a:tailEnd/>
                        </a:ln>
                      </wps:spPr>
                      <wps:txbx>
                        <w:txbxContent>
                          <w:p w14:paraId="5F468552" w14:textId="6358BB03" w:rsidR="009010E2" w:rsidRPr="00F35C2E" w:rsidRDefault="009010E2" w:rsidP="001313BF">
                            <w:pPr>
                              <w:pStyle w:val="Overskrift2"/>
                              <w:rPr>
                                <w:color w:val="auto"/>
                              </w:rPr>
                            </w:pPr>
                            <w:bookmarkStart w:id="33" w:name="_Toc188356655"/>
                            <w:bookmarkStart w:id="34" w:name="_Toc233116618"/>
                            <w:r w:rsidRPr="00F35C2E">
                              <w:rPr>
                                <w:color w:val="auto"/>
                              </w:rPr>
                              <w:t>Overganger innad i barnehagen</w:t>
                            </w:r>
                            <w:bookmarkEnd w:id="33"/>
                            <w:bookmarkEnd w:id="34"/>
                          </w:p>
                          <w:p w14:paraId="77E4A920" w14:textId="27F3D5E2" w:rsidR="00D62537" w:rsidRDefault="00D62537" w:rsidP="00D62537">
                            <w:pPr>
                              <w:rPr>
                                <w:iCs/>
                                <w:sz w:val="22"/>
                                <w:szCs w:val="22"/>
                              </w:rPr>
                            </w:pPr>
                            <w:r w:rsidRPr="009B4A85">
                              <w:rPr>
                                <w:iCs/>
                                <w:sz w:val="22"/>
                                <w:szCs w:val="22"/>
                              </w:rPr>
                              <w:t xml:space="preserve">Overgangen fra en avdeling til en annen, med nye voksne og ny barnegruppe innebærer et følelsesmessig brudd og kan være sårbart for det enkelte barnet. For å gjøre denne endringen så trygg og god som mulig, begynner vi en gradvis tilvenning til en i personalet på den nye avdelingen. </w:t>
                            </w:r>
                            <w:r w:rsidR="00C23224">
                              <w:rPr>
                                <w:iCs/>
                                <w:sz w:val="22"/>
                                <w:szCs w:val="22"/>
                              </w:rPr>
                              <w:t>2 måneder før barnet bytter avdeling</w:t>
                            </w:r>
                            <w:r w:rsidRPr="009B4A85">
                              <w:rPr>
                                <w:iCs/>
                                <w:sz w:val="22"/>
                                <w:szCs w:val="22"/>
                              </w:rPr>
                              <w:t xml:space="preserve"> begynner vi å gå på besøk på den nye avdelingen i følge med en kjent voksen. Vi prøver å legge til rette slik at barnet får oppleve ulike deler av dagen, </w:t>
                            </w:r>
                            <w:proofErr w:type="spellStart"/>
                            <w:r w:rsidRPr="009B4A85">
                              <w:rPr>
                                <w:iCs/>
                                <w:sz w:val="22"/>
                                <w:szCs w:val="22"/>
                              </w:rPr>
                              <w:t>feks</w:t>
                            </w:r>
                            <w:proofErr w:type="spellEnd"/>
                            <w:r w:rsidRPr="009B4A85">
                              <w:rPr>
                                <w:iCs/>
                                <w:sz w:val="22"/>
                                <w:szCs w:val="22"/>
                              </w:rPr>
                              <w:t xml:space="preserve"> lek, måltid, samling eller leke ute med den nye avdelingen. De av barna som ikke sover kan delta i de stores utetid.</w:t>
                            </w:r>
                          </w:p>
                          <w:p w14:paraId="1A392A29" w14:textId="6688EF46" w:rsidR="00D62537" w:rsidRPr="009B4A85" w:rsidRDefault="00D62537" w:rsidP="00D62537">
                            <w:pPr>
                              <w:rPr>
                                <w:iCs/>
                                <w:sz w:val="22"/>
                                <w:szCs w:val="22"/>
                              </w:rPr>
                            </w:pPr>
                            <w:r>
                              <w:rPr>
                                <w:iCs/>
                                <w:sz w:val="22"/>
                                <w:szCs w:val="22"/>
                              </w:rPr>
                              <w:t>Barn</w:t>
                            </w:r>
                            <w:r w:rsidR="003910AA">
                              <w:rPr>
                                <w:iCs/>
                                <w:sz w:val="22"/>
                                <w:szCs w:val="22"/>
                              </w:rPr>
                              <w:t>a</w:t>
                            </w:r>
                            <w:r>
                              <w:rPr>
                                <w:iCs/>
                                <w:sz w:val="22"/>
                                <w:szCs w:val="22"/>
                              </w:rPr>
                              <w:t xml:space="preserve"> mottar sitt nye bumerke </w:t>
                            </w:r>
                            <w:r w:rsidR="003910AA">
                              <w:rPr>
                                <w:iCs/>
                                <w:sz w:val="22"/>
                                <w:szCs w:val="22"/>
                              </w:rPr>
                              <w:t xml:space="preserve">i god tid før oppstart på </w:t>
                            </w:r>
                            <w:proofErr w:type="spellStart"/>
                            <w:r>
                              <w:rPr>
                                <w:iCs/>
                                <w:sz w:val="22"/>
                                <w:szCs w:val="22"/>
                              </w:rPr>
                              <w:t>storbarnsavdeling</w:t>
                            </w:r>
                            <w:r w:rsidR="003910AA">
                              <w:rPr>
                                <w:iCs/>
                                <w:sz w:val="22"/>
                                <w:szCs w:val="22"/>
                              </w:rPr>
                              <w:t>en</w:t>
                            </w:r>
                            <w:proofErr w:type="spellEnd"/>
                            <w:r w:rsidR="003910AA">
                              <w:rPr>
                                <w:iCs/>
                                <w:sz w:val="22"/>
                                <w:szCs w:val="22"/>
                              </w:rPr>
                              <w:t xml:space="preserve">. </w:t>
                            </w:r>
                            <w:r>
                              <w:rPr>
                                <w:iCs/>
                                <w:sz w:val="22"/>
                                <w:szCs w:val="22"/>
                              </w:rPr>
                              <w:t xml:space="preserve">Dette merket har vi i garderoben, på stoler </w:t>
                            </w:r>
                            <w:proofErr w:type="spellStart"/>
                            <w:r>
                              <w:rPr>
                                <w:iCs/>
                                <w:sz w:val="22"/>
                                <w:szCs w:val="22"/>
                              </w:rPr>
                              <w:t>etc</w:t>
                            </w:r>
                            <w:proofErr w:type="spellEnd"/>
                            <w:r>
                              <w:rPr>
                                <w:iCs/>
                                <w:sz w:val="22"/>
                                <w:szCs w:val="22"/>
                              </w:rPr>
                              <w:t xml:space="preserve"> for å trygge barnet på hvor det har sin plass på den nye avdelingen.</w:t>
                            </w:r>
                          </w:p>
                          <w:p w14:paraId="1E13325A" w14:textId="1CBCE40E" w:rsidR="00D62537" w:rsidRDefault="00D62537" w:rsidP="00D62537">
                            <w:pPr>
                              <w:rPr>
                                <w:iCs/>
                                <w:sz w:val="22"/>
                                <w:szCs w:val="22"/>
                              </w:rPr>
                            </w:pPr>
                            <w:r w:rsidRPr="009B4A85">
                              <w:rPr>
                                <w:iCs/>
                                <w:sz w:val="22"/>
                                <w:szCs w:val="22"/>
                              </w:rPr>
                              <w:t>Når barnet bytter avdeling så kan det også være en stor overgang for foreldrene.</w:t>
                            </w:r>
                            <w:r w:rsidR="0019755B">
                              <w:rPr>
                                <w:iCs/>
                                <w:sz w:val="22"/>
                                <w:szCs w:val="22"/>
                              </w:rPr>
                              <w:t xml:space="preserve"> Vi informerer foreldrene på noen av de endringene som kan oppleves som en utfordring.</w:t>
                            </w:r>
                            <w:r w:rsidRPr="009B4A85">
                              <w:rPr>
                                <w:iCs/>
                                <w:sz w:val="22"/>
                                <w:szCs w:val="22"/>
                              </w:rPr>
                              <w:t xml:space="preserve"> </w:t>
                            </w:r>
                            <w:r w:rsidR="0019755B">
                              <w:rPr>
                                <w:iCs/>
                                <w:sz w:val="22"/>
                                <w:szCs w:val="22"/>
                              </w:rPr>
                              <w:t xml:space="preserve">Vi sender ut informasjon om oppstart, tilvenning og hvert barn får en primærkontakt. </w:t>
                            </w:r>
                            <w:r w:rsidRPr="009B4A85">
                              <w:rPr>
                                <w:iCs/>
                                <w:sz w:val="22"/>
                                <w:szCs w:val="22"/>
                              </w:rPr>
                              <w:t>Vi prøver å møte hver familie sine behov, og støtte dem i de endringene de opplever.</w:t>
                            </w:r>
                          </w:p>
                          <w:p w14:paraId="617F56CC" w14:textId="77777777" w:rsidR="00D62537" w:rsidRPr="009B4A85" w:rsidRDefault="00D62537" w:rsidP="00D62537">
                            <w:pPr>
                              <w:rPr>
                                <w:iCs/>
                                <w:sz w:val="22"/>
                                <w:szCs w:val="22"/>
                              </w:rPr>
                            </w:pPr>
                            <w:r>
                              <w:rPr>
                                <w:iCs/>
                                <w:sz w:val="22"/>
                                <w:szCs w:val="22"/>
                              </w:rPr>
                              <w:t xml:space="preserve">Noen sanger og eventyr følger med barna opp fra småbarns avdeling til </w:t>
                            </w:r>
                            <w:proofErr w:type="spellStart"/>
                            <w:r>
                              <w:rPr>
                                <w:iCs/>
                                <w:sz w:val="22"/>
                                <w:szCs w:val="22"/>
                              </w:rPr>
                              <w:t>storbarnsavdeling</w:t>
                            </w:r>
                            <w:proofErr w:type="spellEnd"/>
                            <w:r>
                              <w:rPr>
                                <w:iCs/>
                                <w:sz w:val="22"/>
                                <w:szCs w:val="22"/>
                              </w:rPr>
                              <w:t>.</w:t>
                            </w:r>
                          </w:p>
                          <w:p w14:paraId="5D8CE783" w14:textId="77777777" w:rsidR="009010E2" w:rsidRDefault="009010E2" w:rsidP="009010E2">
                            <w:pPr>
                              <w:rPr>
                                <w:i/>
                                <w:iCs/>
                                <w:color w:val="9C6A6A" w:themeColor="accent6"/>
                                <w:sz w:val="32"/>
                                <w:szCs w:val="32"/>
                              </w:rPr>
                            </w:pPr>
                          </w:p>
                          <w:p w14:paraId="019A75A5" w14:textId="77777777" w:rsidR="009010E2" w:rsidRDefault="009010E2" w:rsidP="009010E2">
                            <w:pPr>
                              <w:rPr>
                                <w:i/>
                                <w:iCs/>
                                <w:color w:val="9C6A6A" w:themeColor="accent6"/>
                                <w:sz w:val="32"/>
                                <w:szCs w:val="32"/>
                              </w:rPr>
                            </w:pPr>
                          </w:p>
                          <w:p w14:paraId="1D9FE162" w14:textId="77777777" w:rsidR="009010E2" w:rsidRDefault="009010E2" w:rsidP="009010E2">
                            <w:pPr>
                              <w:rPr>
                                <w:i/>
                                <w:iCs/>
                                <w:color w:val="9C6A6A" w:themeColor="accent6"/>
                                <w:sz w:val="32"/>
                                <w:szCs w:val="32"/>
                              </w:rPr>
                            </w:pPr>
                          </w:p>
                          <w:p w14:paraId="1996270D" w14:textId="77777777" w:rsidR="009010E2" w:rsidRDefault="009010E2" w:rsidP="009010E2">
                            <w:pPr>
                              <w:rPr>
                                <w:i/>
                                <w:iCs/>
                                <w:color w:val="9C6A6A" w:themeColor="accent6"/>
                                <w:sz w:val="32"/>
                                <w:szCs w:val="32"/>
                              </w:rPr>
                            </w:pPr>
                          </w:p>
                          <w:p w14:paraId="3064D06A" w14:textId="77777777" w:rsidR="009010E2" w:rsidRDefault="009010E2" w:rsidP="009010E2">
                            <w:pPr>
                              <w:rPr>
                                <w:i/>
                                <w:iCs/>
                                <w:color w:val="9C6A6A" w:themeColor="accent6"/>
                                <w:sz w:val="32"/>
                                <w:szCs w:val="32"/>
                              </w:rPr>
                            </w:pPr>
                          </w:p>
                          <w:p w14:paraId="269C348F" w14:textId="77777777" w:rsidR="009010E2" w:rsidRDefault="009010E2" w:rsidP="009010E2">
                            <w:pPr>
                              <w:rPr>
                                <w:i/>
                                <w:iCs/>
                                <w:color w:val="9C6A6A" w:themeColor="accent6"/>
                                <w:sz w:val="32"/>
                                <w:szCs w:val="32"/>
                              </w:rPr>
                            </w:pPr>
                          </w:p>
                          <w:p w14:paraId="51991D10" w14:textId="77777777" w:rsidR="009010E2" w:rsidRDefault="009010E2" w:rsidP="009010E2">
                            <w:pPr>
                              <w:rPr>
                                <w:i/>
                                <w:iCs/>
                                <w:color w:val="9C6A6A" w:themeColor="accent6"/>
                                <w:sz w:val="32"/>
                                <w:szCs w:val="32"/>
                              </w:rPr>
                            </w:pPr>
                          </w:p>
                          <w:p w14:paraId="79FCDF77" w14:textId="77777777" w:rsidR="009010E2" w:rsidRDefault="009010E2" w:rsidP="009010E2">
                            <w:pPr>
                              <w:rPr>
                                <w:i/>
                                <w:iCs/>
                                <w:color w:val="9C6A6A" w:themeColor="accent6"/>
                                <w:sz w:val="32"/>
                                <w:szCs w:val="32"/>
                              </w:rPr>
                            </w:pPr>
                          </w:p>
                          <w:p w14:paraId="7515C8EB" w14:textId="77777777" w:rsidR="009010E2" w:rsidRPr="00440581" w:rsidRDefault="009010E2" w:rsidP="009010E2">
                            <w:pPr>
                              <w:rPr>
                                <w:i/>
                                <w:color w:val="9C6A6A" w:themeColor="accent6"/>
                                <w:sz w:val="32"/>
                                <w:szCs w:val="32"/>
                              </w:rPr>
                            </w:pPr>
                          </w:p>
                          <w:p w14:paraId="5FC9E6C4" w14:textId="77777777" w:rsidR="009010E2" w:rsidRDefault="009010E2" w:rsidP="009010E2">
                            <w:pPr>
                              <w:rPr>
                                <w:rFonts w:ascii="ADLaM Display" w:hAnsi="ADLaM Display" w:cs="ADLaM Display"/>
                                <w:sz w:val="36"/>
                                <w:szCs w:val="36"/>
                              </w:rPr>
                            </w:pPr>
                          </w:p>
                          <w:p w14:paraId="5FA6CFBB" w14:textId="77777777" w:rsidR="009010E2" w:rsidRDefault="009010E2" w:rsidP="009010E2">
                            <w:pPr>
                              <w:rPr>
                                <w:rFonts w:ascii="ADLaM Display" w:hAnsi="ADLaM Display" w:cs="ADLaM Display"/>
                                <w:sz w:val="36"/>
                                <w:szCs w:val="36"/>
                              </w:rPr>
                            </w:pPr>
                          </w:p>
                          <w:p w14:paraId="1D7C33AB" w14:textId="77777777" w:rsidR="009010E2" w:rsidRDefault="009010E2" w:rsidP="009010E2">
                            <w:pPr>
                              <w:rPr>
                                <w:rFonts w:ascii="ADLaM Display" w:hAnsi="ADLaM Display" w:cs="ADLaM Display"/>
                                <w:sz w:val="36"/>
                                <w:szCs w:val="36"/>
                              </w:rPr>
                            </w:pPr>
                          </w:p>
                          <w:p w14:paraId="40D6EED4" w14:textId="77777777" w:rsidR="009010E2" w:rsidRDefault="009010E2" w:rsidP="009010E2">
                            <w:pPr>
                              <w:rPr>
                                <w:rFonts w:ascii="ADLaM Display" w:hAnsi="ADLaM Display" w:cs="ADLaM Display"/>
                                <w:sz w:val="36"/>
                                <w:szCs w:val="36"/>
                              </w:rPr>
                            </w:pPr>
                          </w:p>
                          <w:p w14:paraId="10950E57" w14:textId="77777777" w:rsidR="009010E2" w:rsidRPr="008A044E" w:rsidRDefault="009010E2" w:rsidP="009010E2">
                            <w:pPr>
                              <w:rPr>
                                <w:rFonts w:ascii="ADLaM Display" w:hAnsi="ADLaM Display" w:cs="ADLaM Display"/>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E9F56" id="_x0000_s1053" type="#_x0000_t202" style="position:absolute;margin-left:0;margin-top:6.65pt;width:476.7pt;height:289.5pt;z-index:2516582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" strokecolor="#a5a5a5 [2092]" strokeweight=".5pt">
                <v:textbox>
                  <w:txbxContent>
                    <w:p w14:paraId="5F468552" w14:textId="6358BB03" w:rsidR="009010E2" w:rsidRPr="00F35C2E" w:rsidRDefault="009010E2" w:rsidP="001313BF">
                      <w:pPr>
                        <w:pStyle w:val="Overskrift2"/>
                        <w:rPr>
                          <w:color w:val="auto"/>
                        </w:rPr>
                      </w:pPr>
                      <w:bookmarkStart w:id="35" w:name="_Toc188356655"/>
                      <w:bookmarkStart w:id="36" w:name="_Toc233116618"/>
                      <w:r w:rsidRPr="00F35C2E">
                        <w:rPr>
                          <w:color w:val="auto"/>
                        </w:rPr>
                        <w:t>Overganger innad i barnehagen</w:t>
                      </w:r>
                      <w:bookmarkEnd w:id="35"/>
                      <w:bookmarkEnd w:id="36"/>
                    </w:p>
                    <w:p w14:paraId="77E4A920" w14:textId="27F3D5E2" w:rsidR="00D62537" w:rsidRDefault="00D62537" w:rsidP="00D62537">
                      <w:pPr>
                        <w:rPr>
                          <w:iCs/>
                          <w:sz w:val="22"/>
                          <w:szCs w:val="22"/>
                        </w:rPr>
                      </w:pPr>
                      <w:r w:rsidRPr="009B4A85">
                        <w:rPr>
                          <w:iCs/>
                          <w:sz w:val="22"/>
                          <w:szCs w:val="22"/>
                        </w:rPr>
                        <w:t xml:space="preserve">Overgangen fra en avdeling til en annen, med nye voksne og ny barnegruppe innebærer et følelsesmessig brudd og kan være sårbart for det enkelte barnet. For å gjøre denne endringen så trygg og god som mulig, begynner vi en gradvis tilvenning til en i personalet på den nye avdelingen. </w:t>
                      </w:r>
                      <w:r w:rsidR="00C23224">
                        <w:rPr>
                          <w:iCs/>
                          <w:sz w:val="22"/>
                          <w:szCs w:val="22"/>
                        </w:rPr>
                        <w:t>2 måneder før barnet bytter avdeling</w:t>
                      </w:r>
                      <w:r w:rsidRPr="009B4A85">
                        <w:rPr>
                          <w:iCs/>
                          <w:sz w:val="22"/>
                          <w:szCs w:val="22"/>
                        </w:rPr>
                        <w:t xml:space="preserve"> begynner vi å gå på besøk på den nye avdelingen i følge med en kjent voksen. Vi prøver å legge til rette slik at barnet får oppleve ulike deler av dagen, </w:t>
                      </w:r>
                      <w:proofErr w:type="spellStart"/>
                      <w:r w:rsidRPr="009B4A85">
                        <w:rPr>
                          <w:iCs/>
                          <w:sz w:val="22"/>
                          <w:szCs w:val="22"/>
                        </w:rPr>
                        <w:t>feks</w:t>
                      </w:r>
                      <w:proofErr w:type="spellEnd"/>
                      <w:r w:rsidRPr="009B4A85">
                        <w:rPr>
                          <w:iCs/>
                          <w:sz w:val="22"/>
                          <w:szCs w:val="22"/>
                        </w:rPr>
                        <w:t xml:space="preserve"> lek, måltid, samling eller leke ute med den nye avdelingen. De av barna som ikke sover kan delta i de stores utetid.</w:t>
                      </w:r>
                    </w:p>
                    <w:p w14:paraId="1A392A29" w14:textId="6688EF46" w:rsidR="00D62537" w:rsidRPr="009B4A85" w:rsidRDefault="00D62537" w:rsidP="00D62537">
                      <w:pPr>
                        <w:rPr>
                          <w:iCs/>
                          <w:sz w:val="22"/>
                          <w:szCs w:val="22"/>
                        </w:rPr>
                      </w:pPr>
                      <w:r>
                        <w:rPr>
                          <w:iCs/>
                          <w:sz w:val="22"/>
                          <w:szCs w:val="22"/>
                        </w:rPr>
                        <w:t>Barn</w:t>
                      </w:r>
                      <w:r w:rsidR="003910AA">
                        <w:rPr>
                          <w:iCs/>
                          <w:sz w:val="22"/>
                          <w:szCs w:val="22"/>
                        </w:rPr>
                        <w:t>a</w:t>
                      </w:r>
                      <w:r>
                        <w:rPr>
                          <w:iCs/>
                          <w:sz w:val="22"/>
                          <w:szCs w:val="22"/>
                        </w:rPr>
                        <w:t xml:space="preserve"> mottar sitt nye bumerke </w:t>
                      </w:r>
                      <w:r w:rsidR="003910AA">
                        <w:rPr>
                          <w:iCs/>
                          <w:sz w:val="22"/>
                          <w:szCs w:val="22"/>
                        </w:rPr>
                        <w:t xml:space="preserve">i god tid før oppstart på </w:t>
                      </w:r>
                      <w:proofErr w:type="spellStart"/>
                      <w:r>
                        <w:rPr>
                          <w:iCs/>
                          <w:sz w:val="22"/>
                          <w:szCs w:val="22"/>
                        </w:rPr>
                        <w:t>storbarnsavdeling</w:t>
                      </w:r>
                      <w:r w:rsidR="003910AA">
                        <w:rPr>
                          <w:iCs/>
                          <w:sz w:val="22"/>
                          <w:szCs w:val="22"/>
                        </w:rPr>
                        <w:t>en</w:t>
                      </w:r>
                      <w:proofErr w:type="spellEnd"/>
                      <w:r w:rsidR="003910AA">
                        <w:rPr>
                          <w:iCs/>
                          <w:sz w:val="22"/>
                          <w:szCs w:val="22"/>
                        </w:rPr>
                        <w:t xml:space="preserve">. </w:t>
                      </w:r>
                      <w:r>
                        <w:rPr>
                          <w:iCs/>
                          <w:sz w:val="22"/>
                          <w:szCs w:val="22"/>
                        </w:rPr>
                        <w:t xml:space="preserve">Dette merket har vi i garderoben, på stoler </w:t>
                      </w:r>
                      <w:proofErr w:type="spellStart"/>
                      <w:r>
                        <w:rPr>
                          <w:iCs/>
                          <w:sz w:val="22"/>
                          <w:szCs w:val="22"/>
                        </w:rPr>
                        <w:t>etc</w:t>
                      </w:r>
                      <w:proofErr w:type="spellEnd"/>
                      <w:r>
                        <w:rPr>
                          <w:iCs/>
                          <w:sz w:val="22"/>
                          <w:szCs w:val="22"/>
                        </w:rPr>
                        <w:t xml:space="preserve"> for å trygge barnet på hvor det har sin plass på den nye avdelingen.</w:t>
                      </w:r>
                    </w:p>
                    <w:p w14:paraId="1E13325A" w14:textId="1CBCE40E" w:rsidR="00D62537" w:rsidRDefault="00D62537" w:rsidP="00D62537">
                      <w:pPr>
                        <w:rPr>
                          <w:iCs/>
                          <w:sz w:val="22"/>
                          <w:szCs w:val="22"/>
                        </w:rPr>
                      </w:pPr>
                      <w:r w:rsidRPr="009B4A85">
                        <w:rPr>
                          <w:iCs/>
                          <w:sz w:val="22"/>
                          <w:szCs w:val="22"/>
                        </w:rPr>
                        <w:t>Når barnet bytter avdeling så kan det også være en stor overgang for foreldrene.</w:t>
                      </w:r>
                      <w:r w:rsidR="0019755B">
                        <w:rPr>
                          <w:iCs/>
                          <w:sz w:val="22"/>
                          <w:szCs w:val="22"/>
                        </w:rPr>
                        <w:t xml:space="preserve"> Vi informerer foreldrene på noen av de endringene som kan oppleves som en utfordring.</w:t>
                      </w:r>
                      <w:r w:rsidRPr="009B4A85">
                        <w:rPr>
                          <w:iCs/>
                          <w:sz w:val="22"/>
                          <w:szCs w:val="22"/>
                        </w:rPr>
                        <w:t xml:space="preserve"> </w:t>
                      </w:r>
                      <w:r w:rsidR="0019755B">
                        <w:rPr>
                          <w:iCs/>
                          <w:sz w:val="22"/>
                          <w:szCs w:val="22"/>
                        </w:rPr>
                        <w:t xml:space="preserve">Vi sender ut informasjon om oppstart, tilvenning og hvert barn får en primærkontakt. </w:t>
                      </w:r>
                      <w:r w:rsidRPr="009B4A85">
                        <w:rPr>
                          <w:iCs/>
                          <w:sz w:val="22"/>
                          <w:szCs w:val="22"/>
                        </w:rPr>
                        <w:t>Vi prøver å møte hver familie sine behov, og støtte dem i de endringene de opplever.</w:t>
                      </w:r>
                    </w:p>
                    <w:p w14:paraId="617F56CC" w14:textId="77777777" w:rsidR="00D62537" w:rsidRPr="009B4A85" w:rsidRDefault="00D62537" w:rsidP="00D62537">
                      <w:pPr>
                        <w:rPr>
                          <w:iCs/>
                          <w:sz w:val="22"/>
                          <w:szCs w:val="22"/>
                        </w:rPr>
                      </w:pPr>
                      <w:r>
                        <w:rPr>
                          <w:iCs/>
                          <w:sz w:val="22"/>
                          <w:szCs w:val="22"/>
                        </w:rPr>
                        <w:t xml:space="preserve">Noen sanger og eventyr følger med barna opp fra småbarns avdeling til </w:t>
                      </w:r>
                      <w:proofErr w:type="spellStart"/>
                      <w:r>
                        <w:rPr>
                          <w:iCs/>
                          <w:sz w:val="22"/>
                          <w:szCs w:val="22"/>
                        </w:rPr>
                        <w:t>storbarnsavdeling</w:t>
                      </w:r>
                      <w:proofErr w:type="spellEnd"/>
                      <w:r>
                        <w:rPr>
                          <w:iCs/>
                          <w:sz w:val="22"/>
                          <w:szCs w:val="22"/>
                        </w:rPr>
                        <w:t>.</w:t>
                      </w:r>
                    </w:p>
                    <w:p w14:paraId="5D8CE783" w14:textId="77777777" w:rsidR="009010E2" w:rsidRDefault="009010E2" w:rsidP="009010E2">
                      <w:pPr>
                        <w:rPr>
                          <w:i/>
                          <w:iCs/>
                          <w:color w:val="9C6A6A" w:themeColor="accent6"/>
                          <w:sz w:val="32"/>
                          <w:szCs w:val="32"/>
                        </w:rPr>
                      </w:pPr>
                    </w:p>
                    <w:p w14:paraId="019A75A5" w14:textId="77777777" w:rsidR="009010E2" w:rsidRDefault="009010E2" w:rsidP="009010E2">
                      <w:pPr>
                        <w:rPr>
                          <w:i/>
                          <w:iCs/>
                          <w:color w:val="9C6A6A" w:themeColor="accent6"/>
                          <w:sz w:val="32"/>
                          <w:szCs w:val="32"/>
                        </w:rPr>
                      </w:pPr>
                    </w:p>
                    <w:p w14:paraId="1D9FE162" w14:textId="77777777" w:rsidR="009010E2" w:rsidRDefault="009010E2" w:rsidP="009010E2">
                      <w:pPr>
                        <w:rPr>
                          <w:i/>
                          <w:iCs/>
                          <w:color w:val="9C6A6A" w:themeColor="accent6"/>
                          <w:sz w:val="32"/>
                          <w:szCs w:val="32"/>
                        </w:rPr>
                      </w:pPr>
                    </w:p>
                    <w:p w14:paraId="1996270D" w14:textId="77777777" w:rsidR="009010E2" w:rsidRDefault="009010E2" w:rsidP="009010E2">
                      <w:pPr>
                        <w:rPr>
                          <w:i/>
                          <w:iCs/>
                          <w:color w:val="9C6A6A" w:themeColor="accent6"/>
                          <w:sz w:val="32"/>
                          <w:szCs w:val="32"/>
                        </w:rPr>
                      </w:pPr>
                    </w:p>
                    <w:p w14:paraId="3064D06A" w14:textId="77777777" w:rsidR="009010E2" w:rsidRDefault="009010E2" w:rsidP="009010E2">
                      <w:pPr>
                        <w:rPr>
                          <w:i/>
                          <w:iCs/>
                          <w:color w:val="9C6A6A" w:themeColor="accent6"/>
                          <w:sz w:val="32"/>
                          <w:szCs w:val="32"/>
                        </w:rPr>
                      </w:pPr>
                    </w:p>
                    <w:p w14:paraId="269C348F" w14:textId="77777777" w:rsidR="009010E2" w:rsidRDefault="009010E2" w:rsidP="009010E2">
                      <w:pPr>
                        <w:rPr>
                          <w:i/>
                          <w:iCs/>
                          <w:color w:val="9C6A6A" w:themeColor="accent6"/>
                          <w:sz w:val="32"/>
                          <w:szCs w:val="32"/>
                        </w:rPr>
                      </w:pPr>
                    </w:p>
                    <w:p w14:paraId="51991D10" w14:textId="77777777" w:rsidR="009010E2" w:rsidRDefault="009010E2" w:rsidP="009010E2">
                      <w:pPr>
                        <w:rPr>
                          <w:i/>
                          <w:iCs/>
                          <w:color w:val="9C6A6A" w:themeColor="accent6"/>
                          <w:sz w:val="32"/>
                          <w:szCs w:val="32"/>
                        </w:rPr>
                      </w:pPr>
                    </w:p>
                    <w:p w14:paraId="79FCDF77" w14:textId="77777777" w:rsidR="009010E2" w:rsidRDefault="009010E2" w:rsidP="009010E2">
                      <w:pPr>
                        <w:rPr>
                          <w:i/>
                          <w:iCs/>
                          <w:color w:val="9C6A6A" w:themeColor="accent6"/>
                          <w:sz w:val="32"/>
                          <w:szCs w:val="32"/>
                        </w:rPr>
                      </w:pPr>
                    </w:p>
                    <w:p w14:paraId="7515C8EB" w14:textId="77777777" w:rsidR="009010E2" w:rsidRPr="00440581" w:rsidRDefault="009010E2" w:rsidP="009010E2">
                      <w:pPr>
                        <w:rPr>
                          <w:i/>
                          <w:color w:val="9C6A6A" w:themeColor="accent6"/>
                          <w:sz w:val="32"/>
                          <w:szCs w:val="32"/>
                        </w:rPr>
                      </w:pPr>
                    </w:p>
                    <w:p w14:paraId="5FC9E6C4" w14:textId="77777777" w:rsidR="009010E2" w:rsidRDefault="009010E2" w:rsidP="009010E2">
                      <w:pPr>
                        <w:rPr>
                          <w:rFonts w:ascii="ADLaM Display" w:hAnsi="ADLaM Display" w:cs="ADLaM Display"/>
                          <w:sz w:val="36"/>
                          <w:szCs w:val="36"/>
                        </w:rPr>
                      </w:pPr>
                    </w:p>
                    <w:p w14:paraId="5FA6CFBB" w14:textId="77777777" w:rsidR="009010E2" w:rsidRDefault="009010E2" w:rsidP="009010E2">
                      <w:pPr>
                        <w:rPr>
                          <w:rFonts w:ascii="ADLaM Display" w:hAnsi="ADLaM Display" w:cs="ADLaM Display"/>
                          <w:sz w:val="36"/>
                          <w:szCs w:val="36"/>
                        </w:rPr>
                      </w:pPr>
                    </w:p>
                    <w:p w14:paraId="1D7C33AB" w14:textId="77777777" w:rsidR="009010E2" w:rsidRDefault="009010E2" w:rsidP="009010E2">
                      <w:pPr>
                        <w:rPr>
                          <w:rFonts w:ascii="ADLaM Display" w:hAnsi="ADLaM Display" w:cs="ADLaM Display"/>
                          <w:sz w:val="36"/>
                          <w:szCs w:val="36"/>
                        </w:rPr>
                      </w:pPr>
                    </w:p>
                    <w:p w14:paraId="40D6EED4" w14:textId="77777777" w:rsidR="009010E2" w:rsidRDefault="009010E2" w:rsidP="009010E2">
                      <w:pPr>
                        <w:rPr>
                          <w:rFonts w:ascii="ADLaM Display" w:hAnsi="ADLaM Display" w:cs="ADLaM Display"/>
                          <w:sz w:val="36"/>
                          <w:szCs w:val="36"/>
                        </w:rPr>
                      </w:pPr>
                    </w:p>
                    <w:p w14:paraId="10950E57" w14:textId="77777777" w:rsidR="009010E2" w:rsidRPr="008A044E" w:rsidRDefault="009010E2" w:rsidP="009010E2">
                      <w:pPr>
                        <w:rPr>
                          <w:rFonts w:ascii="ADLaM Display" w:hAnsi="ADLaM Display" w:cs="ADLaM Display"/>
                          <w:sz w:val="36"/>
                          <w:szCs w:val="36"/>
                        </w:rPr>
                      </w:pPr>
                    </w:p>
                  </w:txbxContent>
                </v:textbox>
                <w10:wrap anchorx="margin"/>
              </v:shape>
            </w:pict>
          </mc:Fallback>
        </mc:AlternateContent>
      </w:r>
    </w:p>
    <w:p w14:paraId="20663EA4" w14:textId="110D2A91" w:rsidR="00AE0684" w:rsidRPr="00636CC2" w:rsidRDefault="00AE0684"/>
    <w:p w14:paraId="577A6B60" w14:textId="77777777" w:rsidR="009010E2" w:rsidRPr="00636CC2" w:rsidRDefault="009010E2"/>
    <w:p w14:paraId="635455B0" w14:textId="301DB2D8" w:rsidR="009010E2" w:rsidRPr="00636CC2" w:rsidRDefault="009010E2"/>
    <w:p w14:paraId="764B10CA" w14:textId="0A7E441C" w:rsidR="009010E2" w:rsidRPr="00636CC2" w:rsidRDefault="009010E2"/>
    <w:p w14:paraId="2012C1AD" w14:textId="0E22A4BF" w:rsidR="009010E2" w:rsidRPr="00636CC2" w:rsidRDefault="009010E2"/>
    <w:p w14:paraId="3AE9C162" w14:textId="58DEA071" w:rsidR="009010E2" w:rsidRPr="00636CC2" w:rsidRDefault="009010E2"/>
    <w:p w14:paraId="0A041D6D" w14:textId="77777777" w:rsidR="00247C44" w:rsidRPr="00F35C2E" w:rsidRDefault="00247C44" w:rsidP="00247C44">
      <w:pPr>
        <w:pStyle w:val="Overskrift2"/>
        <w:rPr>
          <w:color w:val="auto"/>
        </w:rPr>
      </w:pPr>
      <w:bookmarkStart w:id="37" w:name="_Toc233116619"/>
      <w:r w:rsidRPr="00F35C2E">
        <w:rPr>
          <w:color w:val="auto"/>
        </w:rPr>
        <w:t>Overganger innad i barnehagen</w:t>
      </w:r>
      <w:bookmarkEnd w:id="37"/>
    </w:p>
    <w:p w14:paraId="5C4E485E" w14:textId="3B8582F7" w:rsidR="00AE0684" w:rsidRPr="00C44E99" w:rsidRDefault="00247C44" w:rsidP="00C44E99">
      <w:pPr>
        <w:rPr>
          <w:iCs/>
          <w:sz w:val="22"/>
          <w:szCs w:val="22"/>
        </w:rPr>
      </w:pPr>
      <w:r w:rsidRPr="009B4A85">
        <w:rPr>
          <w:iCs/>
          <w:sz w:val="22"/>
          <w:szCs w:val="22"/>
        </w:rPr>
        <w:t xml:space="preserve">Overgangen fra en avdeling til en annen, med nye voksne og ny barnegruppe innebærer et følelsesmessig brudd og kan være sårbart for det enkelte barnet. For å gjøre denne endringen så trygg og god som mulig, begynner vi en gradvis tilvenning til en i personalet på den nye avdelingen. </w:t>
      </w:r>
      <w:r>
        <w:rPr>
          <w:iCs/>
          <w:sz w:val="22"/>
          <w:szCs w:val="22"/>
        </w:rPr>
        <w:t>I mai og juni</w:t>
      </w:r>
      <w:r w:rsidRPr="009B4A85">
        <w:rPr>
          <w:iCs/>
          <w:sz w:val="22"/>
          <w:szCs w:val="22"/>
        </w:rPr>
        <w:t xml:space="preserve"> begynner vi å gå på besøk på den nye avdelingen i følge med en kjent voksen. Vi prøver å legge til rette slik at barnet får oppleve ulike deler av dagen, </w:t>
      </w:r>
      <w:proofErr w:type="spellStart"/>
      <w:r w:rsidRPr="009B4A85">
        <w:rPr>
          <w:iCs/>
          <w:sz w:val="22"/>
          <w:szCs w:val="22"/>
        </w:rPr>
        <w:t>feks</w:t>
      </w:r>
      <w:proofErr w:type="spellEnd"/>
      <w:r w:rsidRPr="009B4A85">
        <w:rPr>
          <w:iCs/>
          <w:sz w:val="22"/>
          <w:szCs w:val="22"/>
        </w:rPr>
        <w:t xml:space="preserve"> lek, måltid,</w:t>
      </w:r>
    </w:p>
    <w:p w14:paraId="3C5DE72A" w14:textId="0B0B7D32" w:rsidR="00AE0684" w:rsidRPr="00636CC2" w:rsidRDefault="00C44E99">
      <w:r w:rsidRPr="00636CC2">
        <w:rPr>
          <w:b/>
          <w:bCs/>
          <w:noProof/>
          <w:sz w:val="32"/>
          <w:szCs w:val="32"/>
        </w:rPr>
        <w:lastRenderedPageBreak/>
        <mc:AlternateContent>
          <mc:Choice Requires="wps">
            <w:drawing>
              <wp:anchor distT="45720" distB="45720" distL="114300" distR="114300" simplePos="0" relativeHeight="251658251" behindDoc="0" locked="0" layoutInCell="1" allowOverlap="1" wp14:anchorId="6E528C08" wp14:editId="52CE8EE0">
                <wp:simplePos x="0" y="0"/>
                <wp:positionH relativeFrom="margin">
                  <wp:align>left</wp:align>
                </wp:positionH>
                <wp:positionV relativeFrom="paragraph">
                  <wp:posOffset>11430</wp:posOffset>
                </wp:positionV>
                <wp:extent cx="5841365" cy="4848225"/>
                <wp:effectExtent l="0" t="0" r="26035" b="28575"/>
                <wp:wrapNone/>
                <wp:docPr id="11396173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1365" cy="4848225"/>
                        </a:xfrm>
                        <a:prstGeom prst="rect">
                          <a:avLst/>
                        </a:prstGeom>
                        <a:solidFill>
                          <a:srgbClr val="FFFFFF"/>
                        </a:solidFill>
                        <a:ln w="6350">
                          <a:solidFill>
                            <a:schemeClr val="bg1">
                              <a:lumMod val="65000"/>
                            </a:schemeClr>
                          </a:solidFill>
                          <a:miter lim="800000"/>
                          <a:headEnd/>
                          <a:tailEnd/>
                        </a:ln>
                      </wps:spPr>
                      <wps:txbx>
                        <w:txbxContent>
                          <w:p w14:paraId="54A4A725" w14:textId="0ADF4FB7" w:rsidR="009010E2" w:rsidRPr="00F35C2E" w:rsidRDefault="009010E2" w:rsidP="001313BF">
                            <w:pPr>
                              <w:pStyle w:val="Overskrift2"/>
                              <w:rPr>
                                <w:color w:val="auto"/>
                              </w:rPr>
                            </w:pPr>
                            <w:bookmarkStart w:id="38" w:name="_Toc188356654"/>
                            <w:bookmarkStart w:id="39" w:name="_Toc233116620"/>
                            <w:r w:rsidRPr="00F35C2E">
                              <w:rPr>
                                <w:color w:val="auto"/>
                              </w:rPr>
                              <w:t>Overgang</w:t>
                            </w:r>
                            <w:r w:rsidR="00382CCC" w:rsidRPr="00F35C2E">
                              <w:rPr>
                                <w:color w:val="auto"/>
                              </w:rPr>
                              <w:t xml:space="preserve"> fra barnehage </w:t>
                            </w:r>
                            <w:r w:rsidRPr="00F35C2E">
                              <w:rPr>
                                <w:color w:val="auto"/>
                              </w:rPr>
                              <w:t>til SFO – skole</w:t>
                            </w:r>
                            <w:bookmarkEnd w:id="38"/>
                            <w:bookmarkEnd w:id="39"/>
                            <w:r w:rsidRPr="00F35C2E">
                              <w:rPr>
                                <w:color w:val="auto"/>
                              </w:rPr>
                              <w:t xml:space="preserve"> </w:t>
                            </w:r>
                          </w:p>
                          <w:p w14:paraId="0EC55918" w14:textId="77777777" w:rsidR="003C6FEF" w:rsidRPr="00157E09" w:rsidRDefault="003C6FEF" w:rsidP="003C6FEF">
                            <w:pPr>
                              <w:rPr>
                                <w:sz w:val="22"/>
                                <w:szCs w:val="22"/>
                              </w:rPr>
                            </w:pPr>
                            <w:r w:rsidRPr="00157E09">
                              <w:rPr>
                                <w:sz w:val="22"/>
                                <w:szCs w:val="22"/>
                              </w:rPr>
                              <w:t xml:space="preserve">Barnehagen følger Bergen kommunes «Plan for samarbeid og sammenheng mellom barnehage og skole i Bergen kommune». Kommunens års hjul gir oss rammer og frister for samarbeidet mellom barnehagen og skolen. </w:t>
                            </w:r>
                          </w:p>
                          <w:p w14:paraId="43F7A8B0" w14:textId="77777777" w:rsidR="003C6FEF" w:rsidRPr="00157E09" w:rsidRDefault="003C6FEF" w:rsidP="003C6FEF">
                            <w:pPr>
                              <w:rPr>
                                <w:sz w:val="22"/>
                                <w:szCs w:val="22"/>
                              </w:rPr>
                            </w:pPr>
                            <w:r w:rsidRPr="00157E09">
                              <w:rPr>
                                <w:sz w:val="22"/>
                                <w:szCs w:val="22"/>
                              </w:rPr>
                              <w:t>Pedagogisk leder gjennomfører foreldresamtaler med skolestarternes foreldre i januar for å avklare informasjonen om barnet som skal videreformidles til skolen.</w:t>
                            </w:r>
                          </w:p>
                          <w:p w14:paraId="0F0F3FE8" w14:textId="77777777" w:rsidR="003C6FEF" w:rsidRDefault="003C6FEF" w:rsidP="003C6FEF">
                            <w:pPr>
                              <w:rPr>
                                <w:sz w:val="22"/>
                                <w:szCs w:val="22"/>
                              </w:rPr>
                            </w:pPr>
                            <w:r w:rsidRPr="00157E09">
                              <w:rPr>
                                <w:sz w:val="22"/>
                                <w:szCs w:val="22"/>
                              </w:rPr>
                              <w:t xml:space="preserve">Barnehagen vår har en rekke aktiviteter for skolestarterne. Ukentlig har vi førskolegruppe der vi </w:t>
                            </w:r>
                            <w:r>
                              <w:rPr>
                                <w:sz w:val="22"/>
                                <w:szCs w:val="22"/>
                              </w:rPr>
                              <w:t xml:space="preserve">blant annet har </w:t>
                            </w:r>
                            <w:r w:rsidRPr="00D50FD5">
                              <w:rPr>
                                <w:sz w:val="22"/>
                                <w:szCs w:val="22"/>
                              </w:rPr>
                              <w:t>søkelys</w:t>
                            </w:r>
                            <w:r>
                              <w:rPr>
                                <w:sz w:val="22"/>
                                <w:szCs w:val="22"/>
                              </w:rPr>
                              <w:t xml:space="preserve"> på skoleforberedende aktiviteter som</w:t>
                            </w:r>
                            <w:r w:rsidRPr="00DC58F0">
                              <w:rPr>
                                <w:sz w:val="22"/>
                                <w:szCs w:val="22"/>
                              </w:rPr>
                              <w:t xml:space="preserve"> rett blyantgrep</w:t>
                            </w:r>
                            <w:r>
                              <w:rPr>
                                <w:sz w:val="22"/>
                                <w:szCs w:val="22"/>
                              </w:rPr>
                              <w:t>, klipping og lytte ut forlyd. Vi jobber også med s</w:t>
                            </w:r>
                            <w:r w:rsidRPr="00D50FD5">
                              <w:rPr>
                                <w:sz w:val="22"/>
                                <w:szCs w:val="22"/>
                              </w:rPr>
                              <w:t xml:space="preserve">elvstendighetstrening, kunne kle på seg selv, </w:t>
                            </w:r>
                            <w:r>
                              <w:rPr>
                                <w:sz w:val="22"/>
                                <w:szCs w:val="22"/>
                              </w:rPr>
                              <w:t>klare seg selv på toalettet</w:t>
                            </w:r>
                            <w:r w:rsidRPr="00D50FD5">
                              <w:rPr>
                                <w:sz w:val="22"/>
                                <w:szCs w:val="22"/>
                              </w:rPr>
                              <w:t>, ta vare på seg selv og sitt</w:t>
                            </w:r>
                            <w:r>
                              <w:rPr>
                                <w:sz w:val="22"/>
                                <w:szCs w:val="22"/>
                              </w:rPr>
                              <w:t>.</w:t>
                            </w:r>
                          </w:p>
                          <w:p w14:paraId="57136432" w14:textId="77777777" w:rsidR="003C6FEF" w:rsidRPr="00157E09" w:rsidRDefault="003C6FEF" w:rsidP="003C6FEF">
                            <w:pPr>
                              <w:rPr>
                                <w:sz w:val="22"/>
                                <w:szCs w:val="22"/>
                              </w:rPr>
                            </w:pPr>
                            <w:r w:rsidRPr="00157E09">
                              <w:rPr>
                                <w:sz w:val="22"/>
                                <w:szCs w:val="22"/>
                              </w:rPr>
                              <w:t xml:space="preserve">Førskolebarna får tilbud om svømmekurs på våren der man har </w:t>
                            </w:r>
                            <w:proofErr w:type="gramStart"/>
                            <w:r w:rsidRPr="00157E09">
                              <w:rPr>
                                <w:sz w:val="22"/>
                                <w:szCs w:val="22"/>
                              </w:rPr>
                              <w:t>fokus</w:t>
                            </w:r>
                            <w:proofErr w:type="gramEnd"/>
                            <w:r w:rsidRPr="00157E09">
                              <w:rPr>
                                <w:sz w:val="22"/>
                                <w:szCs w:val="22"/>
                              </w:rPr>
                              <w:t xml:space="preserve"> på trygghet og mestringsglede i vann</w:t>
                            </w:r>
                            <w:r>
                              <w:rPr>
                                <w:sz w:val="22"/>
                                <w:szCs w:val="22"/>
                              </w:rPr>
                              <w:t xml:space="preserve">. Førskolebarna </w:t>
                            </w:r>
                            <w:r w:rsidRPr="00D50FD5">
                              <w:rPr>
                                <w:sz w:val="22"/>
                                <w:szCs w:val="22"/>
                              </w:rPr>
                              <w:t xml:space="preserve">gjennomfører grunnkurs i </w:t>
                            </w:r>
                            <w:r>
                              <w:rPr>
                                <w:sz w:val="22"/>
                                <w:szCs w:val="22"/>
                              </w:rPr>
                              <w:t>sosial kompetanse (ICDP)</w:t>
                            </w:r>
                            <w:r w:rsidRPr="00D50FD5">
                              <w:rPr>
                                <w:sz w:val="22"/>
                                <w:szCs w:val="22"/>
                              </w:rPr>
                              <w:t xml:space="preserve"> en uke i måneden</w:t>
                            </w:r>
                            <w:r>
                              <w:rPr>
                                <w:sz w:val="22"/>
                                <w:szCs w:val="22"/>
                              </w:rPr>
                              <w:t xml:space="preserve"> gjennom året.</w:t>
                            </w:r>
                          </w:p>
                          <w:p w14:paraId="1DF7C5DB" w14:textId="77777777" w:rsidR="003C6FEF" w:rsidRPr="00157E09" w:rsidRDefault="003C6FEF" w:rsidP="003C6FEF">
                            <w:pPr>
                              <w:rPr>
                                <w:sz w:val="22"/>
                                <w:szCs w:val="22"/>
                              </w:rPr>
                            </w:pPr>
                            <w:r w:rsidRPr="00157E09">
                              <w:rPr>
                                <w:sz w:val="22"/>
                                <w:szCs w:val="22"/>
                              </w:rPr>
                              <w:t>Førskolebarna blir kjent med overgangsobjekter, bøker, sanger, en dans og noen spill og leker som de også vil møte igjen på skole og SFO.</w:t>
                            </w:r>
                          </w:p>
                          <w:p w14:paraId="456E276B" w14:textId="77777777" w:rsidR="003C6FEF" w:rsidRPr="00D50FD5" w:rsidRDefault="003C6FEF" w:rsidP="003C6FEF">
                            <w:pPr>
                              <w:rPr>
                                <w:sz w:val="32"/>
                                <w:szCs w:val="32"/>
                              </w:rPr>
                            </w:pPr>
                            <w:r w:rsidRPr="00D50FD5">
                              <w:rPr>
                                <w:sz w:val="22"/>
                                <w:szCs w:val="22"/>
                              </w:rPr>
                              <w:t>Barnehagen arrangerer bollefest for barna som startet på skolen i oktober. Da vil førskolebarna bli invitert tilbake til barnehagen for å fortelle oss om hvordan de har det på</w:t>
                            </w:r>
                            <w:r w:rsidRPr="00D50FD5">
                              <w:rPr>
                                <w:sz w:val="32"/>
                                <w:szCs w:val="32"/>
                              </w:rPr>
                              <w:t xml:space="preserve"> </w:t>
                            </w:r>
                            <w:r w:rsidRPr="00D50FD5">
                              <w:rPr>
                                <w:sz w:val="22"/>
                                <w:szCs w:val="22"/>
                              </w:rPr>
                              <w:t xml:space="preserve">skolen, og barna i barnehagen får høre om hvordan det er å begynne på skolen, og leke med sine gamle venner. </w:t>
                            </w:r>
                          </w:p>
                          <w:p w14:paraId="6458BE96" w14:textId="77777777" w:rsidR="009010E2" w:rsidRDefault="009010E2" w:rsidP="009010E2">
                            <w:pPr>
                              <w:rPr>
                                <w:i/>
                                <w:iCs/>
                                <w:color w:val="9C6A6A" w:themeColor="accent6"/>
                                <w:sz w:val="32"/>
                                <w:szCs w:val="32"/>
                              </w:rPr>
                            </w:pPr>
                          </w:p>
                          <w:p w14:paraId="3B947BF9" w14:textId="77777777" w:rsidR="009010E2" w:rsidRDefault="009010E2" w:rsidP="009010E2">
                            <w:pPr>
                              <w:rPr>
                                <w:i/>
                                <w:iCs/>
                                <w:color w:val="9C6A6A" w:themeColor="accent6"/>
                                <w:sz w:val="32"/>
                                <w:szCs w:val="32"/>
                              </w:rPr>
                            </w:pPr>
                          </w:p>
                          <w:p w14:paraId="4A64E67C" w14:textId="77777777" w:rsidR="009010E2" w:rsidRDefault="009010E2" w:rsidP="009010E2">
                            <w:pPr>
                              <w:rPr>
                                <w:i/>
                                <w:iCs/>
                                <w:color w:val="9C6A6A" w:themeColor="accent6"/>
                                <w:sz w:val="32"/>
                                <w:szCs w:val="32"/>
                              </w:rPr>
                            </w:pPr>
                          </w:p>
                          <w:p w14:paraId="1BEAF386" w14:textId="77777777" w:rsidR="009010E2" w:rsidRDefault="009010E2" w:rsidP="009010E2">
                            <w:pPr>
                              <w:rPr>
                                <w:i/>
                                <w:iCs/>
                                <w:color w:val="9C6A6A" w:themeColor="accent6"/>
                                <w:sz w:val="32"/>
                                <w:szCs w:val="32"/>
                              </w:rPr>
                            </w:pPr>
                          </w:p>
                          <w:p w14:paraId="1F8D124E" w14:textId="77777777" w:rsidR="009010E2" w:rsidRDefault="009010E2" w:rsidP="009010E2">
                            <w:pPr>
                              <w:rPr>
                                <w:i/>
                                <w:iCs/>
                                <w:color w:val="9C6A6A" w:themeColor="accent6"/>
                                <w:sz w:val="32"/>
                                <w:szCs w:val="32"/>
                              </w:rPr>
                            </w:pPr>
                          </w:p>
                          <w:p w14:paraId="0203FDC7" w14:textId="77777777" w:rsidR="009010E2" w:rsidRDefault="009010E2" w:rsidP="009010E2">
                            <w:pPr>
                              <w:rPr>
                                <w:i/>
                                <w:iCs/>
                                <w:color w:val="9C6A6A" w:themeColor="accent6"/>
                                <w:sz w:val="32"/>
                                <w:szCs w:val="32"/>
                              </w:rPr>
                            </w:pPr>
                          </w:p>
                          <w:p w14:paraId="6E2B5AAF" w14:textId="77777777" w:rsidR="009010E2" w:rsidRDefault="009010E2" w:rsidP="009010E2">
                            <w:pPr>
                              <w:rPr>
                                <w:i/>
                                <w:iCs/>
                                <w:color w:val="9C6A6A" w:themeColor="accent6"/>
                                <w:sz w:val="32"/>
                                <w:szCs w:val="32"/>
                              </w:rPr>
                            </w:pPr>
                          </w:p>
                          <w:p w14:paraId="1042EFE7" w14:textId="77777777" w:rsidR="009010E2" w:rsidRDefault="009010E2" w:rsidP="009010E2">
                            <w:pPr>
                              <w:rPr>
                                <w:i/>
                                <w:iCs/>
                                <w:color w:val="9C6A6A" w:themeColor="accent6"/>
                                <w:sz w:val="32"/>
                                <w:szCs w:val="32"/>
                              </w:rPr>
                            </w:pPr>
                          </w:p>
                          <w:p w14:paraId="72FA32ED" w14:textId="77777777" w:rsidR="009010E2" w:rsidRDefault="009010E2" w:rsidP="009010E2">
                            <w:pPr>
                              <w:rPr>
                                <w:i/>
                                <w:iCs/>
                                <w:color w:val="9C6A6A" w:themeColor="accent6"/>
                                <w:sz w:val="32"/>
                                <w:szCs w:val="32"/>
                              </w:rPr>
                            </w:pPr>
                          </w:p>
                          <w:p w14:paraId="0380AF47" w14:textId="77777777" w:rsidR="009010E2" w:rsidRDefault="009010E2" w:rsidP="009010E2">
                            <w:pPr>
                              <w:rPr>
                                <w:i/>
                                <w:iCs/>
                                <w:color w:val="9C6A6A" w:themeColor="accent6"/>
                                <w:sz w:val="32"/>
                                <w:szCs w:val="32"/>
                              </w:rPr>
                            </w:pPr>
                          </w:p>
                          <w:p w14:paraId="7AD0EFF6" w14:textId="77777777" w:rsidR="009010E2" w:rsidRPr="00440581" w:rsidRDefault="009010E2" w:rsidP="009010E2">
                            <w:pPr>
                              <w:rPr>
                                <w:i/>
                                <w:color w:val="9C6A6A" w:themeColor="accent6"/>
                                <w:sz w:val="32"/>
                                <w:szCs w:val="32"/>
                              </w:rPr>
                            </w:pPr>
                          </w:p>
                          <w:p w14:paraId="3C92A0E9" w14:textId="77777777" w:rsidR="009010E2" w:rsidRDefault="009010E2" w:rsidP="009010E2">
                            <w:pPr>
                              <w:rPr>
                                <w:rFonts w:ascii="ADLaM Display" w:hAnsi="ADLaM Display" w:cs="ADLaM Display"/>
                                <w:sz w:val="36"/>
                                <w:szCs w:val="36"/>
                              </w:rPr>
                            </w:pPr>
                          </w:p>
                          <w:p w14:paraId="6033DDE3" w14:textId="77777777" w:rsidR="009010E2" w:rsidRDefault="009010E2" w:rsidP="009010E2">
                            <w:pPr>
                              <w:rPr>
                                <w:rFonts w:ascii="ADLaM Display" w:hAnsi="ADLaM Display" w:cs="ADLaM Display"/>
                                <w:sz w:val="36"/>
                                <w:szCs w:val="36"/>
                              </w:rPr>
                            </w:pPr>
                          </w:p>
                          <w:p w14:paraId="40D4461A" w14:textId="77777777" w:rsidR="009010E2" w:rsidRDefault="009010E2" w:rsidP="009010E2">
                            <w:pPr>
                              <w:rPr>
                                <w:rFonts w:ascii="ADLaM Display" w:hAnsi="ADLaM Display" w:cs="ADLaM Display"/>
                                <w:sz w:val="36"/>
                                <w:szCs w:val="36"/>
                              </w:rPr>
                            </w:pPr>
                          </w:p>
                          <w:p w14:paraId="2A9217DB" w14:textId="77777777" w:rsidR="009010E2" w:rsidRDefault="009010E2" w:rsidP="009010E2">
                            <w:pPr>
                              <w:rPr>
                                <w:rFonts w:ascii="ADLaM Display" w:hAnsi="ADLaM Display" w:cs="ADLaM Display"/>
                                <w:sz w:val="36"/>
                                <w:szCs w:val="36"/>
                              </w:rPr>
                            </w:pPr>
                          </w:p>
                          <w:p w14:paraId="41AA002E" w14:textId="77777777" w:rsidR="009010E2" w:rsidRPr="008A044E" w:rsidRDefault="009010E2" w:rsidP="009010E2">
                            <w:pPr>
                              <w:rPr>
                                <w:rFonts w:ascii="ADLaM Display" w:hAnsi="ADLaM Display" w:cs="ADLaM Display"/>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28C08" id="_x0000_s1054" type="#_x0000_t202" style="position:absolute;margin-left:0;margin-top:.9pt;width:459.95pt;height:381.7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" strokecolor="#a5a5a5 [2092]" strokeweight=".5pt">
                <v:textbox>
                  <w:txbxContent>
                    <w:p w14:paraId="54A4A725" w14:textId="0ADF4FB7" w:rsidR="009010E2" w:rsidRPr="00F35C2E" w:rsidRDefault="009010E2" w:rsidP="001313BF">
                      <w:pPr>
                        <w:pStyle w:val="Overskrift2"/>
                        <w:rPr>
                          <w:color w:val="auto"/>
                        </w:rPr>
                      </w:pPr>
                      <w:bookmarkStart w:id="40" w:name="_Toc188356654"/>
                      <w:bookmarkStart w:id="41" w:name="_Toc233116620"/>
                      <w:r w:rsidRPr="00F35C2E">
                        <w:rPr>
                          <w:color w:val="auto"/>
                        </w:rPr>
                        <w:t>Overgang</w:t>
                      </w:r>
                      <w:r w:rsidR="00382CCC" w:rsidRPr="00F35C2E">
                        <w:rPr>
                          <w:color w:val="auto"/>
                        </w:rPr>
                        <w:t xml:space="preserve"> fra barnehage </w:t>
                      </w:r>
                      <w:r w:rsidRPr="00F35C2E">
                        <w:rPr>
                          <w:color w:val="auto"/>
                        </w:rPr>
                        <w:t>til SFO – skole</w:t>
                      </w:r>
                      <w:bookmarkEnd w:id="40"/>
                      <w:bookmarkEnd w:id="41"/>
                      <w:r w:rsidRPr="00F35C2E">
                        <w:rPr>
                          <w:color w:val="auto"/>
                        </w:rPr>
                        <w:t xml:space="preserve"> </w:t>
                      </w:r>
                    </w:p>
                    <w:p w14:paraId="0EC55918" w14:textId="77777777" w:rsidR="003C6FEF" w:rsidRPr="00157E09" w:rsidRDefault="003C6FEF" w:rsidP="003C6FEF">
                      <w:pPr>
                        <w:rPr>
                          <w:sz w:val="22"/>
                          <w:szCs w:val="22"/>
                        </w:rPr>
                      </w:pPr>
                      <w:r w:rsidRPr="00157E09">
                        <w:rPr>
                          <w:sz w:val="22"/>
                          <w:szCs w:val="22"/>
                        </w:rPr>
                        <w:t xml:space="preserve">Barnehagen følger Bergen kommunes «Plan for samarbeid og sammenheng mellom barnehage og skole i Bergen kommune». Kommunens års hjul gir oss rammer og frister for samarbeidet mellom barnehagen og skolen. </w:t>
                      </w:r>
                    </w:p>
                    <w:p w14:paraId="43F7A8B0" w14:textId="77777777" w:rsidR="003C6FEF" w:rsidRPr="00157E09" w:rsidRDefault="003C6FEF" w:rsidP="003C6FEF">
                      <w:pPr>
                        <w:rPr>
                          <w:sz w:val="22"/>
                          <w:szCs w:val="22"/>
                        </w:rPr>
                      </w:pPr>
                      <w:r w:rsidRPr="00157E09">
                        <w:rPr>
                          <w:sz w:val="22"/>
                          <w:szCs w:val="22"/>
                        </w:rPr>
                        <w:t>Pedagogisk leder gjennomfører foreldresamtaler med skolestarternes foreldre i januar for å avklare informasjonen om barnet som skal videreformidles til skolen.</w:t>
                      </w:r>
                    </w:p>
                    <w:p w14:paraId="0F0F3FE8" w14:textId="77777777" w:rsidR="003C6FEF" w:rsidRDefault="003C6FEF" w:rsidP="003C6FEF">
                      <w:pPr>
                        <w:rPr>
                          <w:sz w:val="22"/>
                          <w:szCs w:val="22"/>
                        </w:rPr>
                      </w:pPr>
                      <w:r w:rsidRPr="00157E09">
                        <w:rPr>
                          <w:sz w:val="22"/>
                          <w:szCs w:val="22"/>
                        </w:rPr>
                        <w:t xml:space="preserve">Barnehagen vår har en rekke aktiviteter for skolestarterne. Ukentlig har vi førskolegruppe der vi </w:t>
                      </w:r>
                      <w:r>
                        <w:rPr>
                          <w:sz w:val="22"/>
                          <w:szCs w:val="22"/>
                        </w:rPr>
                        <w:t xml:space="preserve">blant annet har </w:t>
                      </w:r>
                      <w:r w:rsidRPr="00D50FD5">
                        <w:rPr>
                          <w:sz w:val="22"/>
                          <w:szCs w:val="22"/>
                        </w:rPr>
                        <w:t>søkelys</w:t>
                      </w:r>
                      <w:r>
                        <w:rPr>
                          <w:sz w:val="22"/>
                          <w:szCs w:val="22"/>
                        </w:rPr>
                        <w:t xml:space="preserve"> på skoleforberedende aktiviteter som</w:t>
                      </w:r>
                      <w:r w:rsidRPr="00DC58F0">
                        <w:rPr>
                          <w:sz w:val="22"/>
                          <w:szCs w:val="22"/>
                        </w:rPr>
                        <w:t xml:space="preserve"> rett blyantgrep</w:t>
                      </w:r>
                      <w:r>
                        <w:rPr>
                          <w:sz w:val="22"/>
                          <w:szCs w:val="22"/>
                        </w:rPr>
                        <w:t>, klipping og lytte ut forlyd. Vi jobber også med s</w:t>
                      </w:r>
                      <w:r w:rsidRPr="00D50FD5">
                        <w:rPr>
                          <w:sz w:val="22"/>
                          <w:szCs w:val="22"/>
                        </w:rPr>
                        <w:t xml:space="preserve">elvstendighetstrening, kunne kle på seg selv, </w:t>
                      </w:r>
                      <w:r>
                        <w:rPr>
                          <w:sz w:val="22"/>
                          <w:szCs w:val="22"/>
                        </w:rPr>
                        <w:t>klare seg selv på toalettet</w:t>
                      </w:r>
                      <w:r w:rsidRPr="00D50FD5">
                        <w:rPr>
                          <w:sz w:val="22"/>
                          <w:szCs w:val="22"/>
                        </w:rPr>
                        <w:t>, ta vare på seg selv og sitt</w:t>
                      </w:r>
                      <w:r>
                        <w:rPr>
                          <w:sz w:val="22"/>
                          <w:szCs w:val="22"/>
                        </w:rPr>
                        <w:t>.</w:t>
                      </w:r>
                    </w:p>
                    <w:p w14:paraId="57136432" w14:textId="77777777" w:rsidR="003C6FEF" w:rsidRPr="00157E09" w:rsidRDefault="003C6FEF" w:rsidP="003C6FEF">
                      <w:pPr>
                        <w:rPr>
                          <w:sz w:val="22"/>
                          <w:szCs w:val="22"/>
                        </w:rPr>
                      </w:pPr>
                      <w:r w:rsidRPr="00157E09">
                        <w:rPr>
                          <w:sz w:val="22"/>
                          <w:szCs w:val="22"/>
                        </w:rPr>
                        <w:t xml:space="preserve">Førskolebarna får tilbud om svømmekurs på våren der man har </w:t>
                      </w:r>
                      <w:proofErr w:type="gramStart"/>
                      <w:r w:rsidRPr="00157E09">
                        <w:rPr>
                          <w:sz w:val="22"/>
                          <w:szCs w:val="22"/>
                        </w:rPr>
                        <w:t>fokus</w:t>
                      </w:r>
                      <w:proofErr w:type="gramEnd"/>
                      <w:r w:rsidRPr="00157E09">
                        <w:rPr>
                          <w:sz w:val="22"/>
                          <w:szCs w:val="22"/>
                        </w:rPr>
                        <w:t xml:space="preserve"> på trygghet og mestringsglede i vann</w:t>
                      </w:r>
                      <w:r>
                        <w:rPr>
                          <w:sz w:val="22"/>
                          <w:szCs w:val="22"/>
                        </w:rPr>
                        <w:t xml:space="preserve">. Førskolebarna </w:t>
                      </w:r>
                      <w:r w:rsidRPr="00D50FD5">
                        <w:rPr>
                          <w:sz w:val="22"/>
                          <w:szCs w:val="22"/>
                        </w:rPr>
                        <w:t xml:space="preserve">gjennomfører grunnkurs i </w:t>
                      </w:r>
                      <w:r>
                        <w:rPr>
                          <w:sz w:val="22"/>
                          <w:szCs w:val="22"/>
                        </w:rPr>
                        <w:t>sosial kompetanse (ICDP)</w:t>
                      </w:r>
                      <w:r w:rsidRPr="00D50FD5">
                        <w:rPr>
                          <w:sz w:val="22"/>
                          <w:szCs w:val="22"/>
                        </w:rPr>
                        <w:t xml:space="preserve"> en uke i måneden</w:t>
                      </w:r>
                      <w:r>
                        <w:rPr>
                          <w:sz w:val="22"/>
                          <w:szCs w:val="22"/>
                        </w:rPr>
                        <w:t xml:space="preserve"> gjennom året.</w:t>
                      </w:r>
                    </w:p>
                    <w:p w14:paraId="1DF7C5DB" w14:textId="77777777" w:rsidR="003C6FEF" w:rsidRPr="00157E09" w:rsidRDefault="003C6FEF" w:rsidP="003C6FEF">
                      <w:pPr>
                        <w:rPr>
                          <w:sz w:val="22"/>
                          <w:szCs w:val="22"/>
                        </w:rPr>
                      </w:pPr>
                      <w:r w:rsidRPr="00157E09">
                        <w:rPr>
                          <w:sz w:val="22"/>
                          <w:szCs w:val="22"/>
                        </w:rPr>
                        <w:t>Førskolebarna blir kjent med overgangsobjekter, bøker, sanger, en dans og noen spill og leker som de også vil møte igjen på skole og SFO.</w:t>
                      </w:r>
                    </w:p>
                    <w:p w14:paraId="456E276B" w14:textId="77777777" w:rsidR="003C6FEF" w:rsidRPr="00D50FD5" w:rsidRDefault="003C6FEF" w:rsidP="003C6FEF">
                      <w:pPr>
                        <w:rPr>
                          <w:sz w:val="32"/>
                          <w:szCs w:val="32"/>
                        </w:rPr>
                      </w:pPr>
                      <w:r w:rsidRPr="00D50FD5">
                        <w:rPr>
                          <w:sz w:val="22"/>
                          <w:szCs w:val="22"/>
                        </w:rPr>
                        <w:t>Barnehagen arrangerer bollefest for barna som startet på skolen i oktober. Da vil førskolebarna bli invitert tilbake til barnehagen for å fortelle oss om hvordan de har det på</w:t>
                      </w:r>
                      <w:r w:rsidRPr="00D50FD5">
                        <w:rPr>
                          <w:sz w:val="32"/>
                          <w:szCs w:val="32"/>
                        </w:rPr>
                        <w:t xml:space="preserve"> </w:t>
                      </w:r>
                      <w:r w:rsidRPr="00D50FD5">
                        <w:rPr>
                          <w:sz w:val="22"/>
                          <w:szCs w:val="22"/>
                        </w:rPr>
                        <w:t xml:space="preserve">skolen, og barna i barnehagen får høre om hvordan det er å begynne på skolen, og leke med sine gamle venner. </w:t>
                      </w:r>
                    </w:p>
                    <w:p w14:paraId="6458BE96" w14:textId="77777777" w:rsidR="009010E2" w:rsidRDefault="009010E2" w:rsidP="009010E2">
                      <w:pPr>
                        <w:rPr>
                          <w:i/>
                          <w:iCs/>
                          <w:color w:val="9C6A6A" w:themeColor="accent6"/>
                          <w:sz w:val="32"/>
                          <w:szCs w:val="32"/>
                        </w:rPr>
                      </w:pPr>
                    </w:p>
                    <w:p w14:paraId="3B947BF9" w14:textId="77777777" w:rsidR="009010E2" w:rsidRDefault="009010E2" w:rsidP="009010E2">
                      <w:pPr>
                        <w:rPr>
                          <w:i/>
                          <w:iCs/>
                          <w:color w:val="9C6A6A" w:themeColor="accent6"/>
                          <w:sz w:val="32"/>
                          <w:szCs w:val="32"/>
                        </w:rPr>
                      </w:pPr>
                    </w:p>
                    <w:p w14:paraId="4A64E67C" w14:textId="77777777" w:rsidR="009010E2" w:rsidRDefault="009010E2" w:rsidP="009010E2">
                      <w:pPr>
                        <w:rPr>
                          <w:i/>
                          <w:iCs/>
                          <w:color w:val="9C6A6A" w:themeColor="accent6"/>
                          <w:sz w:val="32"/>
                          <w:szCs w:val="32"/>
                        </w:rPr>
                      </w:pPr>
                    </w:p>
                    <w:p w14:paraId="1BEAF386" w14:textId="77777777" w:rsidR="009010E2" w:rsidRDefault="009010E2" w:rsidP="009010E2">
                      <w:pPr>
                        <w:rPr>
                          <w:i/>
                          <w:iCs/>
                          <w:color w:val="9C6A6A" w:themeColor="accent6"/>
                          <w:sz w:val="32"/>
                          <w:szCs w:val="32"/>
                        </w:rPr>
                      </w:pPr>
                    </w:p>
                    <w:p w14:paraId="1F8D124E" w14:textId="77777777" w:rsidR="009010E2" w:rsidRDefault="009010E2" w:rsidP="009010E2">
                      <w:pPr>
                        <w:rPr>
                          <w:i/>
                          <w:iCs/>
                          <w:color w:val="9C6A6A" w:themeColor="accent6"/>
                          <w:sz w:val="32"/>
                          <w:szCs w:val="32"/>
                        </w:rPr>
                      </w:pPr>
                    </w:p>
                    <w:p w14:paraId="0203FDC7" w14:textId="77777777" w:rsidR="009010E2" w:rsidRDefault="009010E2" w:rsidP="009010E2">
                      <w:pPr>
                        <w:rPr>
                          <w:i/>
                          <w:iCs/>
                          <w:color w:val="9C6A6A" w:themeColor="accent6"/>
                          <w:sz w:val="32"/>
                          <w:szCs w:val="32"/>
                        </w:rPr>
                      </w:pPr>
                    </w:p>
                    <w:p w14:paraId="6E2B5AAF" w14:textId="77777777" w:rsidR="009010E2" w:rsidRDefault="009010E2" w:rsidP="009010E2">
                      <w:pPr>
                        <w:rPr>
                          <w:i/>
                          <w:iCs/>
                          <w:color w:val="9C6A6A" w:themeColor="accent6"/>
                          <w:sz w:val="32"/>
                          <w:szCs w:val="32"/>
                        </w:rPr>
                      </w:pPr>
                    </w:p>
                    <w:p w14:paraId="1042EFE7" w14:textId="77777777" w:rsidR="009010E2" w:rsidRDefault="009010E2" w:rsidP="009010E2">
                      <w:pPr>
                        <w:rPr>
                          <w:i/>
                          <w:iCs/>
                          <w:color w:val="9C6A6A" w:themeColor="accent6"/>
                          <w:sz w:val="32"/>
                          <w:szCs w:val="32"/>
                        </w:rPr>
                      </w:pPr>
                    </w:p>
                    <w:p w14:paraId="72FA32ED" w14:textId="77777777" w:rsidR="009010E2" w:rsidRDefault="009010E2" w:rsidP="009010E2">
                      <w:pPr>
                        <w:rPr>
                          <w:i/>
                          <w:iCs/>
                          <w:color w:val="9C6A6A" w:themeColor="accent6"/>
                          <w:sz w:val="32"/>
                          <w:szCs w:val="32"/>
                        </w:rPr>
                      </w:pPr>
                    </w:p>
                    <w:p w14:paraId="0380AF47" w14:textId="77777777" w:rsidR="009010E2" w:rsidRDefault="009010E2" w:rsidP="009010E2">
                      <w:pPr>
                        <w:rPr>
                          <w:i/>
                          <w:iCs/>
                          <w:color w:val="9C6A6A" w:themeColor="accent6"/>
                          <w:sz w:val="32"/>
                          <w:szCs w:val="32"/>
                        </w:rPr>
                      </w:pPr>
                    </w:p>
                    <w:p w14:paraId="7AD0EFF6" w14:textId="77777777" w:rsidR="009010E2" w:rsidRPr="00440581" w:rsidRDefault="009010E2" w:rsidP="009010E2">
                      <w:pPr>
                        <w:rPr>
                          <w:i/>
                          <w:color w:val="9C6A6A" w:themeColor="accent6"/>
                          <w:sz w:val="32"/>
                          <w:szCs w:val="32"/>
                        </w:rPr>
                      </w:pPr>
                    </w:p>
                    <w:p w14:paraId="3C92A0E9" w14:textId="77777777" w:rsidR="009010E2" w:rsidRDefault="009010E2" w:rsidP="009010E2">
                      <w:pPr>
                        <w:rPr>
                          <w:rFonts w:ascii="ADLaM Display" w:hAnsi="ADLaM Display" w:cs="ADLaM Display"/>
                          <w:sz w:val="36"/>
                          <w:szCs w:val="36"/>
                        </w:rPr>
                      </w:pPr>
                    </w:p>
                    <w:p w14:paraId="6033DDE3" w14:textId="77777777" w:rsidR="009010E2" w:rsidRDefault="009010E2" w:rsidP="009010E2">
                      <w:pPr>
                        <w:rPr>
                          <w:rFonts w:ascii="ADLaM Display" w:hAnsi="ADLaM Display" w:cs="ADLaM Display"/>
                          <w:sz w:val="36"/>
                          <w:szCs w:val="36"/>
                        </w:rPr>
                      </w:pPr>
                    </w:p>
                    <w:p w14:paraId="40D4461A" w14:textId="77777777" w:rsidR="009010E2" w:rsidRDefault="009010E2" w:rsidP="009010E2">
                      <w:pPr>
                        <w:rPr>
                          <w:rFonts w:ascii="ADLaM Display" w:hAnsi="ADLaM Display" w:cs="ADLaM Display"/>
                          <w:sz w:val="36"/>
                          <w:szCs w:val="36"/>
                        </w:rPr>
                      </w:pPr>
                    </w:p>
                    <w:p w14:paraId="2A9217DB" w14:textId="77777777" w:rsidR="009010E2" w:rsidRDefault="009010E2" w:rsidP="009010E2">
                      <w:pPr>
                        <w:rPr>
                          <w:rFonts w:ascii="ADLaM Display" w:hAnsi="ADLaM Display" w:cs="ADLaM Display"/>
                          <w:sz w:val="36"/>
                          <w:szCs w:val="36"/>
                        </w:rPr>
                      </w:pPr>
                    </w:p>
                    <w:p w14:paraId="41AA002E" w14:textId="77777777" w:rsidR="009010E2" w:rsidRPr="008A044E" w:rsidRDefault="009010E2" w:rsidP="009010E2">
                      <w:pPr>
                        <w:rPr>
                          <w:rFonts w:ascii="ADLaM Display" w:hAnsi="ADLaM Display" w:cs="ADLaM Display"/>
                          <w:sz w:val="36"/>
                          <w:szCs w:val="36"/>
                        </w:rPr>
                      </w:pPr>
                    </w:p>
                  </w:txbxContent>
                </v:textbox>
                <w10:wrap anchorx="margin"/>
              </v:shape>
            </w:pict>
          </mc:Fallback>
        </mc:AlternateContent>
      </w:r>
    </w:p>
    <w:p w14:paraId="3D0CD1EE" w14:textId="29F3DA53" w:rsidR="00246569" w:rsidRPr="00636CC2" w:rsidRDefault="00C26483" w:rsidP="006728C1">
      <w:r w:rsidRPr="006C5123">
        <w:rPr>
          <w:b/>
          <w:bCs/>
          <w:noProof/>
          <w:sz w:val="44"/>
          <w:szCs w:val="44"/>
        </w:rPr>
        <mc:AlternateContent>
          <mc:Choice Requires="wps">
            <w:drawing>
              <wp:anchor distT="45720" distB="45720" distL="114300" distR="114300" simplePos="0" relativeHeight="251658273" behindDoc="0" locked="0" layoutInCell="1" allowOverlap="1" wp14:anchorId="61856BA9" wp14:editId="289340D0">
                <wp:simplePos x="0" y="0"/>
                <wp:positionH relativeFrom="margin">
                  <wp:posOffset>-59823</wp:posOffset>
                </wp:positionH>
                <wp:positionV relativeFrom="paragraph">
                  <wp:posOffset>4692931</wp:posOffset>
                </wp:positionV>
                <wp:extent cx="5868035" cy="3572259"/>
                <wp:effectExtent l="0" t="0" r="18415" b="28575"/>
                <wp:wrapNone/>
                <wp:docPr id="60389238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3572259"/>
                        </a:xfrm>
                        <a:prstGeom prst="rect">
                          <a:avLst/>
                        </a:prstGeom>
                        <a:solidFill>
                          <a:srgbClr val="FFFFFF"/>
                        </a:solidFill>
                        <a:ln w="9525">
                          <a:solidFill>
                            <a:schemeClr val="bg1">
                              <a:lumMod val="65000"/>
                            </a:schemeClr>
                          </a:solidFill>
                          <a:miter lim="800000"/>
                          <a:headEnd/>
                          <a:tailEnd/>
                        </a:ln>
                      </wps:spPr>
                      <wps:txbx>
                        <w:txbxContent>
                          <w:p w14:paraId="36CA6784" w14:textId="3CCF5976" w:rsidR="003D245D" w:rsidRDefault="00C44E99" w:rsidP="00C44E99">
                            <w:pPr>
                              <w:rPr>
                                <w:b/>
                                <w:bCs/>
                                <w:sz w:val="40"/>
                                <w:szCs w:val="40"/>
                              </w:rPr>
                            </w:pPr>
                            <w:r>
                              <w:rPr>
                                <w:b/>
                                <w:bCs/>
                                <w:noProof/>
                                <w:sz w:val="40"/>
                                <w:szCs w:val="40"/>
                              </w:rPr>
                              <w:drawing>
                                <wp:inline distT="0" distB="0" distL="0" distR="0" wp14:anchorId="2804DFE3" wp14:editId="3754603F">
                                  <wp:extent cx="2900813" cy="1920875"/>
                                  <wp:effectExtent l="0" t="0" r="0" b="3175"/>
                                  <wp:docPr id="19731860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9705" cy="1940007"/>
                                          </a:xfrm>
                                          <a:prstGeom prst="rect">
                                            <a:avLst/>
                                          </a:prstGeom>
                                          <a:noFill/>
                                          <a:ln>
                                            <a:noFill/>
                                          </a:ln>
                                        </pic:spPr>
                                      </pic:pic>
                                    </a:graphicData>
                                  </a:graphic>
                                </wp:inline>
                              </w:drawing>
                            </w:r>
                            <w:r w:rsidRPr="005977DB">
                              <w:rPr>
                                <w:rFonts w:ascii="Times New Roman" w:eastAsia="Times New Roman" w:hAnsi="Times New Roman" w:cs="Times New Roman"/>
                                <w:noProof/>
                                <w:kern w:val="0"/>
                                <w:lang w:eastAsia="nb-NO"/>
                                <w14:ligatures w14:val="none"/>
                              </w:rPr>
                              <w:drawing>
                                <wp:inline distT="0" distB="0" distL="0" distR="0" wp14:anchorId="79A7E605" wp14:editId="64D7779C">
                                  <wp:extent cx="2273300" cy="3031067"/>
                                  <wp:effectExtent l="0" t="0" r="0" b="0"/>
                                  <wp:docPr id="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536" cy="3048715"/>
                                          </a:xfrm>
                                          <a:prstGeom prst="rect">
                                            <a:avLst/>
                                          </a:prstGeom>
                                          <a:noFill/>
                                          <a:ln>
                                            <a:noFill/>
                                          </a:ln>
                                        </pic:spPr>
                                      </pic:pic>
                                    </a:graphicData>
                                  </a:graphic>
                                </wp:inline>
                              </w:drawing>
                            </w:r>
                          </w:p>
                          <w:p w14:paraId="0DF2018E" w14:textId="02A6CBB6" w:rsidR="003D245D" w:rsidRPr="00F35608" w:rsidRDefault="003D245D" w:rsidP="00C44E99">
                            <w:pPr>
                              <w:jc w:val="center"/>
                              <w:rPr>
                                <w:b/>
                                <w:bCs/>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56BA9" id="_x0000_s1055" type="#_x0000_t202" style="position:absolute;margin-left:-4.7pt;margin-top:369.5pt;width:462.05pt;height:281.3pt;z-index:2516582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" strokecolor="#a5a5a5 [2092]">
                <v:textbox>
                  <w:txbxContent>
                    <w:p w14:paraId="36CA6784" w14:textId="3CCF5976" w:rsidR="003D245D" w:rsidRDefault="00C44E99" w:rsidP="00C44E99">
                      <w:pPr>
                        <w:rPr>
                          <w:b/>
                          <w:bCs/>
                          <w:sz w:val="40"/>
                          <w:szCs w:val="40"/>
                        </w:rPr>
                      </w:pPr>
                      <w:r>
                        <w:rPr>
                          <w:b/>
                          <w:bCs/>
                          <w:noProof/>
                          <w:sz w:val="40"/>
                          <w:szCs w:val="40"/>
                        </w:rPr>
                        <w:drawing>
                          <wp:inline distT="0" distB="0" distL="0" distR="0" wp14:anchorId="2804DFE3" wp14:editId="3754603F">
                            <wp:extent cx="2900813" cy="1920875"/>
                            <wp:effectExtent l="0" t="0" r="0" b="3175"/>
                            <wp:docPr id="19731860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9705" cy="1940007"/>
                                    </a:xfrm>
                                    <a:prstGeom prst="rect">
                                      <a:avLst/>
                                    </a:prstGeom>
                                    <a:noFill/>
                                    <a:ln>
                                      <a:noFill/>
                                    </a:ln>
                                  </pic:spPr>
                                </pic:pic>
                              </a:graphicData>
                            </a:graphic>
                          </wp:inline>
                        </w:drawing>
                      </w:r>
                      <w:r w:rsidRPr="005977DB">
                        <w:rPr>
                          <w:rFonts w:ascii="Times New Roman" w:eastAsia="Times New Roman" w:hAnsi="Times New Roman" w:cs="Times New Roman"/>
                          <w:noProof/>
                          <w:kern w:val="0"/>
                          <w:lang w:eastAsia="nb-NO"/>
                          <w14:ligatures w14:val="none"/>
                        </w:rPr>
                        <w:drawing>
                          <wp:inline distT="0" distB="0" distL="0" distR="0" wp14:anchorId="79A7E605" wp14:editId="64D7779C">
                            <wp:extent cx="2273300" cy="3031067"/>
                            <wp:effectExtent l="0" t="0" r="0" b="0"/>
                            <wp:docPr id="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536" cy="3048715"/>
                                    </a:xfrm>
                                    <a:prstGeom prst="rect">
                                      <a:avLst/>
                                    </a:prstGeom>
                                    <a:noFill/>
                                    <a:ln>
                                      <a:noFill/>
                                    </a:ln>
                                  </pic:spPr>
                                </pic:pic>
                              </a:graphicData>
                            </a:graphic>
                          </wp:inline>
                        </w:drawing>
                      </w:r>
                    </w:p>
                    <w:p w14:paraId="0DF2018E" w14:textId="02A6CBB6" w:rsidR="003D245D" w:rsidRPr="00F35608" w:rsidRDefault="003D245D" w:rsidP="00C44E99">
                      <w:pPr>
                        <w:jc w:val="center"/>
                        <w:rPr>
                          <w:b/>
                          <w:bCs/>
                          <w:sz w:val="40"/>
                          <w:szCs w:val="40"/>
                        </w:rPr>
                      </w:pPr>
                    </w:p>
                  </w:txbxContent>
                </v:textbox>
                <w10:wrap anchorx="margin"/>
              </v:shape>
            </w:pict>
          </mc:Fallback>
        </mc:AlternateContent>
      </w:r>
      <w:r w:rsidR="009010E2" w:rsidRPr="00636CC2">
        <w:br w:type="page"/>
      </w:r>
    </w:p>
    <w:p w14:paraId="6C5D68D5" w14:textId="52C91411" w:rsidR="00934DBE" w:rsidRPr="00636CC2" w:rsidRDefault="003D245D" w:rsidP="003D245D">
      <w:pPr>
        <w:jc w:val="center"/>
      </w:pPr>
      <w:r w:rsidRPr="00636CC2">
        <w:rPr>
          <w:b/>
          <w:bCs/>
          <w:noProof/>
          <w:sz w:val="32"/>
          <w:szCs w:val="32"/>
        </w:rPr>
        <w:lastRenderedPageBreak/>
        <w:drawing>
          <wp:inline distT="0" distB="0" distL="0" distR="0" wp14:anchorId="0713A526" wp14:editId="17B35589">
            <wp:extent cx="1855470" cy="478155"/>
            <wp:effectExtent l="0" t="0" r="0" b="0"/>
            <wp:docPr id="1666019546" name="Bilde 2" descr="Et bilde som inneholder sketch, Barnekunst,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0766" name="Bilde 2" descr="Et bilde som inneholder sketch, Barnekunst, Font, Grafikk&#10;&#10;Automatisk generert beskrivels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5470" cy="478155"/>
                    </a:xfrm>
                    <a:prstGeom prst="rect">
                      <a:avLst/>
                    </a:prstGeom>
                    <a:noFill/>
                    <a:ln>
                      <a:noFill/>
                    </a:ln>
                  </pic:spPr>
                </pic:pic>
              </a:graphicData>
            </a:graphic>
          </wp:inline>
        </w:drawing>
      </w:r>
    </w:p>
    <w:tbl>
      <w:tblPr>
        <w:tblStyle w:val="Tabellrutenett"/>
        <w:tblpPr w:leftFromText="141" w:rightFromText="141" w:vertAnchor="page" w:horzAnchor="margin" w:tblpY="3631"/>
        <w:tblW w:w="0" w:type="auto"/>
        <w:tblBorders>
          <w:top w:val="double" w:sz="4" w:space="0" w:color="FFCA08" w:themeColor="accent1"/>
          <w:left w:val="double" w:sz="4" w:space="0" w:color="FFCA08" w:themeColor="accent1"/>
          <w:bottom w:val="double" w:sz="4" w:space="0" w:color="FFCA08" w:themeColor="accent1"/>
          <w:right w:val="double" w:sz="4" w:space="0" w:color="FFCA08" w:themeColor="accent1"/>
          <w:insideH w:val="double" w:sz="4" w:space="0" w:color="FFCA08" w:themeColor="accent1"/>
          <w:insideV w:val="double" w:sz="4" w:space="0" w:color="FFCA08" w:themeColor="accent1"/>
        </w:tblBorders>
        <w:shd w:val="clear" w:color="auto" w:fill="F5E7D8" w:themeFill="accent3" w:themeFillTint="33"/>
        <w:tblLook w:val="04A0" w:firstRow="1" w:lastRow="0" w:firstColumn="1" w:lastColumn="0" w:noHBand="0" w:noVBand="1"/>
      </w:tblPr>
      <w:tblGrid>
        <w:gridCol w:w="3013"/>
        <w:gridCol w:w="3042"/>
        <w:gridCol w:w="2987"/>
      </w:tblGrid>
      <w:tr w:rsidR="0015548A" w:rsidRPr="00636CC2" w14:paraId="14D2846E" w14:textId="77777777" w:rsidTr="0015548A">
        <w:trPr>
          <w:trHeight w:val="2806"/>
        </w:trPr>
        <w:tc>
          <w:tcPr>
            <w:tcW w:w="3013" w:type="dxa"/>
            <w:shd w:val="clear" w:color="auto" w:fill="FFFFFF" w:themeFill="background1"/>
          </w:tcPr>
          <w:p w14:paraId="10225973" w14:textId="77777777" w:rsidR="0015548A" w:rsidRPr="00636CC2" w:rsidRDefault="0015548A" w:rsidP="0015548A">
            <w:pPr>
              <w:rPr>
                <w:b/>
                <w:bCs/>
                <w:color w:val="000000" w:themeColor="text1"/>
              </w:rPr>
            </w:pPr>
            <w:r w:rsidRPr="00636CC2">
              <w:rPr>
                <w:b/>
                <w:bCs/>
                <w:color w:val="000000" w:themeColor="text1"/>
              </w:rPr>
              <w:t>August</w:t>
            </w:r>
          </w:p>
          <w:p w14:paraId="10CE4CB9" w14:textId="77777777" w:rsidR="0015548A" w:rsidRPr="005A51CB" w:rsidRDefault="0015548A" w:rsidP="0015548A">
            <w:pPr>
              <w:pStyle w:val="Listeavsnitt"/>
              <w:numPr>
                <w:ilvl w:val="0"/>
                <w:numId w:val="26"/>
              </w:numPr>
              <w:rPr>
                <w:b/>
                <w:bCs/>
                <w:color w:val="000000" w:themeColor="text1"/>
              </w:rPr>
            </w:pPr>
            <w:r w:rsidRPr="005A51CB">
              <w:rPr>
                <w:b/>
                <w:bCs/>
                <w:color w:val="000000" w:themeColor="text1"/>
              </w:rPr>
              <w:t>Oppstart nytt barnehageår</w:t>
            </w:r>
          </w:p>
          <w:p w14:paraId="556214AC" w14:textId="77777777" w:rsidR="0015548A" w:rsidRPr="005A51CB" w:rsidRDefault="0015548A" w:rsidP="0015548A">
            <w:pPr>
              <w:pStyle w:val="Listeavsnitt"/>
              <w:numPr>
                <w:ilvl w:val="0"/>
                <w:numId w:val="26"/>
              </w:numPr>
              <w:rPr>
                <w:b/>
                <w:bCs/>
                <w:color w:val="000000" w:themeColor="text1"/>
              </w:rPr>
            </w:pPr>
            <w:r w:rsidRPr="005A51CB">
              <w:rPr>
                <w:b/>
                <w:bCs/>
                <w:color w:val="000000" w:themeColor="text1"/>
              </w:rPr>
              <w:t>Tilvenning nye barn</w:t>
            </w:r>
          </w:p>
          <w:p w14:paraId="2EBFDE8E" w14:textId="77777777" w:rsidR="0015548A" w:rsidRDefault="0015548A" w:rsidP="0015548A">
            <w:pPr>
              <w:rPr>
                <w:b/>
                <w:bCs/>
                <w:color w:val="000000" w:themeColor="text1"/>
              </w:rPr>
            </w:pPr>
          </w:p>
          <w:p w14:paraId="11C9BFC9" w14:textId="77777777" w:rsidR="0015548A" w:rsidRPr="00636CC2" w:rsidRDefault="0015548A" w:rsidP="0015548A">
            <w:pPr>
              <w:rPr>
                <w:b/>
                <w:bCs/>
                <w:color w:val="000000" w:themeColor="text1"/>
              </w:rPr>
            </w:pPr>
          </w:p>
          <w:p w14:paraId="03CF3F77" w14:textId="77777777" w:rsidR="0015548A" w:rsidRPr="00636CC2" w:rsidRDefault="0015548A" w:rsidP="0015548A">
            <w:pPr>
              <w:rPr>
                <w:b/>
                <w:bCs/>
                <w:color w:val="000000" w:themeColor="text1"/>
              </w:rPr>
            </w:pPr>
          </w:p>
          <w:p w14:paraId="40C2699C" w14:textId="77777777" w:rsidR="0015548A" w:rsidRPr="00636CC2" w:rsidRDefault="0015548A" w:rsidP="0015548A">
            <w:pPr>
              <w:rPr>
                <w:b/>
                <w:bCs/>
                <w:color w:val="000000" w:themeColor="text1"/>
              </w:rPr>
            </w:pPr>
          </w:p>
          <w:p w14:paraId="7D5A540B" w14:textId="77777777" w:rsidR="0015548A" w:rsidRPr="00636CC2" w:rsidRDefault="0015548A" w:rsidP="0015548A">
            <w:pPr>
              <w:rPr>
                <w:b/>
                <w:bCs/>
                <w:color w:val="000000" w:themeColor="text1"/>
              </w:rPr>
            </w:pPr>
          </w:p>
          <w:p w14:paraId="0D572A0D" w14:textId="77777777" w:rsidR="0015548A" w:rsidRPr="00636CC2" w:rsidRDefault="0015548A" w:rsidP="0015548A">
            <w:pPr>
              <w:rPr>
                <w:b/>
                <w:bCs/>
                <w:color w:val="000000" w:themeColor="text1"/>
              </w:rPr>
            </w:pPr>
          </w:p>
        </w:tc>
        <w:tc>
          <w:tcPr>
            <w:tcW w:w="3042" w:type="dxa"/>
            <w:shd w:val="clear" w:color="auto" w:fill="FFFFFF" w:themeFill="background1"/>
          </w:tcPr>
          <w:p w14:paraId="63F4F888" w14:textId="77777777" w:rsidR="0015548A" w:rsidRDefault="0015548A" w:rsidP="0015548A">
            <w:pPr>
              <w:rPr>
                <w:b/>
                <w:bCs/>
                <w:color w:val="000000" w:themeColor="text1"/>
              </w:rPr>
            </w:pPr>
            <w:r w:rsidRPr="00636CC2">
              <w:rPr>
                <w:b/>
                <w:bCs/>
                <w:color w:val="000000" w:themeColor="text1"/>
              </w:rPr>
              <w:t>September</w:t>
            </w:r>
          </w:p>
          <w:p w14:paraId="47EF6202" w14:textId="77777777" w:rsidR="0015548A" w:rsidRPr="005A51CB" w:rsidRDefault="0015548A" w:rsidP="0015548A">
            <w:pPr>
              <w:pStyle w:val="Listeavsnitt"/>
              <w:numPr>
                <w:ilvl w:val="0"/>
                <w:numId w:val="27"/>
              </w:numPr>
              <w:rPr>
                <w:b/>
                <w:bCs/>
                <w:color w:val="000000" w:themeColor="text1"/>
              </w:rPr>
            </w:pPr>
            <w:r w:rsidRPr="005A51CB">
              <w:rPr>
                <w:b/>
                <w:bCs/>
                <w:color w:val="000000" w:themeColor="text1"/>
              </w:rPr>
              <w:t>Nasjonal brannvernuke i uke 38</w:t>
            </w:r>
          </w:p>
          <w:p w14:paraId="458FB015" w14:textId="77777777" w:rsidR="0015548A" w:rsidRPr="005A51CB" w:rsidRDefault="0015548A" w:rsidP="0015548A">
            <w:pPr>
              <w:pStyle w:val="Listeavsnitt"/>
              <w:numPr>
                <w:ilvl w:val="0"/>
                <w:numId w:val="27"/>
              </w:numPr>
              <w:rPr>
                <w:b/>
                <w:bCs/>
                <w:color w:val="000000" w:themeColor="text1"/>
              </w:rPr>
            </w:pPr>
            <w:r w:rsidRPr="005A51CB">
              <w:rPr>
                <w:b/>
                <w:bCs/>
                <w:color w:val="000000" w:themeColor="text1"/>
              </w:rPr>
              <w:t xml:space="preserve">Høstfest </w:t>
            </w:r>
          </w:p>
        </w:tc>
        <w:tc>
          <w:tcPr>
            <w:tcW w:w="2987" w:type="dxa"/>
            <w:shd w:val="clear" w:color="auto" w:fill="FFFFFF" w:themeFill="background1"/>
          </w:tcPr>
          <w:p w14:paraId="3462E8CD" w14:textId="77777777" w:rsidR="0015548A" w:rsidRDefault="0015548A" w:rsidP="0015548A">
            <w:pPr>
              <w:rPr>
                <w:b/>
                <w:bCs/>
                <w:color w:val="000000" w:themeColor="text1"/>
              </w:rPr>
            </w:pPr>
            <w:r w:rsidRPr="00636CC2">
              <w:rPr>
                <w:b/>
                <w:bCs/>
                <w:color w:val="000000" w:themeColor="text1"/>
              </w:rPr>
              <w:t>Oktober</w:t>
            </w:r>
          </w:p>
          <w:p w14:paraId="5189CBC6" w14:textId="77777777" w:rsidR="0015548A" w:rsidRPr="005A51CB" w:rsidRDefault="0015548A" w:rsidP="0015548A">
            <w:pPr>
              <w:pStyle w:val="Listeavsnitt"/>
              <w:numPr>
                <w:ilvl w:val="0"/>
                <w:numId w:val="28"/>
              </w:numPr>
              <w:rPr>
                <w:b/>
                <w:bCs/>
                <w:color w:val="000000" w:themeColor="text1"/>
              </w:rPr>
            </w:pPr>
            <w:r w:rsidRPr="005A51CB">
              <w:rPr>
                <w:b/>
                <w:bCs/>
                <w:color w:val="000000" w:themeColor="text1"/>
              </w:rPr>
              <w:t>Foreldremøte</w:t>
            </w:r>
          </w:p>
          <w:p w14:paraId="0191C6E7" w14:textId="77777777" w:rsidR="0015548A" w:rsidRPr="005A51CB" w:rsidRDefault="0015548A" w:rsidP="0015548A">
            <w:pPr>
              <w:pStyle w:val="Listeavsnitt"/>
              <w:numPr>
                <w:ilvl w:val="0"/>
                <w:numId w:val="28"/>
              </w:numPr>
              <w:rPr>
                <w:b/>
                <w:bCs/>
                <w:color w:val="000000" w:themeColor="text1"/>
              </w:rPr>
            </w:pPr>
            <w:r w:rsidRPr="005A51CB">
              <w:rPr>
                <w:b/>
                <w:bCs/>
                <w:color w:val="000000" w:themeColor="text1"/>
              </w:rPr>
              <w:t>Utviklingssamtaler</w:t>
            </w:r>
          </w:p>
          <w:p w14:paraId="508837D3" w14:textId="77777777" w:rsidR="0015548A" w:rsidRPr="005A51CB" w:rsidRDefault="0015548A" w:rsidP="0015548A">
            <w:pPr>
              <w:pStyle w:val="Listeavsnitt"/>
              <w:numPr>
                <w:ilvl w:val="0"/>
                <w:numId w:val="28"/>
              </w:numPr>
              <w:rPr>
                <w:b/>
                <w:bCs/>
                <w:color w:val="000000" w:themeColor="text1"/>
              </w:rPr>
            </w:pPr>
            <w:r w:rsidRPr="005A51CB">
              <w:rPr>
                <w:b/>
                <w:bCs/>
                <w:color w:val="000000" w:themeColor="text1"/>
              </w:rPr>
              <w:t>Foreldre lapskaus</w:t>
            </w:r>
          </w:p>
        </w:tc>
      </w:tr>
      <w:tr w:rsidR="0015548A" w:rsidRPr="00636CC2" w14:paraId="67CCAAF2" w14:textId="77777777" w:rsidTr="0015548A">
        <w:tc>
          <w:tcPr>
            <w:tcW w:w="3013" w:type="dxa"/>
            <w:shd w:val="clear" w:color="auto" w:fill="FFFFFF" w:themeFill="background1"/>
          </w:tcPr>
          <w:p w14:paraId="6B2F28AE" w14:textId="77777777" w:rsidR="0015548A" w:rsidRPr="00636CC2" w:rsidRDefault="0015548A" w:rsidP="0015548A">
            <w:pPr>
              <w:rPr>
                <w:b/>
                <w:bCs/>
                <w:color w:val="000000" w:themeColor="text1"/>
              </w:rPr>
            </w:pPr>
            <w:r w:rsidRPr="00636CC2">
              <w:rPr>
                <w:b/>
                <w:bCs/>
                <w:color w:val="000000" w:themeColor="text1"/>
              </w:rPr>
              <w:t>November</w:t>
            </w:r>
          </w:p>
          <w:p w14:paraId="0B38884F" w14:textId="77777777" w:rsidR="0015548A" w:rsidRPr="005A51CB" w:rsidRDefault="0015548A" w:rsidP="0015548A">
            <w:pPr>
              <w:pStyle w:val="Listeavsnitt"/>
              <w:numPr>
                <w:ilvl w:val="0"/>
                <w:numId w:val="35"/>
              </w:numPr>
              <w:rPr>
                <w:b/>
                <w:bCs/>
                <w:color w:val="000000" w:themeColor="text1"/>
              </w:rPr>
            </w:pPr>
            <w:r w:rsidRPr="005A51CB">
              <w:rPr>
                <w:b/>
                <w:bCs/>
                <w:color w:val="000000" w:themeColor="text1"/>
              </w:rPr>
              <w:t>Utviklingssamtaler</w:t>
            </w:r>
          </w:p>
          <w:p w14:paraId="12D20429" w14:textId="77777777" w:rsidR="0015548A" w:rsidRPr="00636CC2" w:rsidRDefault="0015548A" w:rsidP="0015548A">
            <w:pPr>
              <w:rPr>
                <w:b/>
                <w:bCs/>
                <w:color w:val="000000" w:themeColor="text1"/>
              </w:rPr>
            </w:pPr>
          </w:p>
          <w:p w14:paraId="1DF65AFC" w14:textId="77777777" w:rsidR="0015548A" w:rsidRPr="00636CC2" w:rsidRDefault="0015548A" w:rsidP="0015548A">
            <w:pPr>
              <w:rPr>
                <w:b/>
                <w:bCs/>
                <w:color w:val="000000" w:themeColor="text1"/>
              </w:rPr>
            </w:pPr>
          </w:p>
          <w:p w14:paraId="0F0D30F8" w14:textId="77777777" w:rsidR="0015548A" w:rsidRDefault="0015548A" w:rsidP="0015548A">
            <w:pPr>
              <w:rPr>
                <w:b/>
                <w:bCs/>
                <w:color w:val="000000" w:themeColor="text1"/>
              </w:rPr>
            </w:pPr>
          </w:p>
          <w:p w14:paraId="081C4F26" w14:textId="77777777" w:rsidR="0015548A" w:rsidRPr="00636CC2" w:rsidRDefault="0015548A" w:rsidP="0015548A">
            <w:pPr>
              <w:rPr>
                <w:b/>
                <w:bCs/>
                <w:color w:val="000000" w:themeColor="text1"/>
              </w:rPr>
            </w:pPr>
          </w:p>
          <w:p w14:paraId="411508FF" w14:textId="77777777" w:rsidR="0015548A" w:rsidRPr="00636CC2" w:rsidRDefault="0015548A" w:rsidP="0015548A">
            <w:pPr>
              <w:rPr>
                <w:b/>
                <w:bCs/>
                <w:color w:val="000000" w:themeColor="text1"/>
              </w:rPr>
            </w:pPr>
          </w:p>
        </w:tc>
        <w:tc>
          <w:tcPr>
            <w:tcW w:w="3042" w:type="dxa"/>
            <w:shd w:val="clear" w:color="auto" w:fill="FFFFFF" w:themeFill="background1"/>
          </w:tcPr>
          <w:p w14:paraId="5F06EE36" w14:textId="77777777" w:rsidR="0015548A" w:rsidRDefault="0015548A" w:rsidP="0015548A">
            <w:pPr>
              <w:rPr>
                <w:b/>
                <w:bCs/>
                <w:color w:val="000000" w:themeColor="text1"/>
              </w:rPr>
            </w:pPr>
            <w:r w:rsidRPr="00636CC2">
              <w:rPr>
                <w:b/>
                <w:bCs/>
                <w:color w:val="000000" w:themeColor="text1"/>
              </w:rPr>
              <w:t>Desember</w:t>
            </w:r>
          </w:p>
          <w:p w14:paraId="27ED63B6" w14:textId="77777777" w:rsidR="0015548A" w:rsidRPr="005A51CB" w:rsidRDefault="0015548A" w:rsidP="0015548A">
            <w:pPr>
              <w:pStyle w:val="Listeavsnitt"/>
              <w:numPr>
                <w:ilvl w:val="0"/>
                <w:numId w:val="29"/>
              </w:numPr>
              <w:rPr>
                <w:b/>
                <w:bCs/>
                <w:color w:val="000000" w:themeColor="text1"/>
              </w:rPr>
            </w:pPr>
            <w:r w:rsidRPr="005A51CB">
              <w:rPr>
                <w:b/>
                <w:bCs/>
                <w:color w:val="000000" w:themeColor="text1"/>
              </w:rPr>
              <w:t>Julegateåpning – foreldre</w:t>
            </w:r>
          </w:p>
          <w:p w14:paraId="59170BA4" w14:textId="77777777" w:rsidR="0015548A" w:rsidRPr="005A51CB" w:rsidRDefault="0015548A" w:rsidP="0015548A">
            <w:pPr>
              <w:pStyle w:val="Listeavsnitt"/>
              <w:numPr>
                <w:ilvl w:val="0"/>
                <w:numId w:val="29"/>
              </w:numPr>
              <w:rPr>
                <w:b/>
                <w:bCs/>
                <w:color w:val="000000" w:themeColor="text1"/>
              </w:rPr>
            </w:pPr>
            <w:r w:rsidRPr="005A51CB">
              <w:rPr>
                <w:b/>
                <w:bCs/>
                <w:color w:val="000000" w:themeColor="text1"/>
              </w:rPr>
              <w:t>Lucia – foreldre</w:t>
            </w:r>
          </w:p>
          <w:p w14:paraId="64267A34" w14:textId="77777777" w:rsidR="0015548A" w:rsidRPr="005A51CB" w:rsidRDefault="0015548A" w:rsidP="0015548A">
            <w:pPr>
              <w:pStyle w:val="Listeavsnitt"/>
              <w:numPr>
                <w:ilvl w:val="0"/>
                <w:numId w:val="29"/>
              </w:numPr>
              <w:rPr>
                <w:b/>
                <w:bCs/>
                <w:color w:val="000000" w:themeColor="text1"/>
              </w:rPr>
            </w:pPr>
            <w:r w:rsidRPr="005A51CB">
              <w:rPr>
                <w:b/>
                <w:bCs/>
                <w:color w:val="000000" w:themeColor="text1"/>
              </w:rPr>
              <w:t>Julevandring i kirken 3-6 år</w:t>
            </w:r>
          </w:p>
          <w:p w14:paraId="332AFEC0" w14:textId="77777777" w:rsidR="0015548A" w:rsidRPr="005A51CB" w:rsidRDefault="0015548A" w:rsidP="0015548A">
            <w:pPr>
              <w:pStyle w:val="Listeavsnitt"/>
              <w:numPr>
                <w:ilvl w:val="0"/>
                <w:numId w:val="29"/>
              </w:numPr>
              <w:rPr>
                <w:b/>
                <w:bCs/>
                <w:color w:val="000000" w:themeColor="text1"/>
              </w:rPr>
            </w:pPr>
            <w:r w:rsidRPr="005A51CB">
              <w:rPr>
                <w:b/>
                <w:bCs/>
                <w:color w:val="000000" w:themeColor="text1"/>
              </w:rPr>
              <w:t>Nissefest</w:t>
            </w:r>
          </w:p>
        </w:tc>
        <w:tc>
          <w:tcPr>
            <w:tcW w:w="2987" w:type="dxa"/>
            <w:shd w:val="clear" w:color="auto" w:fill="FFFFFF" w:themeFill="background1"/>
          </w:tcPr>
          <w:p w14:paraId="137BC7C5" w14:textId="77777777" w:rsidR="0015548A" w:rsidRDefault="0015548A" w:rsidP="0015548A">
            <w:pPr>
              <w:rPr>
                <w:b/>
                <w:bCs/>
                <w:color w:val="000000" w:themeColor="text1"/>
              </w:rPr>
            </w:pPr>
            <w:r w:rsidRPr="00636CC2">
              <w:rPr>
                <w:b/>
                <w:bCs/>
                <w:color w:val="000000" w:themeColor="text1"/>
              </w:rPr>
              <w:t>Januar</w:t>
            </w:r>
          </w:p>
          <w:p w14:paraId="0EAB9701" w14:textId="77777777" w:rsidR="0015548A" w:rsidRPr="005A51CB" w:rsidRDefault="0015548A" w:rsidP="0015548A">
            <w:pPr>
              <w:pStyle w:val="Listeavsnitt"/>
              <w:numPr>
                <w:ilvl w:val="0"/>
                <w:numId w:val="30"/>
              </w:numPr>
              <w:rPr>
                <w:b/>
                <w:bCs/>
                <w:color w:val="000000" w:themeColor="text1"/>
              </w:rPr>
            </w:pPr>
            <w:r>
              <w:rPr>
                <w:b/>
                <w:bCs/>
                <w:color w:val="000000" w:themeColor="text1"/>
              </w:rPr>
              <w:t>Utviklings</w:t>
            </w:r>
            <w:r w:rsidRPr="005A51CB">
              <w:rPr>
                <w:b/>
                <w:bCs/>
                <w:color w:val="000000" w:themeColor="text1"/>
              </w:rPr>
              <w:t xml:space="preserve">samtale med </w:t>
            </w:r>
            <w:r>
              <w:rPr>
                <w:b/>
                <w:bCs/>
                <w:color w:val="000000" w:themeColor="text1"/>
              </w:rPr>
              <w:t xml:space="preserve">foresatte til </w:t>
            </w:r>
            <w:r w:rsidRPr="005A51CB">
              <w:rPr>
                <w:b/>
                <w:bCs/>
                <w:color w:val="000000" w:themeColor="text1"/>
              </w:rPr>
              <w:t>førskolebarna</w:t>
            </w:r>
          </w:p>
        </w:tc>
      </w:tr>
      <w:tr w:rsidR="0015548A" w:rsidRPr="00636CC2" w14:paraId="5377B2F1" w14:textId="77777777" w:rsidTr="0015548A">
        <w:trPr>
          <w:trHeight w:val="3275"/>
        </w:trPr>
        <w:tc>
          <w:tcPr>
            <w:tcW w:w="3013" w:type="dxa"/>
            <w:shd w:val="clear" w:color="auto" w:fill="FFFFFF" w:themeFill="background1"/>
          </w:tcPr>
          <w:p w14:paraId="31C6FED9" w14:textId="77777777" w:rsidR="0015548A" w:rsidRPr="00636CC2" w:rsidRDefault="0015548A" w:rsidP="0015548A">
            <w:pPr>
              <w:rPr>
                <w:b/>
                <w:bCs/>
                <w:color w:val="000000" w:themeColor="text1"/>
              </w:rPr>
            </w:pPr>
            <w:r w:rsidRPr="00636CC2">
              <w:rPr>
                <w:b/>
                <w:bCs/>
                <w:color w:val="000000" w:themeColor="text1"/>
              </w:rPr>
              <w:t>Februar</w:t>
            </w:r>
          </w:p>
          <w:p w14:paraId="3A2BAB1E" w14:textId="77777777" w:rsidR="0015548A" w:rsidRPr="005A51CB" w:rsidRDefault="0015548A" w:rsidP="0015548A">
            <w:pPr>
              <w:pStyle w:val="Listeavsnitt"/>
              <w:numPr>
                <w:ilvl w:val="0"/>
                <w:numId w:val="30"/>
              </w:numPr>
              <w:rPr>
                <w:b/>
                <w:bCs/>
                <w:color w:val="000000" w:themeColor="text1"/>
              </w:rPr>
            </w:pPr>
            <w:r w:rsidRPr="005A51CB">
              <w:rPr>
                <w:b/>
                <w:bCs/>
                <w:color w:val="000000" w:themeColor="text1"/>
              </w:rPr>
              <w:t>Samefolkets dag</w:t>
            </w:r>
          </w:p>
          <w:p w14:paraId="38506109" w14:textId="77777777" w:rsidR="0015548A" w:rsidRPr="005A51CB" w:rsidRDefault="0015548A" w:rsidP="0015548A">
            <w:pPr>
              <w:pStyle w:val="Listeavsnitt"/>
              <w:numPr>
                <w:ilvl w:val="0"/>
                <w:numId w:val="30"/>
              </w:numPr>
              <w:rPr>
                <w:b/>
                <w:bCs/>
                <w:color w:val="000000" w:themeColor="text1"/>
              </w:rPr>
            </w:pPr>
            <w:r w:rsidRPr="005A51CB">
              <w:rPr>
                <w:b/>
                <w:bCs/>
                <w:color w:val="000000" w:themeColor="text1"/>
              </w:rPr>
              <w:t>Åpen barnehage for nye søkere</w:t>
            </w:r>
          </w:p>
          <w:p w14:paraId="7EA76684" w14:textId="77777777" w:rsidR="0015548A" w:rsidRPr="005A51CB" w:rsidRDefault="0015548A" w:rsidP="0015548A">
            <w:pPr>
              <w:pStyle w:val="Listeavsnitt"/>
              <w:numPr>
                <w:ilvl w:val="0"/>
                <w:numId w:val="30"/>
              </w:numPr>
              <w:rPr>
                <w:b/>
                <w:bCs/>
                <w:color w:val="000000" w:themeColor="text1"/>
              </w:rPr>
            </w:pPr>
            <w:r w:rsidRPr="005A51CB">
              <w:rPr>
                <w:b/>
                <w:bCs/>
                <w:color w:val="000000" w:themeColor="text1"/>
              </w:rPr>
              <w:t>Karneval</w:t>
            </w:r>
          </w:p>
          <w:p w14:paraId="7714C465" w14:textId="77777777" w:rsidR="0015548A" w:rsidRDefault="0015548A" w:rsidP="0015548A">
            <w:pPr>
              <w:rPr>
                <w:b/>
                <w:bCs/>
                <w:color w:val="000000" w:themeColor="text1"/>
              </w:rPr>
            </w:pPr>
          </w:p>
          <w:p w14:paraId="72BF4D00" w14:textId="77777777" w:rsidR="0015548A" w:rsidRPr="00636CC2" w:rsidRDefault="0015548A" w:rsidP="0015548A">
            <w:pPr>
              <w:rPr>
                <w:b/>
                <w:bCs/>
                <w:color w:val="000000" w:themeColor="text1"/>
              </w:rPr>
            </w:pPr>
          </w:p>
          <w:p w14:paraId="2FF9F203" w14:textId="77777777" w:rsidR="0015548A" w:rsidRPr="00636CC2" w:rsidRDefault="0015548A" w:rsidP="0015548A">
            <w:pPr>
              <w:rPr>
                <w:b/>
                <w:bCs/>
                <w:color w:val="000000" w:themeColor="text1"/>
              </w:rPr>
            </w:pPr>
          </w:p>
          <w:p w14:paraId="22C61E0E" w14:textId="77777777" w:rsidR="0015548A" w:rsidRPr="00636CC2" w:rsidRDefault="0015548A" w:rsidP="0015548A">
            <w:pPr>
              <w:rPr>
                <w:b/>
                <w:bCs/>
                <w:color w:val="000000" w:themeColor="text1"/>
              </w:rPr>
            </w:pPr>
          </w:p>
          <w:p w14:paraId="257BC512" w14:textId="77777777" w:rsidR="0015548A" w:rsidRPr="00636CC2" w:rsidRDefault="0015548A" w:rsidP="0015548A">
            <w:pPr>
              <w:rPr>
                <w:b/>
                <w:bCs/>
                <w:color w:val="000000" w:themeColor="text1"/>
              </w:rPr>
            </w:pPr>
          </w:p>
        </w:tc>
        <w:tc>
          <w:tcPr>
            <w:tcW w:w="3042" w:type="dxa"/>
            <w:shd w:val="clear" w:color="auto" w:fill="FFFFFF" w:themeFill="background1"/>
          </w:tcPr>
          <w:p w14:paraId="1844100B" w14:textId="77777777" w:rsidR="0015548A" w:rsidRDefault="0015548A" w:rsidP="0015548A">
            <w:pPr>
              <w:rPr>
                <w:b/>
                <w:bCs/>
                <w:color w:val="000000" w:themeColor="text1"/>
              </w:rPr>
            </w:pPr>
            <w:r w:rsidRPr="00636CC2">
              <w:rPr>
                <w:b/>
                <w:bCs/>
                <w:color w:val="000000" w:themeColor="text1"/>
              </w:rPr>
              <w:t>Mars</w:t>
            </w:r>
          </w:p>
          <w:p w14:paraId="06283AEF" w14:textId="77777777" w:rsidR="0015548A" w:rsidRPr="005A51CB" w:rsidRDefault="0015548A" w:rsidP="0015548A">
            <w:pPr>
              <w:pStyle w:val="Listeavsnitt"/>
              <w:numPr>
                <w:ilvl w:val="0"/>
                <w:numId w:val="30"/>
              </w:numPr>
              <w:rPr>
                <w:b/>
                <w:bCs/>
                <w:color w:val="000000" w:themeColor="text1"/>
              </w:rPr>
            </w:pPr>
            <w:r w:rsidRPr="005A51CB">
              <w:rPr>
                <w:b/>
                <w:bCs/>
                <w:color w:val="000000" w:themeColor="text1"/>
              </w:rPr>
              <w:t xml:space="preserve">Prosjekt </w:t>
            </w:r>
            <w:proofErr w:type="gramStart"/>
            <w:r w:rsidRPr="005A51CB">
              <w:rPr>
                <w:b/>
                <w:bCs/>
                <w:color w:val="000000" w:themeColor="text1"/>
              </w:rPr>
              <w:t>« under</w:t>
            </w:r>
            <w:proofErr w:type="gramEnd"/>
            <w:r w:rsidRPr="005A51CB">
              <w:rPr>
                <w:b/>
                <w:bCs/>
                <w:color w:val="000000" w:themeColor="text1"/>
              </w:rPr>
              <w:t xml:space="preserve"> samme himmel» «Vi reiser til Chile»</w:t>
            </w:r>
          </w:p>
          <w:p w14:paraId="50699A7F" w14:textId="77777777" w:rsidR="0015548A" w:rsidRPr="005A51CB" w:rsidRDefault="0015548A" w:rsidP="0015548A">
            <w:pPr>
              <w:pStyle w:val="Listeavsnitt"/>
              <w:numPr>
                <w:ilvl w:val="0"/>
                <w:numId w:val="30"/>
              </w:numPr>
              <w:rPr>
                <w:b/>
                <w:bCs/>
                <w:color w:val="000000" w:themeColor="text1"/>
              </w:rPr>
            </w:pPr>
            <w:proofErr w:type="gramStart"/>
            <w:r w:rsidRPr="005A51CB">
              <w:rPr>
                <w:b/>
                <w:bCs/>
                <w:color w:val="000000" w:themeColor="text1"/>
              </w:rPr>
              <w:t>Solidaritetsdag  -</w:t>
            </w:r>
            <w:proofErr w:type="gramEnd"/>
            <w:r w:rsidRPr="005A51CB">
              <w:rPr>
                <w:b/>
                <w:bCs/>
                <w:color w:val="000000" w:themeColor="text1"/>
              </w:rPr>
              <w:t xml:space="preserve"> foreldre</w:t>
            </w:r>
          </w:p>
          <w:p w14:paraId="7E58D266" w14:textId="77777777" w:rsidR="0015548A" w:rsidRPr="005A51CB" w:rsidRDefault="0015548A" w:rsidP="0015548A">
            <w:pPr>
              <w:pStyle w:val="Listeavsnitt"/>
              <w:numPr>
                <w:ilvl w:val="0"/>
                <w:numId w:val="30"/>
              </w:numPr>
              <w:rPr>
                <w:b/>
                <w:bCs/>
                <w:color w:val="000000" w:themeColor="text1"/>
              </w:rPr>
            </w:pPr>
            <w:r w:rsidRPr="005A51CB">
              <w:rPr>
                <w:b/>
                <w:bCs/>
                <w:color w:val="000000" w:themeColor="text1"/>
              </w:rPr>
              <w:t>Påskevandring i kirken 3-6 år</w:t>
            </w:r>
          </w:p>
          <w:p w14:paraId="308C9236" w14:textId="77777777" w:rsidR="0015548A" w:rsidRPr="005A51CB" w:rsidRDefault="0015548A" w:rsidP="0015548A">
            <w:pPr>
              <w:pStyle w:val="Listeavsnitt"/>
              <w:numPr>
                <w:ilvl w:val="0"/>
                <w:numId w:val="30"/>
              </w:numPr>
              <w:rPr>
                <w:b/>
                <w:bCs/>
                <w:color w:val="000000" w:themeColor="text1"/>
              </w:rPr>
            </w:pPr>
            <w:r w:rsidRPr="005A51CB">
              <w:rPr>
                <w:b/>
                <w:bCs/>
                <w:color w:val="000000" w:themeColor="text1"/>
              </w:rPr>
              <w:t>Tema foreldremøte</w:t>
            </w:r>
          </w:p>
        </w:tc>
        <w:tc>
          <w:tcPr>
            <w:tcW w:w="2987" w:type="dxa"/>
            <w:shd w:val="clear" w:color="auto" w:fill="FFFFFF" w:themeFill="background1"/>
          </w:tcPr>
          <w:p w14:paraId="1BD1DE89" w14:textId="77777777" w:rsidR="0015548A" w:rsidRDefault="0015548A" w:rsidP="0015548A">
            <w:pPr>
              <w:rPr>
                <w:b/>
                <w:bCs/>
                <w:color w:val="000000" w:themeColor="text1"/>
              </w:rPr>
            </w:pPr>
            <w:r w:rsidRPr="00636CC2">
              <w:rPr>
                <w:b/>
                <w:bCs/>
                <w:color w:val="000000" w:themeColor="text1"/>
              </w:rPr>
              <w:t>April</w:t>
            </w:r>
          </w:p>
          <w:p w14:paraId="5D52FB18" w14:textId="77777777" w:rsidR="0015548A" w:rsidRPr="005A51CB" w:rsidRDefault="0015548A" w:rsidP="0015548A">
            <w:pPr>
              <w:pStyle w:val="Listeavsnitt"/>
              <w:numPr>
                <w:ilvl w:val="0"/>
                <w:numId w:val="34"/>
              </w:numPr>
              <w:rPr>
                <w:b/>
                <w:bCs/>
                <w:color w:val="000000" w:themeColor="text1"/>
              </w:rPr>
            </w:pPr>
            <w:r w:rsidRPr="005A51CB">
              <w:rPr>
                <w:b/>
                <w:bCs/>
                <w:color w:val="000000" w:themeColor="text1"/>
              </w:rPr>
              <w:t>Verdens bokdag 23. april</w:t>
            </w:r>
          </w:p>
        </w:tc>
      </w:tr>
      <w:tr w:rsidR="0015548A" w:rsidRPr="00636CC2" w14:paraId="23B52370" w14:textId="77777777" w:rsidTr="0015548A">
        <w:trPr>
          <w:trHeight w:val="50"/>
        </w:trPr>
        <w:tc>
          <w:tcPr>
            <w:tcW w:w="3013" w:type="dxa"/>
            <w:shd w:val="clear" w:color="auto" w:fill="FFFFFF" w:themeFill="background1"/>
          </w:tcPr>
          <w:p w14:paraId="32189E9E" w14:textId="77777777" w:rsidR="0015548A" w:rsidRPr="00636CC2" w:rsidRDefault="0015548A" w:rsidP="0015548A">
            <w:pPr>
              <w:rPr>
                <w:b/>
                <w:bCs/>
                <w:color w:val="000000" w:themeColor="text1"/>
              </w:rPr>
            </w:pPr>
            <w:r w:rsidRPr="00636CC2">
              <w:rPr>
                <w:b/>
                <w:bCs/>
                <w:color w:val="000000" w:themeColor="text1"/>
              </w:rPr>
              <w:t>Mai</w:t>
            </w:r>
          </w:p>
          <w:p w14:paraId="7589EFC8" w14:textId="77777777" w:rsidR="0015548A" w:rsidRPr="005A51CB" w:rsidRDefault="0015548A" w:rsidP="0015548A">
            <w:pPr>
              <w:pStyle w:val="Listeavsnitt"/>
              <w:numPr>
                <w:ilvl w:val="0"/>
                <w:numId w:val="31"/>
              </w:numPr>
              <w:rPr>
                <w:b/>
                <w:bCs/>
                <w:color w:val="000000" w:themeColor="text1"/>
              </w:rPr>
            </w:pPr>
            <w:r w:rsidRPr="005A51CB">
              <w:rPr>
                <w:b/>
                <w:bCs/>
                <w:color w:val="000000" w:themeColor="text1"/>
              </w:rPr>
              <w:t>Vårfest</w:t>
            </w:r>
          </w:p>
          <w:p w14:paraId="47C0CA6F" w14:textId="77777777" w:rsidR="0015548A" w:rsidRPr="005A51CB" w:rsidRDefault="0015548A" w:rsidP="0015548A">
            <w:pPr>
              <w:pStyle w:val="Listeavsnitt"/>
              <w:numPr>
                <w:ilvl w:val="0"/>
                <w:numId w:val="31"/>
              </w:numPr>
              <w:rPr>
                <w:b/>
                <w:bCs/>
                <w:color w:val="000000" w:themeColor="text1"/>
              </w:rPr>
            </w:pPr>
            <w:r w:rsidRPr="005A51CB">
              <w:rPr>
                <w:b/>
                <w:bCs/>
                <w:color w:val="000000" w:themeColor="text1"/>
              </w:rPr>
              <w:t>Grønn uke</w:t>
            </w:r>
          </w:p>
          <w:p w14:paraId="4A22EB0D" w14:textId="77777777" w:rsidR="0015548A" w:rsidRPr="005A51CB" w:rsidRDefault="0015548A" w:rsidP="0015548A">
            <w:pPr>
              <w:pStyle w:val="Listeavsnitt"/>
              <w:numPr>
                <w:ilvl w:val="0"/>
                <w:numId w:val="31"/>
              </w:numPr>
              <w:rPr>
                <w:b/>
                <w:bCs/>
                <w:color w:val="000000" w:themeColor="text1"/>
              </w:rPr>
            </w:pPr>
            <w:r w:rsidRPr="005A51CB">
              <w:rPr>
                <w:b/>
                <w:bCs/>
                <w:color w:val="000000" w:themeColor="text1"/>
              </w:rPr>
              <w:t>Dugnad -foreldre</w:t>
            </w:r>
          </w:p>
          <w:p w14:paraId="38A02CB0" w14:textId="77777777" w:rsidR="0015548A" w:rsidRDefault="0015548A" w:rsidP="0015548A">
            <w:pPr>
              <w:rPr>
                <w:b/>
                <w:bCs/>
                <w:color w:val="000000" w:themeColor="text1"/>
              </w:rPr>
            </w:pPr>
          </w:p>
          <w:p w14:paraId="73DF230B" w14:textId="77777777" w:rsidR="0015548A" w:rsidRPr="00636CC2" w:rsidRDefault="0015548A" w:rsidP="0015548A">
            <w:pPr>
              <w:rPr>
                <w:b/>
                <w:bCs/>
                <w:color w:val="000000" w:themeColor="text1"/>
              </w:rPr>
            </w:pPr>
          </w:p>
          <w:p w14:paraId="5250454C" w14:textId="77777777" w:rsidR="0015548A" w:rsidRPr="00636CC2" w:rsidRDefault="0015548A" w:rsidP="0015548A">
            <w:pPr>
              <w:rPr>
                <w:b/>
                <w:bCs/>
                <w:color w:val="000000" w:themeColor="text1"/>
              </w:rPr>
            </w:pPr>
          </w:p>
          <w:p w14:paraId="6C7F4874" w14:textId="77777777" w:rsidR="0015548A" w:rsidRPr="00636CC2" w:rsidRDefault="0015548A" w:rsidP="0015548A">
            <w:pPr>
              <w:rPr>
                <w:b/>
                <w:bCs/>
                <w:color w:val="000000" w:themeColor="text1"/>
              </w:rPr>
            </w:pPr>
          </w:p>
          <w:p w14:paraId="6A0B6DCB" w14:textId="77777777" w:rsidR="0015548A" w:rsidRPr="00636CC2" w:rsidRDefault="0015548A" w:rsidP="0015548A">
            <w:pPr>
              <w:rPr>
                <w:b/>
                <w:bCs/>
                <w:color w:val="000000" w:themeColor="text1"/>
              </w:rPr>
            </w:pPr>
          </w:p>
        </w:tc>
        <w:tc>
          <w:tcPr>
            <w:tcW w:w="3042" w:type="dxa"/>
            <w:shd w:val="clear" w:color="auto" w:fill="FFFFFF" w:themeFill="background1"/>
          </w:tcPr>
          <w:p w14:paraId="537FF510" w14:textId="77777777" w:rsidR="0015548A" w:rsidRDefault="0015548A" w:rsidP="0015548A">
            <w:pPr>
              <w:rPr>
                <w:b/>
                <w:bCs/>
                <w:color w:val="000000" w:themeColor="text1"/>
              </w:rPr>
            </w:pPr>
            <w:r w:rsidRPr="00636CC2">
              <w:rPr>
                <w:b/>
                <w:bCs/>
                <w:color w:val="000000" w:themeColor="text1"/>
              </w:rPr>
              <w:t>Juni</w:t>
            </w:r>
          </w:p>
          <w:p w14:paraId="6EE94B5D" w14:textId="77777777" w:rsidR="0015548A" w:rsidRPr="005A51CB" w:rsidRDefault="0015548A" w:rsidP="0015548A">
            <w:pPr>
              <w:pStyle w:val="Listeavsnitt"/>
              <w:numPr>
                <w:ilvl w:val="0"/>
                <w:numId w:val="32"/>
              </w:numPr>
              <w:rPr>
                <w:b/>
                <w:bCs/>
                <w:color w:val="000000" w:themeColor="text1"/>
              </w:rPr>
            </w:pPr>
            <w:r w:rsidRPr="005A51CB">
              <w:rPr>
                <w:b/>
                <w:bCs/>
                <w:color w:val="000000" w:themeColor="text1"/>
              </w:rPr>
              <w:t>Førskoleavslutning</w:t>
            </w:r>
          </w:p>
          <w:p w14:paraId="06FD25DA" w14:textId="77777777" w:rsidR="0015548A" w:rsidRPr="005A51CB" w:rsidRDefault="0015548A" w:rsidP="0015548A">
            <w:pPr>
              <w:pStyle w:val="Listeavsnitt"/>
              <w:numPr>
                <w:ilvl w:val="0"/>
                <w:numId w:val="32"/>
              </w:numPr>
              <w:rPr>
                <w:b/>
                <w:bCs/>
                <w:color w:val="000000" w:themeColor="text1"/>
              </w:rPr>
            </w:pPr>
            <w:r w:rsidRPr="005A51CB">
              <w:rPr>
                <w:b/>
                <w:bCs/>
                <w:color w:val="000000" w:themeColor="text1"/>
              </w:rPr>
              <w:t>Regnbuefest</w:t>
            </w:r>
          </w:p>
          <w:p w14:paraId="38A1C16F" w14:textId="77777777" w:rsidR="0015548A" w:rsidRPr="005A51CB" w:rsidRDefault="0015548A" w:rsidP="0015548A">
            <w:pPr>
              <w:pStyle w:val="Listeavsnitt"/>
              <w:numPr>
                <w:ilvl w:val="0"/>
                <w:numId w:val="32"/>
              </w:numPr>
              <w:rPr>
                <w:b/>
                <w:bCs/>
                <w:color w:val="000000" w:themeColor="text1"/>
              </w:rPr>
            </w:pPr>
            <w:r w:rsidRPr="005A51CB">
              <w:rPr>
                <w:b/>
                <w:bCs/>
                <w:color w:val="000000" w:themeColor="text1"/>
              </w:rPr>
              <w:t>Sommerfest - foreldre</w:t>
            </w:r>
          </w:p>
        </w:tc>
        <w:tc>
          <w:tcPr>
            <w:tcW w:w="2987" w:type="dxa"/>
            <w:shd w:val="clear" w:color="auto" w:fill="FFFFFF" w:themeFill="background1"/>
          </w:tcPr>
          <w:p w14:paraId="3086A3BB" w14:textId="77777777" w:rsidR="0015548A" w:rsidRDefault="0015548A" w:rsidP="0015548A">
            <w:pPr>
              <w:rPr>
                <w:b/>
                <w:bCs/>
                <w:color w:val="000000" w:themeColor="text1"/>
              </w:rPr>
            </w:pPr>
            <w:r w:rsidRPr="00636CC2">
              <w:rPr>
                <w:b/>
                <w:bCs/>
                <w:color w:val="000000" w:themeColor="text1"/>
              </w:rPr>
              <w:t>Juli</w:t>
            </w:r>
          </w:p>
          <w:p w14:paraId="3843FFB2" w14:textId="77777777" w:rsidR="0015548A" w:rsidRPr="005A51CB" w:rsidRDefault="0015548A" w:rsidP="0015548A">
            <w:pPr>
              <w:pStyle w:val="Listeavsnitt"/>
              <w:numPr>
                <w:ilvl w:val="0"/>
                <w:numId w:val="33"/>
              </w:numPr>
              <w:rPr>
                <w:b/>
                <w:bCs/>
                <w:color w:val="000000" w:themeColor="text1"/>
              </w:rPr>
            </w:pPr>
            <w:r w:rsidRPr="005A51CB">
              <w:rPr>
                <w:b/>
                <w:bCs/>
                <w:color w:val="000000" w:themeColor="text1"/>
              </w:rPr>
              <w:t>Sommerstengt i 3 uker</w:t>
            </w:r>
            <w:r>
              <w:rPr>
                <w:b/>
                <w:bCs/>
                <w:color w:val="000000" w:themeColor="text1"/>
              </w:rPr>
              <w:t xml:space="preserve"> – uke 28, 29 0g 30</w:t>
            </w:r>
          </w:p>
        </w:tc>
      </w:tr>
    </w:tbl>
    <w:p w14:paraId="6BFC8F50" w14:textId="537231D0" w:rsidR="00E81AE3" w:rsidRPr="002671AE" w:rsidRDefault="00AC25C6" w:rsidP="002671AE">
      <w:pPr>
        <w:pStyle w:val="Overskrift1"/>
        <w:jc w:val="center"/>
        <w:rPr>
          <w:rFonts w:asciiTheme="minorHAnsi" w:hAnsiTheme="minorHAnsi"/>
          <w:b/>
          <w:bCs/>
          <w:color w:val="auto"/>
        </w:rPr>
      </w:pPr>
      <w:bookmarkStart w:id="42" w:name="_Toc233116621"/>
      <w:r w:rsidRPr="000521A4">
        <w:rPr>
          <w:rFonts w:asciiTheme="minorHAnsi" w:hAnsiTheme="minorHAnsi"/>
          <w:b/>
          <w:bCs/>
          <w:noProof/>
          <w:color w:val="auto"/>
        </w:rPr>
        <w:drawing>
          <wp:anchor distT="0" distB="0" distL="114300" distR="114300" simplePos="0" relativeHeight="251658241" behindDoc="0" locked="0" layoutInCell="1" allowOverlap="1" wp14:anchorId="53FDC57E" wp14:editId="1278DD5F">
            <wp:simplePos x="0" y="0"/>
            <wp:positionH relativeFrom="margin">
              <wp:posOffset>8465689</wp:posOffset>
            </wp:positionH>
            <wp:positionV relativeFrom="paragraph">
              <wp:posOffset>5485940</wp:posOffset>
            </wp:positionV>
            <wp:extent cx="1133803" cy="842285"/>
            <wp:effectExtent l="171450" t="171450" r="180975" b="167640"/>
            <wp:wrapNone/>
            <wp:docPr id="161539121" name="Bilde 15" descr="Et bilde som inneholder tegning, kunst, Barnekunst, illustra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14215" name="Bilde 15" descr="Et bilde som inneholder tegning, kunst, Barnekunst, illustrasjon&#10;&#10;Automatisk generert beskrivelse"/>
                    <pic:cNvPicPr/>
                  </pic:nvPicPr>
                  <pic:blipFill rotWithShape="1">
                    <a:blip r:embed="rId37" cstate="print">
                      <a:extLst>
                        <a:ext uri="{28A0092B-C50C-407E-A947-70E740481C1C}">
                          <a14:useLocalDpi xmlns:a14="http://schemas.microsoft.com/office/drawing/2010/main" val="0"/>
                        </a:ext>
                      </a:extLst>
                    </a:blip>
                    <a:srcRect l="19539" t="1076" r="-5" b="14820"/>
                    <a:stretch/>
                  </pic:blipFill>
                  <pic:spPr bwMode="auto">
                    <a:xfrm>
                      <a:off x="0" y="0"/>
                      <a:ext cx="1133803" cy="8422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45D" w:rsidRPr="3B052100">
        <w:rPr>
          <w:rFonts w:asciiTheme="minorHAnsi" w:hAnsiTheme="minorHAnsi"/>
          <w:b/>
          <w:bCs/>
          <w:color w:val="auto"/>
        </w:rPr>
        <w:t>K</w:t>
      </w:r>
      <w:r w:rsidR="00AA1E55" w:rsidRPr="3B052100">
        <w:rPr>
          <w:rFonts w:asciiTheme="minorHAnsi" w:hAnsiTheme="minorHAnsi"/>
          <w:b/>
          <w:bCs/>
          <w:color w:val="auto"/>
        </w:rPr>
        <w:t>alender for barnehageåret 202</w:t>
      </w:r>
      <w:r w:rsidR="003A0FC0">
        <w:rPr>
          <w:rFonts w:asciiTheme="minorHAnsi" w:hAnsiTheme="minorHAnsi"/>
          <w:b/>
          <w:bCs/>
          <w:color w:val="auto"/>
        </w:rPr>
        <w:t>6</w:t>
      </w:r>
      <w:r w:rsidR="00AA1E55" w:rsidRPr="3B052100">
        <w:rPr>
          <w:rFonts w:asciiTheme="minorHAnsi" w:hAnsiTheme="minorHAnsi"/>
          <w:b/>
          <w:bCs/>
          <w:color w:val="auto"/>
        </w:rPr>
        <w:t>/202</w:t>
      </w:r>
      <w:r w:rsidR="003A0FC0">
        <w:rPr>
          <w:rFonts w:asciiTheme="minorHAnsi" w:hAnsiTheme="minorHAnsi"/>
          <w:b/>
          <w:bCs/>
          <w:color w:val="auto"/>
        </w:rPr>
        <w:t>7</w:t>
      </w:r>
      <w:bookmarkEnd w:id="42"/>
    </w:p>
    <w:p w14:paraId="7C311E6E" w14:textId="1197A459" w:rsidR="00BD67A2" w:rsidRPr="00BD67A2" w:rsidRDefault="00BD67A2" w:rsidP="0061132B">
      <w:pPr>
        <w:rPr>
          <w:rFonts w:cs="Arial"/>
        </w:rPr>
      </w:pPr>
    </w:p>
    <w:sectPr w:rsidR="00BD67A2" w:rsidRPr="00BD67A2" w:rsidSect="00546E1D">
      <w:headerReference w:type="default" r:id="rId38"/>
      <w:footerReference w:type="default" r:id="rId3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49373" w14:textId="77777777" w:rsidR="001E703A" w:rsidRDefault="001E703A" w:rsidP="002E07EF">
      <w:pPr>
        <w:spacing w:after="0" w:line="240" w:lineRule="auto"/>
      </w:pPr>
      <w:r>
        <w:separator/>
      </w:r>
    </w:p>
  </w:endnote>
  <w:endnote w:type="continuationSeparator" w:id="0">
    <w:p w14:paraId="32A482A0" w14:textId="77777777" w:rsidR="001E703A" w:rsidRDefault="001E703A" w:rsidP="002E07EF">
      <w:pPr>
        <w:spacing w:after="0" w:line="240" w:lineRule="auto"/>
      </w:pPr>
      <w:r>
        <w:continuationSeparator/>
      </w:r>
    </w:p>
  </w:endnote>
  <w:endnote w:type="continuationNotice" w:id="1">
    <w:p w14:paraId="2262016A" w14:textId="77777777" w:rsidR="001E703A" w:rsidRDefault="001E70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DD507A" w14:paraId="79EDA918" w14:textId="77777777" w:rsidTr="51DD507A">
      <w:trPr>
        <w:trHeight w:val="300"/>
      </w:trPr>
      <w:tc>
        <w:tcPr>
          <w:tcW w:w="3020" w:type="dxa"/>
        </w:tcPr>
        <w:p w14:paraId="7A071B75" w14:textId="24DD134F" w:rsidR="51DD507A" w:rsidRDefault="51DD507A" w:rsidP="51DD507A">
          <w:pPr>
            <w:pStyle w:val="Topptekst"/>
            <w:ind w:left="-115"/>
          </w:pPr>
        </w:p>
      </w:tc>
      <w:tc>
        <w:tcPr>
          <w:tcW w:w="3020" w:type="dxa"/>
        </w:tcPr>
        <w:p w14:paraId="68E3CC22" w14:textId="3E658915" w:rsidR="51DD507A" w:rsidRDefault="51DD507A" w:rsidP="51DD507A">
          <w:pPr>
            <w:pStyle w:val="Topptekst"/>
            <w:jc w:val="center"/>
          </w:pPr>
        </w:p>
      </w:tc>
      <w:tc>
        <w:tcPr>
          <w:tcW w:w="3020" w:type="dxa"/>
        </w:tcPr>
        <w:p w14:paraId="17104C9C" w14:textId="2B6EEE4F" w:rsidR="51DD507A" w:rsidRDefault="51DD507A" w:rsidP="51DD507A">
          <w:pPr>
            <w:pStyle w:val="Topptekst"/>
            <w:ind w:right="-115"/>
            <w:jc w:val="right"/>
          </w:pPr>
          <w:r>
            <w:fldChar w:fldCharType="begin"/>
          </w:r>
          <w:r>
            <w:instrText>PAGE</w:instrText>
          </w:r>
          <w:r>
            <w:fldChar w:fldCharType="separate"/>
          </w:r>
          <w:r w:rsidR="0056056C">
            <w:rPr>
              <w:noProof/>
            </w:rPr>
            <w:t>1</w:t>
          </w:r>
          <w:r>
            <w:fldChar w:fldCharType="end"/>
          </w:r>
        </w:p>
      </w:tc>
    </w:tr>
  </w:tbl>
  <w:p w14:paraId="6A6457A2" w14:textId="7327E4CE" w:rsidR="51DD507A" w:rsidRDefault="51DD507A" w:rsidP="51DD507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9988D" w14:textId="77777777" w:rsidR="001E703A" w:rsidRDefault="001E703A" w:rsidP="002E07EF">
      <w:pPr>
        <w:spacing w:after="0" w:line="240" w:lineRule="auto"/>
      </w:pPr>
      <w:r>
        <w:separator/>
      </w:r>
    </w:p>
  </w:footnote>
  <w:footnote w:type="continuationSeparator" w:id="0">
    <w:p w14:paraId="7D0AC7CB" w14:textId="77777777" w:rsidR="001E703A" w:rsidRDefault="001E703A" w:rsidP="002E07EF">
      <w:pPr>
        <w:spacing w:after="0" w:line="240" w:lineRule="auto"/>
      </w:pPr>
      <w:r>
        <w:continuationSeparator/>
      </w:r>
    </w:p>
  </w:footnote>
  <w:footnote w:type="continuationNotice" w:id="1">
    <w:p w14:paraId="05A22C64" w14:textId="77777777" w:rsidR="001E703A" w:rsidRDefault="001E70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1DD507A" w14:paraId="411B40B3" w14:textId="77777777" w:rsidTr="51DD507A">
      <w:trPr>
        <w:trHeight w:val="300"/>
      </w:trPr>
      <w:tc>
        <w:tcPr>
          <w:tcW w:w="3020" w:type="dxa"/>
        </w:tcPr>
        <w:p w14:paraId="0A4742A9" w14:textId="386BA4E6" w:rsidR="51DD507A" w:rsidRDefault="51DD507A" w:rsidP="51DD507A">
          <w:pPr>
            <w:pStyle w:val="Topptekst"/>
            <w:ind w:left="-115"/>
          </w:pPr>
        </w:p>
      </w:tc>
      <w:tc>
        <w:tcPr>
          <w:tcW w:w="3020" w:type="dxa"/>
        </w:tcPr>
        <w:p w14:paraId="027D922A" w14:textId="0C697E42" w:rsidR="51DD507A" w:rsidRDefault="51DD507A" w:rsidP="51DD507A">
          <w:pPr>
            <w:pStyle w:val="Topptekst"/>
            <w:jc w:val="center"/>
          </w:pPr>
        </w:p>
      </w:tc>
      <w:tc>
        <w:tcPr>
          <w:tcW w:w="3020" w:type="dxa"/>
        </w:tcPr>
        <w:p w14:paraId="06B4A25E" w14:textId="5763ECEC" w:rsidR="51DD507A" w:rsidRDefault="51DD507A" w:rsidP="51DD507A">
          <w:pPr>
            <w:pStyle w:val="Topptekst"/>
            <w:ind w:right="-115"/>
            <w:jc w:val="right"/>
          </w:pPr>
        </w:p>
      </w:tc>
    </w:tr>
  </w:tbl>
  <w:p w14:paraId="7E3055F7" w14:textId="4B5EC3CF" w:rsidR="51DD507A" w:rsidRDefault="51DD507A" w:rsidP="51DD507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1B1C"/>
    <w:multiLevelType w:val="hybridMultilevel"/>
    <w:tmpl w:val="908CD0B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EAF71E7"/>
    <w:multiLevelType w:val="hybridMultilevel"/>
    <w:tmpl w:val="1C16F8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0CC2825"/>
    <w:multiLevelType w:val="hybridMultilevel"/>
    <w:tmpl w:val="7742C1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B7589B"/>
    <w:multiLevelType w:val="hybridMultilevel"/>
    <w:tmpl w:val="DF58EF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5A76BCA"/>
    <w:multiLevelType w:val="hybridMultilevel"/>
    <w:tmpl w:val="DEAC09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CB03D86"/>
    <w:multiLevelType w:val="hybridMultilevel"/>
    <w:tmpl w:val="DE700B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D1434A0"/>
    <w:multiLevelType w:val="hybridMultilevel"/>
    <w:tmpl w:val="43D0CD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F8D298B"/>
    <w:multiLevelType w:val="multilevel"/>
    <w:tmpl w:val="E900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830D9"/>
    <w:multiLevelType w:val="hybridMultilevel"/>
    <w:tmpl w:val="0B88B4DE"/>
    <w:lvl w:ilvl="0" w:tplc="E0B8A2CA">
      <w:start w:val="1"/>
      <w:numFmt w:val="bullet"/>
      <w:lvlText w:val=""/>
      <w:lvlJc w:val="left"/>
      <w:pPr>
        <w:ind w:left="360" w:hanging="360"/>
      </w:pPr>
      <w:rPr>
        <w:rFonts w:ascii="Symbol" w:hAnsi="Symbol" w:hint="default"/>
      </w:rPr>
    </w:lvl>
    <w:lvl w:ilvl="1" w:tplc="9CE20406">
      <w:start w:val="1"/>
      <w:numFmt w:val="bullet"/>
      <w:lvlText w:val="o"/>
      <w:lvlJc w:val="left"/>
      <w:pPr>
        <w:ind w:left="1080" w:hanging="360"/>
      </w:pPr>
      <w:rPr>
        <w:rFonts w:ascii="Courier New" w:hAnsi="Courier New" w:hint="default"/>
      </w:rPr>
    </w:lvl>
    <w:lvl w:ilvl="2" w:tplc="A0D827A2">
      <w:start w:val="1"/>
      <w:numFmt w:val="bullet"/>
      <w:lvlText w:val=""/>
      <w:lvlJc w:val="left"/>
      <w:pPr>
        <w:ind w:left="1800" w:hanging="360"/>
      </w:pPr>
      <w:rPr>
        <w:rFonts w:ascii="Wingdings" w:hAnsi="Wingdings" w:hint="default"/>
      </w:rPr>
    </w:lvl>
    <w:lvl w:ilvl="3" w:tplc="DAEAEA0C">
      <w:start w:val="1"/>
      <w:numFmt w:val="bullet"/>
      <w:lvlText w:val=""/>
      <w:lvlJc w:val="left"/>
      <w:pPr>
        <w:ind w:left="2520" w:hanging="360"/>
      </w:pPr>
      <w:rPr>
        <w:rFonts w:ascii="Symbol" w:hAnsi="Symbol" w:hint="default"/>
      </w:rPr>
    </w:lvl>
    <w:lvl w:ilvl="4" w:tplc="79D0B566">
      <w:start w:val="1"/>
      <w:numFmt w:val="bullet"/>
      <w:lvlText w:val="o"/>
      <w:lvlJc w:val="left"/>
      <w:pPr>
        <w:ind w:left="3240" w:hanging="360"/>
      </w:pPr>
      <w:rPr>
        <w:rFonts w:ascii="Courier New" w:hAnsi="Courier New" w:hint="default"/>
      </w:rPr>
    </w:lvl>
    <w:lvl w:ilvl="5" w:tplc="913290E0">
      <w:start w:val="1"/>
      <w:numFmt w:val="bullet"/>
      <w:lvlText w:val=""/>
      <w:lvlJc w:val="left"/>
      <w:pPr>
        <w:ind w:left="3960" w:hanging="360"/>
      </w:pPr>
      <w:rPr>
        <w:rFonts w:ascii="Wingdings" w:hAnsi="Wingdings" w:hint="default"/>
      </w:rPr>
    </w:lvl>
    <w:lvl w:ilvl="6" w:tplc="4AAC3E26">
      <w:start w:val="1"/>
      <w:numFmt w:val="bullet"/>
      <w:lvlText w:val=""/>
      <w:lvlJc w:val="left"/>
      <w:pPr>
        <w:ind w:left="4680" w:hanging="360"/>
      </w:pPr>
      <w:rPr>
        <w:rFonts w:ascii="Symbol" w:hAnsi="Symbol" w:hint="default"/>
      </w:rPr>
    </w:lvl>
    <w:lvl w:ilvl="7" w:tplc="9F10A298">
      <w:start w:val="1"/>
      <w:numFmt w:val="bullet"/>
      <w:lvlText w:val="o"/>
      <w:lvlJc w:val="left"/>
      <w:pPr>
        <w:ind w:left="5400" w:hanging="360"/>
      </w:pPr>
      <w:rPr>
        <w:rFonts w:ascii="Courier New" w:hAnsi="Courier New" w:hint="default"/>
      </w:rPr>
    </w:lvl>
    <w:lvl w:ilvl="8" w:tplc="4A9A89CC">
      <w:start w:val="1"/>
      <w:numFmt w:val="bullet"/>
      <w:lvlText w:val=""/>
      <w:lvlJc w:val="left"/>
      <w:pPr>
        <w:ind w:left="6120" w:hanging="360"/>
      </w:pPr>
      <w:rPr>
        <w:rFonts w:ascii="Wingdings" w:hAnsi="Wingdings" w:hint="default"/>
      </w:rPr>
    </w:lvl>
  </w:abstractNum>
  <w:abstractNum w:abstractNumId="9" w15:restartNumberingAfterBreak="0">
    <w:nsid w:val="2344300D"/>
    <w:multiLevelType w:val="multilevel"/>
    <w:tmpl w:val="5B80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0949C7"/>
    <w:multiLevelType w:val="hybridMultilevel"/>
    <w:tmpl w:val="CA5EEB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B935414"/>
    <w:multiLevelType w:val="hybridMultilevel"/>
    <w:tmpl w:val="AD622A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DD56DC5"/>
    <w:multiLevelType w:val="hybridMultilevel"/>
    <w:tmpl w:val="D788370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30FA1F63"/>
    <w:multiLevelType w:val="hybridMultilevel"/>
    <w:tmpl w:val="BFE2D8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2983331"/>
    <w:multiLevelType w:val="hybridMultilevel"/>
    <w:tmpl w:val="E436832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3AB855C9"/>
    <w:multiLevelType w:val="hybridMultilevel"/>
    <w:tmpl w:val="8EC20F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21B3AD5"/>
    <w:multiLevelType w:val="hybridMultilevel"/>
    <w:tmpl w:val="E6DE57EE"/>
    <w:lvl w:ilvl="0" w:tplc="323469A2">
      <w:start w:val="2025"/>
      <w:numFmt w:val="bullet"/>
      <w:lvlText w:val="-"/>
      <w:lvlJc w:val="left"/>
      <w:pPr>
        <w:ind w:left="720" w:hanging="360"/>
      </w:pPr>
      <w:rPr>
        <w:rFonts w:ascii="Aptos" w:eastAsiaTheme="minorHAnsi" w:hAnsi="Aptos"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70C5AC6"/>
    <w:multiLevelType w:val="hybridMultilevel"/>
    <w:tmpl w:val="5DA4DD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F832D36"/>
    <w:multiLevelType w:val="hybridMultilevel"/>
    <w:tmpl w:val="5AECA2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1ED2C06"/>
    <w:multiLevelType w:val="hybridMultilevel"/>
    <w:tmpl w:val="498020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25849EC"/>
    <w:multiLevelType w:val="multilevel"/>
    <w:tmpl w:val="52BA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F94E90"/>
    <w:multiLevelType w:val="multilevel"/>
    <w:tmpl w:val="8424C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F03001"/>
    <w:multiLevelType w:val="hybridMultilevel"/>
    <w:tmpl w:val="7FE2994E"/>
    <w:lvl w:ilvl="0" w:tplc="04140001">
      <w:start w:val="1"/>
      <w:numFmt w:val="bullet"/>
      <w:lvlText w:val=""/>
      <w:lvlJc w:val="left"/>
      <w:pPr>
        <w:ind w:left="768" w:hanging="360"/>
      </w:pPr>
      <w:rPr>
        <w:rFonts w:ascii="Symbol" w:hAnsi="Symbol" w:hint="default"/>
      </w:rPr>
    </w:lvl>
    <w:lvl w:ilvl="1" w:tplc="04140003" w:tentative="1">
      <w:start w:val="1"/>
      <w:numFmt w:val="bullet"/>
      <w:lvlText w:val="o"/>
      <w:lvlJc w:val="left"/>
      <w:pPr>
        <w:ind w:left="1488" w:hanging="360"/>
      </w:pPr>
      <w:rPr>
        <w:rFonts w:ascii="Courier New" w:hAnsi="Courier New" w:cs="Courier New" w:hint="default"/>
      </w:rPr>
    </w:lvl>
    <w:lvl w:ilvl="2" w:tplc="04140005" w:tentative="1">
      <w:start w:val="1"/>
      <w:numFmt w:val="bullet"/>
      <w:lvlText w:val=""/>
      <w:lvlJc w:val="left"/>
      <w:pPr>
        <w:ind w:left="2208" w:hanging="360"/>
      </w:pPr>
      <w:rPr>
        <w:rFonts w:ascii="Wingdings" w:hAnsi="Wingdings" w:hint="default"/>
      </w:rPr>
    </w:lvl>
    <w:lvl w:ilvl="3" w:tplc="04140001" w:tentative="1">
      <w:start w:val="1"/>
      <w:numFmt w:val="bullet"/>
      <w:lvlText w:val=""/>
      <w:lvlJc w:val="left"/>
      <w:pPr>
        <w:ind w:left="2928" w:hanging="360"/>
      </w:pPr>
      <w:rPr>
        <w:rFonts w:ascii="Symbol" w:hAnsi="Symbol" w:hint="default"/>
      </w:rPr>
    </w:lvl>
    <w:lvl w:ilvl="4" w:tplc="04140003" w:tentative="1">
      <w:start w:val="1"/>
      <w:numFmt w:val="bullet"/>
      <w:lvlText w:val="o"/>
      <w:lvlJc w:val="left"/>
      <w:pPr>
        <w:ind w:left="3648" w:hanging="360"/>
      </w:pPr>
      <w:rPr>
        <w:rFonts w:ascii="Courier New" w:hAnsi="Courier New" w:cs="Courier New" w:hint="default"/>
      </w:rPr>
    </w:lvl>
    <w:lvl w:ilvl="5" w:tplc="04140005" w:tentative="1">
      <w:start w:val="1"/>
      <w:numFmt w:val="bullet"/>
      <w:lvlText w:val=""/>
      <w:lvlJc w:val="left"/>
      <w:pPr>
        <w:ind w:left="4368" w:hanging="360"/>
      </w:pPr>
      <w:rPr>
        <w:rFonts w:ascii="Wingdings" w:hAnsi="Wingdings" w:hint="default"/>
      </w:rPr>
    </w:lvl>
    <w:lvl w:ilvl="6" w:tplc="04140001" w:tentative="1">
      <w:start w:val="1"/>
      <w:numFmt w:val="bullet"/>
      <w:lvlText w:val=""/>
      <w:lvlJc w:val="left"/>
      <w:pPr>
        <w:ind w:left="5088" w:hanging="360"/>
      </w:pPr>
      <w:rPr>
        <w:rFonts w:ascii="Symbol" w:hAnsi="Symbol" w:hint="default"/>
      </w:rPr>
    </w:lvl>
    <w:lvl w:ilvl="7" w:tplc="04140003" w:tentative="1">
      <w:start w:val="1"/>
      <w:numFmt w:val="bullet"/>
      <w:lvlText w:val="o"/>
      <w:lvlJc w:val="left"/>
      <w:pPr>
        <w:ind w:left="5808" w:hanging="360"/>
      </w:pPr>
      <w:rPr>
        <w:rFonts w:ascii="Courier New" w:hAnsi="Courier New" w:cs="Courier New" w:hint="default"/>
      </w:rPr>
    </w:lvl>
    <w:lvl w:ilvl="8" w:tplc="04140005" w:tentative="1">
      <w:start w:val="1"/>
      <w:numFmt w:val="bullet"/>
      <w:lvlText w:val=""/>
      <w:lvlJc w:val="left"/>
      <w:pPr>
        <w:ind w:left="6528" w:hanging="360"/>
      </w:pPr>
      <w:rPr>
        <w:rFonts w:ascii="Wingdings" w:hAnsi="Wingdings" w:hint="default"/>
      </w:rPr>
    </w:lvl>
  </w:abstractNum>
  <w:abstractNum w:abstractNumId="23" w15:restartNumberingAfterBreak="0">
    <w:nsid w:val="64182900"/>
    <w:multiLevelType w:val="hybridMultilevel"/>
    <w:tmpl w:val="E48EA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46C3EA8"/>
    <w:multiLevelType w:val="multilevel"/>
    <w:tmpl w:val="EC5C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725E4E"/>
    <w:multiLevelType w:val="hybridMultilevel"/>
    <w:tmpl w:val="1B70FC0C"/>
    <w:lvl w:ilvl="0" w:tplc="04140001">
      <w:start w:val="1"/>
      <w:numFmt w:val="bullet"/>
      <w:lvlText w:val=""/>
      <w:lvlJc w:val="left"/>
      <w:pPr>
        <w:ind w:left="830" w:hanging="360"/>
      </w:pPr>
      <w:rPr>
        <w:rFonts w:ascii="Symbol" w:hAnsi="Symbol" w:hint="default"/>
      </w:rPr>
    </w:lvl>
    <w:lvl w:ilvl="1" w:tplc="04140003" w:tentative="1">
      <w:start w:val="1"/>
      <w:numFmt w:val="bullet"/>
      <w:lvlText w:val="o"/>
      <w:lvlJc w:val="left"/>
      <w:pPr>
        <w:ind w:left="1550" w:hanging="360"/>
      </w:pPr>
      <w:rPr>
        <w:rFonts w:ascii="Courier New" w:hAnsi="Courier New" w:cs="Courier New" w:hint="default"/>
      </w:rPr>
    </w:lvl>
    <w:lvl w:ilvl="2" w:tplc="04140005" w:tentative="1">
      <w:start w:val="1"/>
      <w:numFmt w:val="bullet"/>
      <w:lvlText w:val=""/>
      <w:lvlJc w:val="left"/>
      <w:pPr>
        <w:ind w:left="2270" w:hanging="360"/>
      </w:pPr>
      <w:rPr>
        <w:rFonts w:ascii="Wingdings" w:hAnsi="Wingdings" w:hint="default"/>
      </w:rPr>
    </w:lvl>
    <w:lvl w:ilvl="3" w:tplc="04140001" w:tentative="1">
      <w:start w:val="1"/>
      <w:numFmt w:val="bullet"/>
      <w:lvlText w:val=""/>
      <w:lvlJc w:val="left"/>
      <w:pPr>
        <w:ind w:left="2990" w:hanging="360"/>
      </w:pPr>
      <w:rPr>
        <w:rFonts w:ascii="Symbol" w:hAnsi="Symbol" w:hint="default"/>
      </w:rPr>
    </w:lvl>
    <w:lvl w:ilvl="4" w:tplc="04140003" w:tentative="1">
      <w:start w:val="1"/>
      <w:numFmt w:val="bullet"/>
      <w:lvlText w:val="o"/>
      <w:lvlJc w:val="left"/>
      <w:pPr>
        <w:ind w:left="3710" w:hanging="360"/>
      </w:pPr>
      <w:rPr>
        <w:rFonts w:ascii="Courier New" w:hAnsi="Courier New" w:cs="Courier New" w:hint="default"/>
      </w:rPr>
    </w:lvl>
    <w:lvl w:ilvl="5" w:tplc="04140005" w:tentative="1">
      <w:start w:val="1"/>
      <w:numFmt w:val="bullet"/>
      <w:lvlText w:val=""/>
      <w:lvlJc w:val="left"/>
      <w:pPr>
        <w:ind w:left="4430" w:hanging="360"/>
      </w:pPr>
      <w:rPr>
        <w:rFonts w:ascii="Wingdings" w:hAnsi="Wingdings" w:hint="default"/>
      </w:rPr>
    </w:lvl>
    <w:lvl w:ilvl="6" w:tplc="04140001" w:tentative="1">
      <w:start w:val="1"/>
      <w:numFmt w:val="bullet"/>
      <w:lvlText w:val=""/>
      <w:lvlJc w:val="left"/>
      <w:pPr>
        <w:ind w:left="5150" w:hanging="360"/>
      </w:pPr>
      <w:rPr>
        <w:rFonts w:ascii="Symbol" w:hAnsi="Symbol" w:hint="default"/>
      </w:rPr>
    </w:lvl>
    <w:lvl w:ilvl="7" w:tplc="04140003" w:tentative="1">
      <w:start w:val="1"/>
      <w:numFmt w:val="bullet"/>
      <w:lvlText w:val="o"/>
      <w:lvlJc w:val="left"/>
      <w:pPr>
        <w:ind w:left="5870" w:hanging="360"/>
      </w:pPr>
      <w:rPr>
        <w:rFonts w:ascii="Courier New" w:hAnsi="Courier New" w:cs="Courier New" w:hint="default"/>
      </w:rPr>
    </w:lvl>
    <w:lvl w:ilvl="8" w:tplc="04140005" w:tentative="1">
      <w:start w:val="1"/>
      <w:numFmt w:val="bullet"/>
      <w:lvlText w:val=""/>
      <w:lvlJc w:val="left"/>
      <w:pPr>
        <w:ind w:left="6590" w:hanging="360"/>
      </w:pPr>
      <w:rPr>
        <w:rFonts w:ascii="Wingdings" w:hAnsi="Wingdings" w:hint="default"/>
      </w:rPr>
    </w:lvl>
  </w:abstractNum>
  <w:abstractNum w:abstractNumId="26" w15:restartNumberingAfterBreak="0">
    <w:nsid w:val="74343EA0"/>
    <w:multiLevelType w:val="hybridMultilevel"/>
    <w:tmpl w:val="A22270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4AF2FA2"/>
    <w:multiLevelType w:val="multilevel"/>
    <w:tmpl w:val="4222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923C9D"/>
    <w:multiLevelType w:val="hybridMultilevel"/>
    <w:tmpl w:val="B4E4FC9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9" w15:restartNumberingAfterBreak="0">
    <w:nsid w:val="759F2E1D"/>
    <w:multiLevelType w:val="hybridMultilevel"/>
    <w:tmpl w:val="720A51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A29394D"/>
    <w:multiLevelType w:val="hybridMultilevel"/>
    <w:tmpl w:val="1ADA98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C732C14"/>
    <w:multiLevelType w:val="multilevel"/>
    <w:tmpl w:val="8C10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E646E3"/>
    <w:multiLevelType w:val="hybridMultilevel"/>
    <w:tmpl w:val="90DA87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E096253"/>
    <w:multiLevelType w:val="hybridMultilevel"/>
    <w:tmpl w:val="C54682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F2205B0"/>
    <w:multiLevelType w:val="hybridMultilevel"/>
    <w:tmpl w:val="C2A0F5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600411086">
    <w:abstractNumId w:val="2"/>
  </w:num>
  <w:num w:numId="2" w16cid:durableId="1407413529">
    <w:abstractNumId w:val="5"/>
  </w:num>
  <w:num w:numId="3" w16cid:durableId="599263207">
    <w:abstractNumId w:val="8"/>
  </w:num>
  <w:num w:numId="4" w16cid:durableId="675771105">
    <w:abstractNumId w:val="34"/>
  </w:num>
  <w:num w:numId="5" w16cid:durableId="536313408">
    <w:abstractNumId w:val="15"/>
  </w:num>
  <w:num w:numId="6" w16cid:durableId="919221251">
    <w:abstractNumId w:val="3"/>
  </w:num>
  <w:num w:numId="7" w16cid:durableId="1946764896">
    <w:abstractNumId w:val="1"/>
  </w:num>
  <w:num w:numId="8" w16cid:durableId="1084033617">
    <w:abstractNumId w:val="0"/>
  </w:num>
  <w:num w:numId="9" w16cid:durableId="1489177581">
    <w:abstractNumId w:val="14"/>
  </w:num>
  <w:num w:numId="10" w16cid:durableId="52121528">
    <w:abstractNumId w:val="28"/>
  </w:num>
  <w:num w:numId="11" w16cid:durableId="1886063981">
    <w:abstractNumId w:val="20"/>
  </w:num>
  <w:num w:numId="12" w16cid:durableId="1703169462">
    <w:abstractNumId w:val="7"/>
  </w:num>
  <w:num w:numId="13" w16cid:durableId="1772973031">
    <w:abstractNumId w:val="9"/>
  </w:num>
  <w:num w:numId="14" w16cid:durableId="1076246616">
    <w:abstractNumId w:val="18"/>
  </w:num>
  <w:num w:numId="15" w16cid:durableId="1112893686">
    <w:abstractNumId w:val="25"/>
  </w:num>
  <w:num w:numId="16" w16cid:durableId="246158651">
    <w:abstractNumId w:val="13"/>
  </w:num>
  <w:num w:numId="17" w16cid:durableId="1620530550">
    <w:abstractNumId w:val="22"/>
  </w:num>
  <w:num w:numId="18" w16cid:durableId="1041323988">
    <w:abstractNumId w:val="12"/>
  </w:num>
  <w:num w:numId="19" w16cid:durableId="1597713453">
    <w:abstractNumId w:val="32"/>
  </w:num>
  <w:num w:numId="20" w16cid:durableId="884411502">
    <w:abstractNumId w:val="16"/>
  </w:num>
  <w:num w:numId="21" w16cid:durableId="758216694">
    <w:abstractNumId w:val="27"/>
  </w:num>
  <w:num w:numId="22" w16cid:durableId="1160581022">
    <w:abstractNumId w:val="24"/>
  </w:num>
  <w:num w:numId="23" w16cid:durableId="1010256963">
    <w:abstractNumId w:val="21"/>
  </w:num>
  <w:num w:numId="24" w16cid:durableId="552278942">
    <w:abstractNumId w:val="31"/>
  </w:num>
  <w:num w:numId="25" w16cid:durableId="1942255556">
    <w:abstractNumId w:val="23"/>
  </w:num>
  <w:num w:numId="26" w16cid:durableId="1456409136">
    <w:abstractNumId w:val="33"/>
  </w:num>
  <w:num w:numId="27" w16cid:durableId="1512990180">
    <w:abstractNumId w:val="4"/>
  </w:num>
  <w:num w:numId="28" w16cid:durableId="76904669">
    <w:abstractNumId w:val="30"/>
  </w:num>
  <w:num w:numId="29" w16cid:durableId="1069502338">
    <w:abstractNumId w:val="26"/>
  </w:num>
  <w:num w:numId="30" w16cid:durableId="1208101971">
    <w:abstractNumId w:val="10"/>
  </w:num>
  <w:num w:numId="31" w16cid:durableId="1710911647">
    <w:abstractNumId w:val="19"/>
  </w:num>
  <w:num w:numId="32" w16cid:durableId="495996423">
    <w:abstractNumId w:val="6"/>
  </w:num>
  <w:num w:numId="33" w16cid:durableId="1940410773">
    <w:abstractNumId w:val="29"/>
  </w:num>
  <w:num w:numId="34" w16cid:durableId="1836993748">
    <w:abstractNumId w:val="11"/>
  </w:num>
  <w:num w:numId="35" w16cid:durableId="6744591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E4"/>
    <w:rsid w:val="00000F61"/>
    <w:rsid w:val="00001D28"/>
    <w:rsid w:val="00001F4D"/>
    <w:rsid w:val="00005279"/>
    <w:rsid w:val="00007642"/>
    <w:rsid w:val="00010664"/>
    <w:rsid w:val="00010E11"/>
    <w:rsid w:val="00011E17"/>
    <w:rsid w:val="00012A37"/>
    <w:rsid w:val="00013662"/>
    <w:rsid w:val="000139F7"/>
    <w:rsid w:val="00015D68"/>
    <w:rsid w:val="000162FF"/>
    <w:rsid w:val="000209F8"/>
    <w:rsid w:val="00020D61"/>
    <w:rsid w:val="0002227C"/>
    <w:rsid w:val="000235E9"/>
    <w:rsid w:val="00023749"/>
    <w:rsid w:val="00024DA5"/>
    <w:rsid w:val="00025DF1"/>
    <w:rsid w:val="00027D5D"/>
    <w:rsid w:val="000300F5"/>
    <w:rsid w:val="00030D25"/>
    <w:rsid w:val="00031E16"/>
    <w:rsid w:val="0003296F"/>
    <w:rsid w:val="00033745"/>
    <w:rsid w:val="00033CB2"/>
    <w:rsid w:val="00033D15"/>
    <w:rsid w:val="00034DAE"/>
    <w:rsid w:val="000373D2"/>
    <w:rsid w:val="00041BC8"/>
    <w:rsid w:val="0004601F"/>
    <w:rsid w:val="00046540"/>
    <w:rsid w:val="000477D9"/>
    <w:rsid w:val="0004781B"/>
    <w:rsid w:val="00051DFC"/>
    <w:rsid w:val="000521A4"/>
    <w:rsid w:val="000524D1"/>
    <w:rsid w:val="000529F4"/>
    <w:rsid w:val="000531E7"/>
    <w:rsid w:val="00053D70"/>
    <w:rsid w:val="00053F6A"/>
    <w:rsid w:val="00054174"/>
    <w:rsid w:val="0005489F"/>
    <w:rsid w:val="000556AB"/>
    <w:rsid w:val="00055F0F"/>
    <w:rsid w:val="000561E1"/>
    <w:rsid w:val="00056F1D"/>
    <w:rsid w:val="00056FD8"/>
    <w:rsid w:val="00057D43"/>
    <w:rsid w:val="00060B6F"/>
    <w:rsid w:val="00061404"/>
    <w:rsid w:val="000615A1"/>
    <w:rsid w:val="00061CEB"/>
    <w:rsid w:val="000631DA"/>
    <w:rsid w:val="0006511B"/>
    <w:rsid w:val="00065324"/>
    <w:rsid w:val="000655EF"/>
    <w:rsid w:val="00067102"/>
    <w:rsid w:val="000705EE"/>
    <w:rsid w:val="00071C15"/>
    <w:rsid w:val="0007213D"/>
    <w:rsid w:val="00072D4C"/>
    <w:rsid w:val="00073963"/>
    <w:rsid w:val="000757FE"/>
    <w:rsid w:val="000758C3"/>
    <w:rsid w:val="00075983"/>
    <w:rsid w:val="000768DE"/>
    <w:rsid w:val="000771F0"/>
    <w:rsid w:val="00077A39"/>
    <w:rsid w:val="000804D5"/>
    <w:rsid w:val="00080B65"/>
    <w:rsid w:val="00080D6C"/>
    <w:rsid w:val="0008330C"/>
    <w:rsid w:val="00083D43"/>
    <w:rsid w:val="00086052"/>
    <w:rsid w:val="000901C7"/>
    <w:rsid w:val="00090ABE"/>
    <w:rsid w:val="000915C5"/>
    <w:rsid w:val="00091CC4"/>
    <w:rsid w:val="00091CD0"/>
    <w:rsid w:val="000922F5"/>
    <w:rsid w:val="000933BF"/>
    <w:rsid w:val="00093484"/>
    <w:rsid w:val="00093C25"/>
    <w:rsid w:val="00094363"/>
    <w:rsid w:val="00094C82"/>
    <w:rsid w:val="00094E3C"/>
    <w:rsid w:val="000953C5"/>
    <w:rsid w:val="00095A50"/>
    <w:rsid w:val="000979DD"/>
    <w:rsid w:val="000A0B51"/>
    <w:rsid w:val="000A1133"/>
    <w:rsid w:val="000A23A4"/>
    <w:rsid w:val="000A445C"/>
    <w:rsid w:val="000A46F3"/>
    <w:rsid w:val="000A627D"/>
    <w:rsid w:val="000A6B1D"/>
    <w:rsid w:val="000A6F70"/>
    <w:rsid w:val="000A7182"/>
    <w:rsid w:val="000B00C3"/>
    <w:rsid w:val="000B127E"/>
    <w:rsid w:val="000B1B1E"/>
    <w:rsid w:val="000B2EC9"/>
    <w:rsid w:val="000B32CD"/>
    <w:rsid w:val="000B3500"/>
    <w:rsid w:val="000B502F"/>
    <w:rsid w:val="000B50C4"/>
    <w:rsid w:val="000B795D"/>
    <w:rsid w:val="000C1E37"/>
    <w:rsid w:val="000C494D"/>
    <w:rsid w:val="000C522F"/>
    <w:rsid w:val="000C7441"/>
    <w:rsid w:val="000C7B1D"/>
    <w:rsid w:val="000D2080"/>
    <w:rsid w:val="000D26BB"/>
    <w:rsid w:val="000D6445"/>
    <w:rsid w:val="000D7D05"/>
    <w:rsid w:val="000E170E"/>
    <w:rsid w:val="000E1D61"/>
    <w:rsid w:val="000E38B6"/>
    <w:rsid w:val="000E3BCF"/>
    <w:rsid w:val="000E442A"/>
    <w:rsid w:val="000E45CB"/>
    <w:rsid w:val="000E4D23"/>
    <w:rsid w:val="000E63B7"/>
    <w:rsid w:val="000E7BC4"/>
    <w:rsid w:val="000F0A75"/>
    <w:rsid w:val="000F155A"/>
    <w:rsid w:val="000F21C9"/>
    <w:rsid w:val="000F3AB9"/>
    <w:rsid w:val="000F4531"/>
    <w:rsid w:val="000F6D84"/>
    <w:rsid w:val="000F71F0"/>
    <w:rsid w:val="000F780A"/>
    <w:rsid w:val="00100204"/>
    <w:rsid w:val="001004C8"/>
    <w:rsid w:val="001009B0"/>
    <w:rsid w:val="00100F48"/>
    <w:rsid w:val="001013EB"/>
    <w:rsid w:val="00102234"/>
    <w:rsid w:val="00102AEF"/>
    <w:rsid w:val="00106E9F"/>
    <w:rsid w:val="001105A1"/>
    <w:rsid w:val="00110840"/>
    <w:rsid w:val="001111D4"/>
    <w:rsid w:val="001116CD"/>
    <w:rsid w:val="001116DB"/>
    <w:rsid w:val="00112885"/>
    <w:rsid w:val="00113115"/>
    <w:rsid w:val="0011386B"/>
    <w:rsid w:val="001141A4"/>
    <w:rsid w:val="00115446"/>
    <w:rsid w:val="001169D2"/>
    <w:rsid w:val="00120EDC"/>
    <w:rsid w:val="00120F78"/>
    <w:rsid w:val="0012250D"/>
    <w:rsid w:val="00124787"/>
    <w:rsid w:val="00125590"/>
    <w:rsid w:val="00125766"/>
    <w:rsid w:val="0012667E"/>
    <w:rsid w:val="00126BCE"/>
    <w:rsid w:val="0012705B"/>
    <w:rsid w:val="0012731D"/>
    <w:rsid w:val="00130A15"/>
    <w:rsid w:val="001313BF"/>
    <w:rsid w:val="0013217A"/>
    <w:rsid w:val="001322B8"/>
    <w:rsid w:val="00134575"/>
    <w:rsid w:val="00135211"/>
    <w:rsid w:val="0014018E"/>
    <w:rsid w:val="00140E28"/>
    <w:rsid w:val="001422E4"/>
    <w:rsid w:val="001441F0"/>
    <w:rsid w:val="00145E9E"/>
    <w:rsid w:val="00146456"/>
    <w:rsid w:val="001467AA"/>
    <w:rsid w:val="00146813"/>
    <w:rsid w:val="00146A46"/>
    <w:rsid w:val="00150020"/>
    <w:rsid w:val="00151B41"/>
    <w:rsid w:val="00153118"/>
    <w:rsid w:val="0015320B"/>
    <w:rsid w:val="00153936"/>
    <w:rsid w:val="00154197"/>
    <w:rsid w:val="00154B1A"/>
    <w:rsid w:val="00154C12"/>
    <w:rsid w:val="0015548A"/>
    <w:rsid w:val="00156899"/>
    <w:rsid w:val="001576B2"/>
    <w:rsid w:val="00161813"/>
    <w:rsid w:val="00163A6D"/>
    <w:rsid w:val="00163E82"/>
    <w:rsid w:val="00164F61"/>
    <w:rsid w:val="001666EA"/>
    <w:rsid w:val="00166AD4"/>
    <w:rsid w:val="0016711F"/>
    <w:rsid w:val="00170628"/>
    <w:rsid w:val="00171F63"/>
    <w:rsid w:val="001720EC"/>
    <w:rsid w:val="00172484"/>
    <w:rsid w:val="00175600"/>
    <w:rsid w:val="00175F02"/>
    <w:rsid w:val="0017619B"/>
    <w:rsid w:val="00180A7D"/>
    <w:rsid w:val="00182C95"/>
    <w:rsid w:val="00184B85"/>
    <w:rsid w:val="00184F25"/>
    <w:rsid w:val="00186862"/>
    <w:rsid w:val="00191D72"/>
    <w:rsid w:val="00192548"/>
    <w:rsid w:val="001961BC"/>
    <w:rsid w:val="00196942"/>
    <w:rsid w:val="00196EF1"/>
    <w:rsid w:val="0019707C"/>
    <w:rsid w:val="0019755B"/>
    <w:rsid w:val="001A030E"/>
    <w:rsid w:val="001A0AE5"/>
    <w:rsid w:val="001A502A"/>
    <w:rsid w:val="001A6594"/>
    <w:rsid w:val="001A7F62"/>
    <w:rsid w:val="001B1133"/>
    <w:rsid w:val="001B1B9E"/>
    <w:rsid w:val="001B3A17"/>
    <w:rsid w:val="001B3CBE"/>
    <w:rsid w:val="001B5E96"/>
    <w:rsid w:val="001B69A2"/>
    <w:rsid w:val="001B7B55"/>
    <w:rsid w:val="001C0F84"/>
    <w:rsid w:val="001C12A8"/>
    <w:rsid w:val="001C377D"/>
    <w:rsid w:val="001C3B47"/>
    <w:rsid w:val="001C3CDC"/>
    <w:rsid w:val="001C79F5"/>
    <w:rsid w:val="001D1B48"/>
    <w:rsid w:val="001D4345"/>
    <w:rsid w:val="001D4D1A"/>
    <w:rsid w:val="001D5193"/>
    <w:rsid w:val="001D5987"/>
    <w:rsid w:val="001D668A"/>
    <w:rsid w:val="001E00DC"/>
    <w:rsid w:val="001E07D9"/>
    <w:rsid w:val="001E0A10"/>
    <w:rsid w:val="001E2D63"/>
    <w:rsid w:val="001E4C22"/>
    <w:rsid w:val="001E4C88"/>
    <w:rsid w:val="001E5462"/>
    <w:rsid w:val="001E6AA2"/>
    <w:rsid w:val="001E703A"/>
    <w:rsid w:val="001E7C19"/>
    <w:rsid w:val="001F14FF"/>
    <w:rsid w:val="001F3382"/>
    <w:rsid w:val="001F4B11"/>
    <w:rsid w:val="001F4F7E"/>
    <w:rsid w:val="001F6227"/>
    <w:rsid w:val="001F6723"/>
    <w:rsid w:val="001F737A"/>
    <w:rsid w:val="0020324B"/>
    <w:rsid w:val="0020720F"/>
    <w:rsid w:val="0020729B"/>
    <w:rsid w:val="00207DBD"/>
    <w:rsid w:val="00210BAD"/>
    <w:rsid w:val="00210F4E"/>
    <w:rsid w:val="002114FD"/>
    <w:rsid w:val="002120DF"/>
    <w:rsid w:val="00212991"/>
    <w:rsid w:val="002138DA"/>
    <w:rsid w:val="00214155"/>
    <w:rsid w:val="00215E71"/>
    <w:rsid w:val="0022274C"/>
    <w:rsid w:val="00222B58"/>
    <w:rsid w:val="00223DBA"/>
    <w:rsid w:val="002242FD"/>
    <w:rsid w:val="00225BE7"/>
    <w:rsid w:val="002268C6"/>
    <w:rsid w:val="00226C9C"/>
    <w:rsid w:val="002332F5"/>
    <w:rsid w:val="002350D4"/>
    <w:rsid w:val="00235D34"/>
    <w:rsid w:val="002360F1"/>
    <w:rsid w:val="0023760A"/>
    <w:rsid w:val="002377CF"/>
    <w:rsid w:val="00240698"/>
    <w:rsid w:val="002408DD"/>
    <w:rsid w:val="0024230B"/>
    <w:rsid w:val="00243D6E"/>
    <w:rsid w:val="00244904"/>
    <w:rsid w:val="00245F0C"/>
    <w:rsid w:val="00246569"/>
    <w:rsid w:val="002471E7"/>
    <w:rsid w:val="00247C44"/>
    <w:rsid w:val="00247F0C"/>
    <w:rsid w:val="0025021C"/>
    <w:rsid w:val="00251130"/>
    <w:rsid w:val="002538C1"/>
    <w:rsid w:val="002546C2"/>
    <w:rsid w:val="00254832"/>
    <w:rsid w:val="002556CF"/>
    <w:rsid w:val="002606B1"/>
    <w:rsid w:val="00260F37"/>
    <w:rsid w:val="002616D6"/>
    <w:rsid w:val="00263DC1"/>
    <w:rsid w:val="00264567"/>
    <w:rsid w:val="00265D05"/>
    <w:rsid w:val="002664E1"/>
    <w:rsid w:val="00266CC9"/>
    <w:rsid w:val="002671AE"/>
    <w:rsid w:val="002703A3"/>
    <w:rsid w:val="0027260C"/>
    <w:rsid w:val="00273546"/>
    <w:rsid w:val="00274883"/>
    <w:rsid w:val="002750FF"/>
    <w:rsid w:val="002760DD"/>
    <w:rsid w:val="00277E5E"/>
    <w:rsid w:val="002809A1"/>
    <w:rsid w:val="002825F2"/>
    <w:rsid w:val="00282E30"/>
    <w:rsid w:val="0028449C"/>
    <w:rsid w:val="00284DCD"/>
    <w:rsid w:val="0028543C"/>
    <w:rsid w:val="0028562E"/>
    <w:rsid w:val="00286C8D"/>
    <w:rsid w:val="00286C91"/>
    <w:rsid w:val="002910D6"/>
    <w:rsid w:val="002918BC"/>
    <w:rsid w:val="00291D33"/>
    <w:rsid w:val="00292349"/>
    <w:rsid w:val="002923EE"/>
    <w:rsid w:val="00293A66"/>
    <w:rsid w:val="00293C4B"/>
    <w:rsid w:val="00295864"/>
    <w:rsid w:val="00295F34"/>
    <w:rsid w:val="002971AC"/>
    <w:rsid w:val="002A03B9"/>
    <w:rsid w:val="002A0501"/>
    <w:rsid w:val="002A1252"/>
    <w:rsid w:val="002A1B02"/>
    <w:rsid w:val="002A1C3D"/>
    <w:rsid w:val="002A252C"/>
    <w:rsid w:val="002A45F5"/>
    <w:rsid w:val="002A4CD1"/>
    <w:rsid w:val="002A504B"/>
    <w:rsid w:val="002A64C3"/>
    <w:rsid w:val="002A7A5C"/>
    <w:rsid w:val="002A7F3B"/>
    <w:rsid w:val="002B005B"/>
    <w:rsid w:val="002B10A8"/>
    <w:rsid w:val="002B2E38"/>
    <w:rsid w:val="002B36C4"/>
    <w:rsid w:val="002B3AD3"/>
    <w:rsid w:val="002B4172"/>
    <w:rsid w:val="002B5825"/>
    <w:rsid w:val="002C46C5"/>
    <w:rsid w:val="002C50EA"/>
    <w:rsid w:val="002C5B20"/>
    <w:rsid w:val="002C5BDE"/>
    <w:rsid w:val="002C680A"/>
    <w:rsid w:val="002C73AF"/>
    <w:rsid w:val="002D25C7"/>
    <w:rsid w:val="002D2A3A"/>
    <w:rsid w:val="002D36D0"/>
    <w:rsid w:val="002D3DC5"/>
    <w:rsid w:val="002D422E"/>
    <w:rsid w:val="002D482C"/>
    <w:rsid w:val="002D75A8"/>
    <w:rsid w:val="002E02CF"/>
    <w:rsid w:val="002E07EF"/>
    <w:rsid w:val="002E0D4B"/>
    <w:rsid w:val="002E0DBE"/>
    <w:rsid w:val="002E4B69"/>
    <w:rsid w:val="002E518A"/>
    <w:rsid w:val="002E5240"/>
    <w:rsid w:val="002E5E05"/>
    <w:rsid w:val="002E6DC4"/>
    <w:rsid w:val="002F0258"/>
    <w:rsid w:val="002F05D2"/>
    <w:rsid w:val="002F3FDA"/>
    <w:rsid w:val="002F4754"/>
    <w:rsid w:val="002F52A4"/>
    <w:rsid w:val="002F6E42"/>
    <w:rsid w:val="002F70BB"/>
    <w:rsid w:val="002F7C03"/>
    <w:rsid w:val="00301B9E"/>
    <w:rsid w:val="0030391D"/>
    <w:rsid w:val="00304BC2"/>
    <w:rsid w:val="00305E6D"/>
    <w:rsid w:val="0030653C"/>
    <w:rsid w:val="003073F0"/>
    <w:rsid w:val="0031049C"/>
    <w:rsid w:val="00312F2A"/>
    <w:rsid w:val="00313229"/>
    <w:rsid w:val="0031378D"/>
    <w:rsid w:val="00314091"/>
    <w:rsid w:val="003146A4"/>
    <w:rsid w:val="00314DE4"/>
    <w:rsid w:val="00315C8D"/>
    <w:rsid w:val="0031711A"/>
    <w:rsid w:val="003171C8"/>
    <w:rsid w:val="00317829"/>
    <w:rsid w:val="00322F2E"/>
    <w:rsid w:val="00323B76"/>
    <w:rsid w:val="00325A97"/>
    <w:rsid w:val="00330CB3"/>
    <w:rsid w:val="0033146E"/>
    <w:rsid w:val="0033196A"/>
    <w:rsid w:val="00332155"/>
    <w:rsid w:val="003326D5"/>
    <w:rsid w:val="00332B15"/>
    <w:rsid w:val="00333816"/>
    <w:rsid w:val="00336047"/>
    <w:rsid w:val="00336A23"/>
    <w:rsid w:val="00336C85"/>
    <w:rsid w:val="00337D76"/>
    <w:rsid w:val="00340EAA"/>
    <w:rsid w:val="00341BE3"/>
    <w:rsid w:val="00342EDF"/>
    <w:rsid w:val="0034435E"/>
    <w:rsid w:val="00346859"/>
    <w:rsid w:val="00350DBE"/>
    <w:rsid w:val="0035387B"/>
    <w:rsid w:val="00355A86"/>
    <w:rsid w:val="00355E44"/>
    <w:rsid w:val="00355E91"/>
    <w:rsid w:val="003565A3"/>
    <w:rsid w:val="00356EA5"/>
    <w:rsid w:val="00360069"/>
    <w:rsid w:val="0036095D"/>
    <w:rsid w:val="00363F3B"/>
    <w:rsid w:val="00364F1A"/>
    <w:rsid w:val="00364F5A"/>
    <w:rsid w:val="0036783E"/>
    <w:rsid w:val="00370598"/>
    <w:rsid w:val="003710DB"/>
    <w:rsid w:val="00373CCF"/>
    <w:rsid w:val="00374325"/>
    <w:rsid w:val="00374340"/>
    <w:rsid w:val="00374581"/>
    <w:rsid w:val="00376750"/>
    <w:rsid w:val="00376E80"/>
    <w:rsid w:val="00377634"/>
    <w:rsid w:val="00377992"/>
    <w:rsid w:val="0038050E"/>
    <w:rsid w:val="003812F9"/>
    <w:rsid w:val="00382CCC"/>
    <w:rsid w:val="00385C46"/>
    <w:rsid w:val="00386571"/>
    <w:rsid w:val="003866B9"/>
    <w:rsid w:val="00390542"/>
    <w:rsid w:val="00390C79"/>
    <w:rsid w:val="003910AA"/>
    <w:rsid w:val="003918C5"/>
    <w:rsid w:val="00392880"/>
    <w:rsid w:val="00393B27"/>
    <w:rsid w:val="00395799"/>
    <w:rsid w:val="0039633C"/>
    <w:rsid w:val="00396393"/>
    <w:rsid w:val="00396BC2"/>
    <w:rsid w:val="003974BF"/>
    <w:rsid w:val="00397A1B"/>
    <w:rsid w:val="003A0FC0"/>
    <w:rsid w:val="003A1E24"/>
    <w:rsid w:val="003A2A26"/>
    <w:rsid w:val="003A4FF8"/>
    <w:rsid w:val="003A5A50"/>
    <w:rsid w:val="003A63DF"/>
    <w:rsid w:val="003A6BF9"/>
    <w:rsid w:val="003A7069"/>
    <w:rsid w:val="003A7445"/>
    <w:rsid w:val="003A7ADE"/>
    <w:rsid w:val="003B0C78"/>
    <w:rsid w:val="003B2970"/>
    <w:rsid w:val="003B4D89"/>
    <w:rsid w:val="003B6285"/>
    <w:rsid w:val="003B6C6C"/>
    <w:rsid w:val="003B6E1B"/>
    <w:rsid w:val="003B717F"/>
    <w:rsid w:val="003B7715"/>
    <w:rsid w:val="003B7B16"/>
    <w:rsid w:val="003C0B2A"/>
    <w:rsid w:val="003C0E86"/>
    <w:rsid w:val="003C2878"/>
    <w:rsid w:val="003C2E22"/>
    <w:rsid w:val="003C3EBF"/>
    <w:rsid w:val="003C4C67"/>
    <w:rsid w:val="003C66C6"/>
    <w:rsid w:val="003C6FEF"/>
    <w:rsid w:val="003C71C9"/>
    <w:rsid w:val="003C741D"/>
    <w:rsid w:val="003C7676"/>
    <w:rsid w:val="003D05B4"/>
    <w:rsid w:val="003D0B38"/>
    <w:rsid w:val="003D1116"/>
    <w:rsid w:val="003D245D"/>
    <w:rsid w:val="003D2F80"/>
    <w:rsid w:val="003D575D"/>
    <w:rsid w:val="003D610D"/>
    <w:rsid w:val="003D623B"/>
    <w:rsid w:val="003E0332"/>
    <w:rsid w:val="003E0342"/>
    <w:rsid w:val="003E0BC6"/>
    <w:rsid w:val="003E0E65"/>
    <w:rsid w:val="003E0FA7"/>
    <w:rsid w:val="003E0FB1"/>
    <w:rsid w:val="003E1F15"/>
    <w:rsid w:val="003E28FD"/>
    <w:rsid w:val="003E3C0B"/>
    <w:rsid w:val="003E4204"/>
    <w:rsid w:val="003E5BBC"/>
    <w:rsid w:val="003E76F5"/>
    <w:rsid w:val="003F108E"/>
    <w:rsid w:val="003F223F"/>
    <w:rsid w:val="003F2A77"/>
    <w:rsid w:val="003F2E1A"/>
    <w:rsid w:val="003F379B"/>
    <w:rsid w:val="003F506F"/>
    <w:rsid w:val="003F58CE"/>
    <w:rsid w:val="003F6CBF"/>
    <w:rsid w:val="00401E2E"/>
    <w:rsid w:val="0040203A"/>
    <w:rsid w:val="00403431"/>
    <w:rsid w:val="00403E2E"/>
    <w:rsid w:val="00405F55"/>
    <w:rsid w:val="004107CF"/>
    <w:rsid w:val="00410F96"/>
    <w:rsid w:val="004121CF"/>
    <w:rsid w:val="0041255F"/>
    <w:rsid w:val="00412CF2"/>
    <w:rsid w:val="0041309A"/>
    <w:rsid w:val="00413359"/>
    <w:rsid w:val="004136B4"/>
    <w:rsid w:val="00415234"/>
    <w:rsid w:val="00417E45"/>
    <w:rsid w:val="0042102B"/>
    <w:rsid w:val="00421DFB"/>
    <w:rsid w:val="00422CAA"/>
    <w:rsid w:val="00424E1D"/>
    <w:rsid w:val="004251E5"/>
    <w:rsid w:val="0042536B"/>
    <w:rsid w:val="0042547C"/>
    <w:rsid w:val="0042594D"/>
    <w:rsid w:val="00425BDE"/>
    <w:rsid w:val="00426171"/>
    <w:rsid w:val="00427312"/>
    <w:rsid w:val="00427CAD"/>
    <w:rsid w:val="00430380"/>
    <w:rsid w:val="00431204"/>
    <w:rsid w:val="00432173"/>
    <w:rsid w:val="0043222C"/>
    <w:rsid w:val="00432351"/>
    <w:rsid w:val="004340A8"/>
    <w:rsid w:val="004343F2"/>
    <w:rsid w:val="00434E89"/>
    <w:rsid w:val="00436541"/>
    <w:rsid w:val="0043656F"/>
    <w:rsid w:val="0044013C"/>
    <w:rsid w:val="004403ED"/>
    <w:rsid w:val="00440581"/>
    <w:rsid w:val="004421FE"/>
    <w:rsid w:val="004429B3"/>
    <w:rsid w:val="00442F2B"/>
    <w:rsid w:val="004438E8"/>
    <w:rsid w:val="004445C5"/>
    <w:rsid w:val="0044743C"/>
    <w:rsid w:val="0045105A"/>
    <w:rsid w:val="00454C20"/>
    <w:rsid w:val="00455ABA"/>
    <w:rsid w:val="004572BF"/>
    <w:rsid w:val="00460862"/>
    <w:rsid w:val="00460BC8"/>
    <w:rsid w:val="00461EDD"/>
    <w:rsid w:val="00462C3B"/>
    <w:rsid w:val="00463911"/>
    <w:rsid w:val="00464BC8"/>
    <w:rsid w:val="00464C81"/>
    <w:rsid w:val="00465388"/>
    <w:rsid w:val="00466D0B"/>
    <w:rsid w:val="0046719D"/>
    <w:rsid w:val="00467314"/>
    <w:rsid w:val="00470C32"/>
    <w:rsid w:val="00473C8F"/>
    <w:rsid w:val="0047481A"/>
    <w:rsid w:val="00475AF4"/>
    <w:rsid w:val="004761A3"/>
    <w:rsid w:val="004770AF"/>
    <w:rsid w:val="00477D56"/>
    <w:rsid w:val="00480F60"/>
    <w:rsid w:val="00482251"/>
    <w:rsid w:val="004823F2"/>
    <w:rsid w:val="004835EA"/>
    <w:rsid w:val="00484318"/>
    <w:rsid w:val="0048475F"/>
    <w:rsid w:val="004847F6"/>
    <w:rsid w:val="00486DA4"/>
    <w:rsid w:val="004874D3"/>
    <w:rsid w:val="004875B9"/>
    <w:rsid w:val="00490424"/>
    <w:rsid w:val="004904FD"/>
    <w:rsid w:val="00490CA4"/>
    <w:rsid w:val="00490F1D"/>
    <w:rsid w:val="0049119E"/>
    <w:rsid w:val="004912E2"/>
    <w:rsid w:val="00495ABB"/>
    <w:rsid w:val="00496874"/>
    <w:rsid w:val="004A0AD1"/>
    <w:rsid w:val="004A1382"/>
    <w:rsid w:val="004A2915"/>
    <w:rsid w:val="004A4313"/>
    <w:rsid w:val="004A49C7"/>
    <w:rsid w:val="004A4A89"/>
    <w:rsid w:val="004B1D8D"/>
    <w:rsid w:val="004B31EE"/>
    <w:rsid w:val="004B3309"/>
    <w:rsid w:val="004B558A"/>
    <w:rsid w:val="004B5DA1"/>
    <w:rsid w:val="004B6861"/>
    <w:rsid w:val="004B730E"/>
    <w:rsid w:val="004C154A"/>
    <w:rsid w:val="004C201D"/>
    <w:rsid w:val="004C2265"/>
    <w:rsid w:val="004C3277"/>
    <w:rsid w:val="004C3367"/>
    <w:rsid w:val="004C5793"/>
    <w:rsid w:val="004C6098"/>
    <w:rsid w:val="004D0066"/>
    <w:rsid w:val="004D077F"/>
    <w:rsid w:val="004D40A8"/>
    <w:rsid w:val="004D40CF"/>
    <w:rsid w:val="004D505A"/>
    <w:rsid w:val="004D773C"/>
    <w:rsid w:val="004E1041"/>
    <w:rsid w:val="004E111A"/>
    <w:rsid w:val="004E15F0"/>
    <w:rsid w:val="004E1736"/>
    <w:rsid w:val="004E2607"/>
    <w:rsid w:val="004E29CB"/>
    <w:rsid w:val="004E4F9F"/>
    <w:rsid w:val="004E69EB"/>
    <w:rsid w:val="004E726E"/>
    <w:rsid w:val="004E72E7"/>
    <w:rsid w:val="004E7329"/>
    <w:rsid w:val="004F0A3A"/>
    <w:rsid w:val="004F0CBC"/>
    <w:rsid w:val="004F0F38"/>
    <w:rsid w:val="004F1331"/>
    <w:rsid w:val="004F13EE"/>
    <w:rsid w:val="004F2258"/>
    <w:rsid w:val="004F277C"/>
    <w:rsid w:val="004F2ED8"/>
    <w:rsid w:val="004F333A"/>
    <w:rsid w:val="004F44B2"/>
    <w:rsid w:val="004F6079"/>
    <w:rsid w:val="004F68A5"/>
    <w:rsid w:val="004F7672"/>
    <w:rsid w:val="004F7971"/>
    <w:rsid w:val="005003DB"/>
    <w:rsid w:val="00502860"/>
    <w:rsid w:val="0050298A"/>
    <w:rsid w:val="00502C5F"/>
    <w:rsid w:val="00507203"/>
    <w:rsid w:val="00510C39"/>
    <w:rsid w:val="0051102D"/>
    <w:rsid w:val="00511E5A"/>
    <w:rsid w:val="00513DE9"/>
    <w:rsid w:val="00513F6C"/>
    <w:rsid w:val="00514ECE"/>
    <w:rsid w:val="00515794"/>
    <w:rsid w:val="00515A51"/>
    <w:rsid w:val="00516DD7"/>
    <w:rsid w:val="00516E25"/>
    <w:rsid w:val="0051749C"/>
    <w:rsid w:val="00520BAD"/>
    <w:rsid w:val="005240D1"/>
    <w:rsid w:val="00525104"/>
    <w:rsid w:val="005260D6"/>
    <w:rsid w:val="005265E1"/>
    <w:rsid w:val="0052698F"/>
    <w:rsid w:val="00526A39"/>
    <w:rsid w:val="00527732"/>
    <w:rsid w:val="00527C43"/>
    <w:rsid w:val="0053005B"/>
    <w:rsid w:val="005323E6"/>
    <w:rsid w:val="00532FCA"/>
    <w:rsid w:val="00536D7A"/>
    <w:rsid w:val="0053777C"/>
    <w:rsid w:val="00540509"/>
    <w:rsid w:val="005409E4"/>
    <w:rsid w:val="00542413"/>
    <w:rsid w:val="00543672"/>
    <w:rsid w:val="005441C3"/>
    <w:rsid w:val="00544E4D"/>
    <w:rsid w:val="005458AB"/>
    <w:rsid w:val="00546196"/>
    <w:rsid w:val="00546C3D"/>
    <w:rsid w:val="00546E1D"/>
    <w:rsid w:val="00547C74"/>
    <w:rsid w:val="00550ABD"/>
    <w:rsid w:val="00550CBD"/>
    <w:rsid w:val="0055250F"/>
    <w:rsid w:val="0055256B"/>
    <w:rsid w:val="005528DA"/>
    <w:rsid w:val="00552AA9"/>
    <w:rsid w:val="00552C81"/>
    <w:rsid w:val="00554341"/>
    <w:rsid w:val="00554B74"/>
    <w:rsid w:val="00554C03"/>
    <w:rsid w:val="005553E5"/>
    <w:rsid w:val="00557500"/>
    <w:rsid w:val="00557C68"/>
    <w:rsid w:val="00557CE9"/>
    <w:rsid w:val="0056056C"/>
    <w:rsid w:val="00561C25"/>
    <w:rsid w:val="0056447E"/>
    <w:rsid w:val="0056654F"/>
    <w:rsid w:val="0056688F"/>
    <w:rsid w:val="005675BE"/>
    <w:rsid w:val="005679AB"/>
    <w:rsid w:val="00574278"/>
    <w:rsid w:val="00575775"/>
    <w:rsid w:val="00580207"/>
    <w:rsid w:val="00581F64"/>
    <w:rsid w:val="0058274D"/>
    <w:rsid w:val="00583A14"/>
    <w:rsid w:val="00584806"/>
    <w:rsid w:val="0058485C"/>
    <w:rsid w:val="00586466"/>
    <w:rsid w:val="005867DC"/>
    <w:rsid w:val="0058743D"/>
    <w:rsid w:val="00591976"/>
    <w:rsid w:val="00591B71"/>
    <w:rsid w:val="00591E03"/>
    <w:rsid w:val="005929B6"/>
    <w:rsid w:val="005930ED"/>
    <w:rsid w:val="00593C8B"/>
    <w:rsid w:val="00594324"/>
    <w:rsid w:val="00594482"/>
    <w:rsid w:val="00596642"/>
    <w:rsid w:val="00596B85"/>
    <w:rsid w:val="0059711E"/>
    <w:rsid w:val="005977DB"/>
    <w:rsid w:val="00597D1C"/>
    <w:rsid w:val="005A0F50"/>
    <w:rsid w:val="005A1F38"/>
    <w:rsid w:val="005A2870"/>
    <w:rsid w:val="005A3D5F"/>
    <w:rsid w:val="005A468A"/>
    <w:rsid w:val="005A4BCA"/>
    <w:rsid w:val="005A4D3D"/>
    <w:rsid w:val="005A51CB"/>
    <w:rsid w:val="005A74BA"/>
    <w:rsid w:val="005B00A9"/>
    <w:rsid w:val="005B02AA"/>
    <w:rsid w:val="005B06DE"/>
    <w:rsid w:val="005B06EF"/>
    <w:rsid w:val="005B205F"/>
    <w:rsid w:val="005B2907"/>
    <w:rsid w:val="005B4A00"/>
    <w:rsid w:val="005B764A"/>
    <w:rsid w:val="005C0A4D"/>
    <w:rsid w:val="005C0EAD"/>
    <w:rsid w:val="005C1718"/>
    <w:rsid w:val="005C2794"/>
    <w:rsid w:val="005C40BA"/>
    <w:rsid w:val="005C483E"/>
    <w:rsid w:val="005C6B86"/>
    <w:rsid w:val="005C6F55"/>
    <w:rsid w:val="005D0674"/>
    <w:rsid w:val="005D28B8"/>
    <w:rsid w:val="005D361C"/>
    <w:rsid w:val="005D3FB3"/>
    <w:rsid w:val="005D459E"/>
    <w:rsid w:val="005D717C"/>
    <w:rsid w:val="005D7387"/>
    <w:rsid w:val="005D76F6"/>
    <w:rsid w:val="005E0448"/>
    <w:rsid w:val="005E150A"/>
    <w:rsid w:val="005E1CA8"/>
    <w:rsid w:val="005E392E"/>
    <w:rsid w:val="005E4277"/>
    <w:rsid w:val="005E5BA5"/>
    <w:rsid w:val="005E63F2"/>
    <w:rsid w:val="005F00DF"/>
    <w:rsid w:val="005F0166"/>
    <w:rsid w:val="005F21E6"/>
    <w:rsid w:val="005F3470"/>
    <w:rsid w:val="005F3556"/>
    <w:rsid w:val="005F5A2C"/>
    <w:rsid w:val="005F5FD8"/>
    <w:rsid w:val="005F631E"/>
    <w:rsid w:val="00601C96"/>
    <w:rsid w:val="00602356"/>
    <w:rsid w:val="006028FD"/>
    <w:rsid w:val="00602F3F"/>
    <w:rsid w:val="0060484F"/>
    <w:rsid w:val="00605037"/>
    <w:rsid w:val="00606A40"/>
    <w:rsid w:val="00606FE2"/>
    <w:rsid w:val="00610EE6"/>
    <w:rsid w:val="0061132B"/>
    <w:rsid w:val="00611907"/>
    <w:rsid w:val="00612EF4"/>
    <w:rsid w:val="0061370E"/>
    <w:rsid w:val="00613AA9"/>
    <w:rsid w:val="00615090"/>
    <w:rsid w:val="00615697"/>
    <w:rsid w:val="00615A4E"/>
    <w:rsid w:val="00615B86"/>
    <w:rsid w:val="00616CF9"/>
    <w:rsid w:val="00617B7C"/>
    <w:rsid w:val="006209AC"/>
    <w:rsid w:val="006210A5"/>
    <w:rsid w:val="00621396"/>
    <w:rsid w:val="00621789"/>
    <w:rsid w:val="006219FC"/>
    <w:rsid w:val="00621A19"/>
    <w:rsid w:val="00622D9C"/>
    <w:rsid w:val="00623083"/>
    <w:rsid w:val="00623E23"/>
    <w:rsid w:val="0062428A"/>
    <w:rsid w:val="00624CE0"/>
    <w:rsid w:val="00625FA3"/>
    <w:rsid w:val="00627B97"/>
    <w:rsid w:val="006303C3"/>
    <w:rsid w:val="00635CD2"/>
    <w:rsid w:val="00636CC2"/>
    <w:rsid w:val="006372EE"/>
    <w:rsid w:val="00637B95"/>
    <w:rsid w:val="00640477"/>
    <w:rsid w:val="00642756"/>
    <w:rsid w:val="0064279A"/>
    <w:rsid w:val="00645173"/>
    <w:rsid w:val="00645795"/>
    <w:rsid w:val="00645C7E"/>
    <w:rsid w:val="00646984"/>
    <w:rsid w:val="00646E6A"/>
    <w:rsid w:val="0065172F"/>
    <w:rsid w:val="00651D34"/>
    <w:rsid w:val="00652024"/>
    <w:rsid w:val="00652A17"/>
    <w:rsid w:val="00654C0B"/>
    <w:rsid w:val="006603A6"/>
    <w:rsid w:val="00661D04"/>
    <w:rsid w:val="00662732"/>
    <w:rsid w:val="00664483"/>
    <w:rsid w:val="0066567B"/>
    <w:rsid w:val="006660A6"/>
    <w:rsid w:val="00666531"/>
    <w:rsid w:val="00666E0E"/>
    <w:rsid w:val="006708ED"/>
    <w:rsid w:val="0067128A"/>
    <w:rsid w:val="00671455"/>
    <w:rsid w:val="00671EB4"/>
    <w:rsid w:val="006721EA"/>
    <w:rsid w:val="00672676"/>
    <w:rsid w:val="006728C1"/>
    <w:rsid w:val="00672F1D"/>
    <w:rsid w:val="00673E30"/>
    <w:rsid w:val="00674221"/>
    <w:rsid w:val="00675043"/>
    <w:rsid w:val="00677FA7"/>
    <w:rsid w:val="00680DEF"/>
    <w:rsid w:val="00682805"/>
    <w:rsid w:val="00683383"/>
    <w:rsid w:val="00683884"/>
    <w:rsid w:val="0068507D"/>
    <w:rsid w:val="00685CAB"/>
    <w:rsid w:val="00686711"/>
    <w:rsid w:val="00687F52"/>
    <w:rsid w:val="00690914"/>
    <w:rsid w:val="00690945"/>
    <w:rsid w:val="00691445"/>
    <w:rsid w:val="00691F30"/>
    <w:rsid w:val="006925AA"/>
    <w:rsid w:val="0069479F"/>
    <w:rsid w:val="00694CF2"/>
    <w:rsid w:val="00694FF7"/>
    <w:rsid w:val="006957D4"/>
    <w:rsid w:val="00697208"/>
    <w:rsid w:val="00697524"/>
    <w:rsid w:val="006A0327"/>
    <w:rsid w:val="006A1B0F"/>
    <w:rsid w:val="006A2066"/>
    <w:rsid w:val="006A2BE8"/>
    <w:rsid w:val="006A39F0"/>
    <w:rsid w:val="006A3C7C"/>
    <w:rsid w:val="006A516C"/>
    <w:rsid w:val="006A5249"/>
    <w:rsid w:val="006A6632"/>
    <w:rsid w:val="006A6DC0"/>
    <w:rsid w:val="006A6F5C"/>
    <w:rsid w:val="006B1E64"/>
    <w:rsid w:val="006B2C4D"/>
    <w:rsid w:val="006B30F9"/>
    <w:rsid w:val="006B4442"/>
    <w:rsid w:val="006B4467"/>
    <w:rsid w:val="006B6FAD"/>
    <w:rsid w:val="006C05AF"/>
    <w:rsid w:val="006C1DA5"/>
    <w:rsid w:val="006C2EF0"/>
    <w:rsid w:val="006C2F15"/>
    <w:rsid w:val="006C4344"/>
    <w:rsid w:val="006C4650"/>
    <w:rsid w:val="006C4E1C"/>
    <w:rsid w:val="006C5123"/>
    <w:rsid w:val="006C60D5"/>
    <w:rsid w:val="006C6A3C"/>
    <w:rsid w:val="006C709E"/>
    <w:rsid w:val="006C716E"/>
    <w:rsid w:val="006D042F"/>
    <w:rsid w:val="006D0920"/>
    <w:rsid w:val="006D0F62"/>
    <w:rsid w:val="006D1429"/>
    <w:rsid w:val="006D2439"/>
    <w:rsid w:val="006D3A52"/>
    <w:rsid w:val="006D4385"/>
    <w:rsid w:val="006D4A2D"/>
    <w:rsid w:val="006D4BA9"/>
    <w:rsid w:val="006D4C4B"/>
    <w:rsid w:val="006D4F8F"/>
    <w:rsid w:val="006D70D3"/>
    <w:rsid w:val="006D722A"/>
    <w:rsid w:val="006E3B3F"/>
    <w:rsid w:val="006E4523"/>
    <w:rsid w:val="006E6DBC"/>
    <w:rsid w:val="006F1567"/>
    <w:rsid w:val="006F2150"/>
    <w:rsid w:val="006F5FF2"/>
    <w:rsid w:val="006F6B13"/>
    <w:rsid w:val="00700931"/>
    <w:rsid w:val="00703CE3"/>
    <w:rsid w:val="00707349"/>
    <w:rsid w:val="007079E2"/>
    <w:rsid w:val="007107CE"/>
    <w:rsid w:val="00711021"/>
    <w:rsid w:val="00711232"/>
    <w:rsid w:val="007119E4"/>
    <w:rsid w:val="007128C7"/>
    <w:rsid w:val="00713B02"/>
    <w:rsid w:val="007150D4"/>
    <w:rsid w:val="007219C7"/>
    <w:rsid w:val="007225C3"/>
    <w:rsid w:val="00725967"/>
    <w:rsid w:val="00726555"/>
    <w:rsid w:val="007275F0"/>
    <w:rsid w:val="00727EA7"/>
    <w:rsid w:val="00730340"/>
    <w:rsid w:val="00731BE3"/>
    <w:rsid w:val="00732DFD"/>
    <w:rsid w:val="00733248"/>
    <w:rsid w:val="00734ABE"/>
    <w:rsid w:val="00735F7C"/>
    <w:rsid w:val="00736DB3"/>
    <w:rsid w:val="00737814"/>
    <w:rsid w:val="007409C3"/>
    <w:rsid w:val="00740C2E"/>
    <w:rsid w:val="00741208"/>
    <w:rsid w:val="00741BDF"/>
    <w:rsid w:val="00741CE9"/>
    <w:rsid w:val="00743224"/>
    <w:rsid w:val="007466CD"/>
    <w:rsid w:val="00746A19"/>
    <w:rsid w:val="00746BD9"/>
    <w:rsid w:val="00747577"/>
    <w:rsid w:val="007503DD"/>
    <w:rsid w:val="00751F14"/>
    <w:rsid w:val="00752F5B"/>
    <w:rsid w:val="00753590"/>
    <w:rsid w:val="007551EE"/>
    <w:rsid w:val="00755D15"/>
    <w:rsid w:val="00755D8D"/>
    <w:rsid w:val="007573F2"/>
    <w:rsid w:val="00757B1D"/>
    <w:rsid w:val="00765D10"/>
    <w:rsid w:val="007665E6"/>
    <w:rsid w:val="007667A9"/>
    <w:rsid w:val="00767B4F"/>
    <w:rsid w:val="0077004B"/>
    <w:rsid w:val="00770F20"/>
    <w:rsid w:val="007711C8"/>
    <w:rsid w:val="007718A5"/>
    <w:rsid w:val="007742DB"/>
    <w:rsid w:val="007744AF"/>
    <w:rsid w:val="00776E41"/>
    <w:rsid w:val="00777295"/>
    <w:rsid w:val="00777B88"/>
    <w:rsid w:val="00780CED"/>
    <w:rsid w:val="0078282C"/>
    <w:rsid w:val="00783DDE"/>
    <w:rsid w:val="00784DAC"/>
    <w:rsid w:val="0078556A"/>
    <w:rsid w:val="00785AAA"/>
    <w:rsid w:val="00786030"/>
    <w:rsid w:val="00786B85"/>
    <w:rsid w:val="00790FE8"/>
    <w:rsid w:val="00792A6F"/>
    <w:rsid w:val="007960FD"/>
    <w:rsid w:val="007A14F4"/>
    <w:rsid w:val="007A223C"/>
    <w:rsid w:val="007A3A39"/>
    <w:rsid w:val="007A3F3B"/>
    <w:rsid w:val="007A4812"/>
    <w:rsid w:val="007B11A8"/>
    <w:rsid w:val="007B1707"/>
    <w:rsid w:val="007B1AA3"/>
    <w:rsid w:val="007B5122"/>
    <w:rsid w:val="007B5342"/>
    <w:rsid w:val="007B5A1F"/>
    <w:rsid w:val="007B5A8D"/>
    <w:rsid w:val="007B5BF2"/>
    <w:rsid w:val="007B7A11"/>
    <w:rsid w:val="007C1044"/>
    <w:rsid w:val="007C45DA"/>
    <w:rsid w:val="007C4A53"/>
    <w:rsid w:val="007C7CE4"/>
    <w:rsid w:val="007D015D"/>
    <w:rsid w:val="007D13B6"/>
    <w:rsid w:val="007D73D4"/>
    <w:rsid w:val="007D7CD7"/>
    <w:rsid w:val="007E00D9"/>
    <w:rsid w:val="007E0370"/>
    <w:rsid w:val="007E13CE"/>
    <w:rsid w:val="007E2B60"/>
    <w:rsid w:val="007E380A"/>
    <w:rsid w:val="007E433B"/>
    <w:rsid w:val="007E4D2E"/>
    <w:rsid w:val="007E5597"/>
    <w:rsid w:val="007E7320"/>
    <w:rsid w:val="007F19CD"/>
    <w:rsid w:val="007F226B"/>
    <w:rsid w:val="007F2976"/>
    <w:rsid w:val="007F2EA4"/>
    <w:rsid w:val="007F3E3F"/>
    <w:rsid w:val="008006EB"/>
    <w:rsid w:val="008009DA"/>
    <w:rsid w:val="0080279C"/>
    <w:rsid w:val="0080284C"/>
    <w:rsid w:val="008034EE"/>
    <w:rsid w:val="008053C1"/>
    <w:rsid w:val="008060FF"/>
    <w:rsid w:val="008064C9"/>
    <w:rsid w:val="00807E40"/>
    <w:rsid w:val="0081045E"/>
    <w:rsid w:val="00810EB7"/>
    <w:rsid w:val="008112AA"/>
    <w:rsid w:val="00812C56"/>
    <w:rsid w:val="0081651B"/>
    <w:rsid w:val="008171A2"/>
    <w:rsid w:val="00817B0B"/>
    <w:rsid w:val="00820355"/>
    <w:rsid w:val="00820E4E"/>
    <w:rsid w:val="00822558"/>
    <w:rsid w:val="008239D5"/>
    <w:rsid w:val="00825EC2"/>
    <w:rsid w:val="00827773"/>
    <w:rsid w:val="00830250"/>
    <w:rsid w:val="00830AA2"/>
    <w:rsid w:val="00832C61"/>
    <w:rsid w:val="00833269"/>
    <w:rsid w:val="00833417"/>
    <w:rsid w:val="00837016"/>
    <w:rsid w:val="008373FA"/>
    <w:rsid w:val="0084061D"/>
    <w:rsid w:val="0084228B"/>
    <w:rsid w:val="00844047"/>
    <w:rsid w:val="008462B4"/>
    <w:rsid w:val="00847A06"/>
    <w:rsid w:val="00851222"/>
    <w:rsid w:val="00852843"/>
    <w:rsid w:val="008531D9"/>
    <w:rsid w:val="00853360"/>
    <w:rsid w:val="0085403B"/>
    <w:rsid w:val="008543F8"/>
    <w:rsid w:val="00854A16"/>
    <w:rsid w:val="00854C0B"/>
    <w:rsid w:val="00854D49"/>
    <w:rsid w:val="008563F3"/>
    <w:rsid w:val="00856D4B"/>
    <w:rsid w:val="0086011B"/>
    <w:rsid w:val="00861215"/>
    <w:rsid w:val="00862548"/>
    <w:rsid w:val="008626AA"/>
    <w:rsid w:val="008630F6"/>
    <w:rsid w:val="00863999"/>
    <w:rsid w:val="00863E36"/>
    <w:rsid w:val="008654A5"/>
    <w:rsid w:val="00871400"/>
    <w:rsid w:val="00871E67"/>
    <w:rsid w:val="008722B8"/>
    <w:rsid w:val="00872869"/>
    <w:rsid w:val="00873627"/>
    <w:rsid w:val="0087428C"/>
    <w:rsid w:val="00874A1D"/>
    <w:rsid w:val="00874B10"/>
    <w:rsid w:val="00874ECA"/>
    <w:rsid w:val="00876560"/>
    <w:rsid w:val="00877D7D"/>
    <w:rsid w:val="0088094B"/>
    <w:rsid w:val="00880CFA"/>
    <w:rsid w:val="00881A64"/>
    <w:rsid w:val="0088387A"/>
    <w:rsid w:val="00884CC5"/>
    <w:rsid w:val="00884FF4"/>
    <w:rsid w:val="008861CB"/>
    <w:rsid w:val="008864EC"/>
    <w:rsid w:val="008901E5"/>
    <w:rsid w:val="00890338"/>
    <w:rsid w:val="0089081D"/>
    <w:rsid w:val="00890834"/>
    <w:rsid w:val="00892830"/>
    <w:rsid w:val="008945A1"/>
    <w:rsid w:val="00894759"/>
    <w:rsid w:val="00894F21"/>
    <w:rsid w:val="00895440"/>
    <w:rsid w:val="008A044E"/>
    <w:rsid w:val="008A08F5"/>
    <w:rsid w:val="008A0DED"/>
    <w:rsid w:val="008A1059"/>
    <w:rsid w:val="008A1961"/>
    <w:rsid w:val="008A310F"/>
    <w:rsid w:val="008A3C4E"/>
    <w:rsid w:val="008A54CD"/>
    <w:rsid w:val="008A59A8"/>
    <w:rsid w:val="008A6016"/>
    <w:rsid w:val="008A7061"/>
    <w:rsid w:val="008A7974"/>
    <w:rsid w:val="008B1497"/>
    <w:rsid w:val="008B215F"/>
    <w:rsid w:val="008B565A"/>
    <w:rsid w:val="008B6AEA"/>
    <w:rsid w:val="008B6BB1"/>
    <w:rsid w:val="008B74B7"/>
    <w:rsid w:val="008B7C44"/>
    <w:rsid w:val="008B7D27"/>
    <w:rsid w:val="008B7FE4"/>
    <w:rsid w:val="008C1FB0"/>
    <w:rsid w:val="008C20B0"/>
    <w:rsid w:val="008C234C"/>
    <w:rsid w:val="008C32FF"/>
    <w:rsid w:val="008C3566"/>
    <w:rsid w:val="008C477C"/>
    <w:rsid w:val="008C604E"/>
    <w:rsid w:val="008C60BD"/>
    <w:rsid w:val="008D06D9"/>
    <w:rsid w:val="008D3209"/>
    <w:rsid w:val="008D43A4"/>
    <w:rsid w:val="008D4531"/>
    <w:rsid w:val="008D4B80"/>
    <w:rsid w:val="008D6F62"/>
    <w:rsid w:val="008D7655"/>
    <w:rsid w:val="008E169A"/>
    <w:rsid w:val="008E374D"/>
    <w:rsid w:val="008E3E40"/>
    <w:rsid w:val="008E4271"/>
    <w:rsid w:val="008E543F"/>
    <w:rsid w:val="008F0BBF"/>
    <w:rsid w:val="008F2124"/>
    <w:rsid w:val="008F3784"/>
    <w:rsid w:val="008F4626"/>
    <w:rsid w:val="008F488D"/>
    <w:rsid w:val="008F4967"/>
    <w:rsid w:val="008F59B3"/>
    <w:rsid w:val="008F5DC1"/>
    <w:rsid w:val="008F6580"/>
    <w:rsid w:val="009001B0"/>
    <w:rsid w:val="009008EA"/>
    <w:rsid w:val="00900BA6"/>
    <w:rsid w:val="009010E2"/>
    <w:rsid w:val="00901895"/>
    <w:rsid w:val="00902703"/>
    <w:rsid w:val="00902D49"/>
    <w:rsid w:val="009031C9"/>
    <w:rsid w:val="00903B52"/>
    <w:rsid w:val="00905115"/>
    <w:rsid w:val="00905F8C"/>
    <w:rsid w:val="00914A79"/>
    <w:rsid w:val="00914B02"/>
    <w:rsid w:val="00916A0C"/>
    <w:rsid w:val="00916D85"/>
    <w:rsid w:val="00920185"/>
    <w:rsid w:val="00922BCF"/>
    <w:rsid w:val="0092521C"/>
    <w:rsid w:val="00926FBB"/>
    <w:rsid w:val="00930533"/>
    <w:rsid w:val="00931564"/>
    <w:rsid w:val="009323F4"/>
    <w:rsid w:val="00934DBE"/>
    <w:rsid w:val="00935BB3"/>
    <w:rsid w:val="0093676F"/>
    <w:rsid w:val="00937DEB"/>
    <w:rsid w:val="00940BBE"/>
    <w:rsid w:val="00940CB4"/>
    <w:rsid w:val="00943F7C"/>
    <w:rsid w:val="00945D2C"/>
    <w:rsid w:val="00946690"/>
    <w:rsid w:val="009466D8"/>
    <w:rsid w:val="00946DAA"/>
    <w:rsid w:val="0094764F"/>
    <w:rsid w:val="00951F86"/>
    <w:rsid w:val="00952681"/>
    <w:rsid w:val="009538EE"/>
    <w:rsid w:val="009558DC"/>
    <w:rsid w:val="0096346D"/>
    <w:rsid w:val="00963567"/>
    <w:rsid w:val="0096750E"/>
    <w:rsid w:val="00974065"/>
    <w:rsid w:val="009746A7"/>
    <w:rsid w:val="00975923"/>
    <w:rsid w:val="00976121"/>
    <w:rsid w:val="00976569"/>
    <w:rsid w:val="009773CE"/>
    <w:rsid w:val="00977661"/>
    <w:rsid w:val="009779FC"/>
    <w:rsid w:val="00977D8C"/>
    <w:rsid w:val="00977FAD"/>
    <w:rsid w:val="0098030A"/>
    <w:rsid w:val="00980EC3"/>
    <w:rsid w:val="009832D0"/>
    <w:rsid w:val="00983ADE"/>
    <w:rsid w:val="00985868"/>
    <w:rsid w:val="00985DF0"/>
    <w:rsid w:val="009863CA"/>
    <w:rsid w:val="009872D5"/>
    <w:rsid w:val="00990234"/>
    <w:rsid w:val="00993DF2"/>
    <w:rsid w:val="0099521D"/>
    <w:rsid w:val="009963C5"/>
    <w:rsid w:val="00996CEB"/>
    <w:rsid w:val="00997A7B"/>
    <w:rsid w:val="00997CE0"/>
    <w:rsid w:val="009A0C8D"/>
    <w:rsid w:val="009A3147"/>
    <w:rsid w:val="009A32F6"/>
    <w:rsid w:val="009A3432"/>
    <w:rsid w:val="009A345B"/>
    <w:rsid w:val="009A673A"/>
    <w:rsid w:val="009B055D"/>
    <w:rsid w:val="009B1FC9"/>
    <w:rsid w:val="009B289D"/>
    <w:rsid w:val="009B298E"/>
    <w:rsid w:val="009B2B10"/>
    <w:rsid w:val="009B3A19"/>
    <w:rsid w:val="009B3FCC"/>
    <w:rsid w:val="009B41C0"/>
    <w:rsid w:val="009B5D52"/>
    <w:rsid w:val="009C11A8"/>
    <w:rsid w:val="009C1E9E"/>
    <w:rsid w:val="009C3990"/>
    <w:rsid w:val="009C3BED"/>
    <w:rsid w:val="009C3E02"/>
    <w:rsid w:val="009C4A10"/>
    <w:rsid w:val="009C5647"/>
    <w:rsid w:val="009C7139"/>
    <w:rsid w:val="009C7999"/>
    <w:rsid w:val="009D04A9"/>
    <w:rsid w:val="009D3347"/>
    <w:rsid w:val="009D3DD3"/>
    <w:rsid w:val="009D3E52"/>
    <w:rsid w:val="009D512C"/>
    <w:rsid w:val="009D64EB"/>
    <w:rsid w:val="009D6883"/>
    <w:rsid w:val="009D6DF7"/>
    <w:rsid w:val="009D6FC5"/>
    <w:rsid w:val="009E0420"/>
    <w:rsid w:val="009E0F2C"/>
    <w:rsid w:val="009E11AD"/>
    <w:rsid w:val="009E3466"/>
    <w:rsid w:val="009E3686"/>
    <w:rsid w:val="009E3744"/>
    <w:rsid w:val="009E5933"/>
    <w:rsid w:val="009E60B4"/>
    <w:rsid w:val="009E6130"/>
    <w:rsid w:val="009E6E29"/>
    <w:rsid w:val="009F03EF"/>
    <w:rsid w:val="009F0E3C"/>
    <w:rsid w:val="009F1735"/>
    <w:rsid w:val="009F1E87"/>
    <w:rsid w:val="009F351B"/>
    <w:rsid w:val="009F4022"/>
    <w:rsid w:val="009F51F3"/>
    <w:rsid w:val="009F568A"/>
    <w:rsid w:val="009F5A21"/>
    <w:rsid w:val="009F732E"/>
    <w:rsid w:val="009F7D7C"/>
    <w:rsid w:val="00A0100A"/>
    <w:rsid w:val="00A0120E"/>
    <w:rsid w:val="00A0192A"/>
    <w:rsid w:val="00A02475"/>
    <w:rsid w:val="00A03B7F"/>
    <w:rsid w:val="00A055F4"/>
    <w:rsid w:val="00A05C17"/>
    <w:rsid w:val="00A05FD2"/>
    <w:rsid w:val="00A06053"/>
    <w:rsid w:val="00A065D7"/>
    <w:rsid w:val="00A07174"/>
    <w:rsid w:val="00A07731"/>
    <w:rsid w:val="00A079D9"/>
    <w:rsid w:val="00A07DCD"/>
    <w:rsid w:val="00A10188"/>
    <w:rsid w:val="00A102CF"/>
    <w:rsid w:val="00A114F2"/>
    <w:rsid w:val="00A1233C"/>
    <w:rsid w:val="00A141DD"/>
    <w:rsid w:val="00A143B9"/>
    <w:rsid w:val="00A14F15"/>
    <w:rsid w:val="00A15BC8"/>
    <w:rsid w:val="00A17910"/>
    <w:rsid w:val="00A17A33"/>
    <w:rsid w:val="00A2082C"/>
    <w:rsid w:val="00A2114B"/>
    <w:rsid w:val="00A219C6"/>
    <w:rsid w:val="00A237E9"/>
    <w:rsid w:val="00A244D1"/>
    <w:rsid w:val="00A24D5B"/>
    <w:rsid w:val="00A26912"/>
    <w:rsid w:val="00A26A5E"/>
    <w:rsid w:val="00A26D70"/>
    <w:rsid w:val="00A30432"/>
    <w:rsid w:val="00A30767"/>
    <w:rsid w:val="00A311B7"/>
    <w:rsid w:val="00A31541"/>
    <w:rsid w:val="00A31CD2"/>
    <w:rsid w:val="00A34AA9"/>
    <w:rsid w:val="00A34DA0"/>
    <w:rsid w:val="00A358D3"/>
    <w:rsid w:val="00A358F6"/>
    <w:rsid w:val="00A36302"/>
    <w:rsid w:val="00A42097"/>
    <w:rsid w:val="00A43624"/>
    <w:rsid w:val="00A437FC"/>
    <w:rsid w:val="00A50357"/>
    <w:rsid w:val="00A5073D"/>
    <w:rsid w:val="00A507A5"/>
    <w:rsid w:val="00A516DA"/>
    <w:rsid w:val="00A51D92"/>
    <w:rsid w:val="00A52809"/>
    <w:rsid w:val="00A539DA"/>
    <w:rsid w:val="00A54819"/>
    <w:rsid w:val="00A54FA0"/>
    <w:rsid w:val="00A56180"/>
    <w:rsid w:val="00A565EC"/>
    <w:rsid w:val="00A56D0A"/>
    <w:rsid w:val="00A56F17"/>
    <w:rsid w:val="00A60876"/>
    <w:rsid w:val="00A6110F"/>
    <w:rsid w:val="00A61D4F"/>
    <w:rsid w:val="00A62022"/>
    <w:rsid w:val="00A62651"/>
    <w:rsid w:val="00A62AD3"/>
    <w:rsid w:val="00A64979"/>
    <w:rsid w:val="00A66380"/>
    <w:rsid w:val="00A66B7D"/>
    <w:rsid w:val="00A7013D"/>
    <w:rsid w:val="00A70C80"/>
    <w:rsid w:val="00A72146"/>
    <w:rsid w:val="00A7275E"/>
    <w:rsid w:val="00A746A3"/>
    <w:rsid w:val="00A74BCB"/>
    <w:rsid w:val="00A74F4F"/>
    <w:rsid w:val="00A752CF"/>
    <w:rsid w:val="00A76ABB"/>
    <w:rsid w:val="00A77AA4"/>
    <w:rsid w:val="00A77ABB"/>
    <w:rsid w:val="00A8026A"/>
    <w:rsid w:val="00A80ECD"/>
    <w:rsid w:val="00A81FDD"/>
    <w:rsid w:val="00A8311F"/>
    <w:rsid w:val="00A83F87"/>
    <w:rsid w:val="00A860CC"/>
    <w:rsid w:val="00A866FB"/>
    <w:rsid w:val="00A86BDA"/>
    <w:rsid w:val="00A872CD"/>
    <w:rsid w:val="00A906D4"/>
    <w:rsid w:val="00A93F46"/>
    <w:rsid w:val="00A93FC1"/>
    <w:rsid w:val="00A9411B"/>
    <w:rsid w:val="00A95424"/>
    <w:rsid w:val="00A9561D"/>
    <w:rsid w:val="00A96328"/>
    <w:rsid w:val="00A96E2C"/>
    <w:rsid w:val="00A96FE5"/>
    <w:rsid w:val="00AA04CA"/>
    <w:rsid w:val="00AA0BFA"/>
    <w:rsid w:val="00AA1A42"/>
    <w:rsid w:val="00AA1E55"/>
    <w:rsid w:val="00AA3126"/>
    <w:rsid w:val="00AA42A6"/>
    <w:rsid w:val="00AA54E8"/>
    <w:rsid w:val="00AA5FD6"/>
    <w:rsid w:val="00AA66BE"/>
    <w:rsid w:val="00AA7571"/>
    <w:rsid w:val="00AB044A"/>
    <w:rsid w:val="00AB0821"/>
    <w:rsid w:val="00AB0C2B"/>
    <w:rsid w:val="00AB346D"/>
    <w:rsid w:val="00AB37A6"/>
    <w:rsid w:val="00AB3CCF"/>
    <w:rsid w:val="00AB5464"/>
    <w:rsid w:val="00AB633B"/>
    <w:rsid w:val="00AB67AB"/>
    <w:rsid w:val="00AB7447"/>
    <w:rsid w:val="00AC25C6"/>
    <w:rsid w:val="00AC2661"/>
    <w:rsid w:val="00AC2776"/>
    <w:rsid w:val="00AC2BE3"/>
    <w:rsid w:val="00AC2C38"/>
    <w:rsid w:val="00AC308D"/>
    <w:rsid w:val="00AC31A8"/>
    <w:rsid w:val="00AC3F05"/>
    <w:rsid w:val="00AC47C7"/>
    <w:rsid w:val="00AC7492"/>
    <w:rsid w:val="00AC7A11"/>
    <w:rsid w:val="00AC7F2B"/>
    <w:rsid w:val="00AD0B4D"/>
    <w:rsid w:val="00AD14E8"/>
    <w:rsid w:val="00AD189B"/>
    <w:rsid w:val="00AD3B69"/>
    <w:rsid w:val="00AD432E"/>
    <w:rsid w:val="00AD70A8"/>
    <w:rsid w:val="00AD7232"/>
    <w:rsid w:val="00AE0684"/>
    <w:rsid w:val="00AE25B4"/>
    <w:rsid w:val="00AE3778"/>
    <w:rsid w:val="00AE3930"/>
    <w:rsid w:val="00AE7ADC"/>
    <w:rsid w:val="00AF1EC2"/>
    <w:rsid w:val="00AF38D5"/>
    <w:rsid w:val="00AF3DDC"/>
    <w:rsid w:val="00AF42A9"/>
    <w:rsid w:val="00AF4C9D"/>
    <w:rsid w:val="00AF5EE9"/>
    <w:rsid w:val="00AF74B9"/>
    <w:rsid w:val="00B00067"/>
    <w:rsid w:val="00B00F58"/>
    <w:rsid w:val="00B011BE"/>
    <w:rsid w:val="00B02BF7"/>
    <w:rsid w:val="00B03A35"/>
    <w:rsid w:val="00B03A52"/>
    <w:rsid w:val="00B03CA4"/>
    <w:rsid w:val="00B03D17"/>
    <w:rsid w:val="00B04E6C"/>
    <w:rsid w:val="00B05F61"/>
    <w:rsid w:val="00B06483"/>
    <w:rsid w:val="00B0695D"/>
    <w:rsid w:val="00B069E7"/>
    <w:rsid w:val="00B07515"/>
    <w:rsid w:val="00B076BE"/>
    <w:rsid w:val="00B11838"/>
    <w:rsid w:val="00B1506E"/>
    <w:rsid w:val="00B1599D"/>
    <w:rsid w:val="00B17B57"/>
    <w:rsid w:val="00B21EE4"/>
    <w:rsid w:val="00B2293F"/>
    <w:rsid w:val="00B237AB"/>
    <w:rsid w:val="00B24B45"/>
    <w:rsid w:val="00B257A4"/>
    <w:rsid w:val="00B26849"/>
    <w:rsid w:val="00B26B0D"/>
    <w:rsid w:val="00B279D1"/>
    <w:rsid w:val="00B300EF"/>
    <w:rsid w:val="00B31001"/>
    <w:rsid w:val="00B318A2"/>
    <w:rsid w:val="00B32F78"/>
    <w:rsid w:val="00B3560F"/>
    <w:rsid w:val="00B3580E"/>
    <w:rsid w:val="00B37F2C"/>
    <w:rsid w:val="00B402F9"/>
    <w:rsid w:val="00B41311"/>
    <w:rsid w:val="00B41824"/>
    <w:rsid w:val="00B41C8E"/>
    <w:rsid w:val="00B45208"/>
    <w:rsid w:val="00B45659"/>
    <w:rsid w:val="00B45902"/>
    <w:rsid w:val="00B45AA9"/>
    <w:rsid w:val="00B5021A"/>
    <w:rsid w:val="00B51143"/>
    <w:rsid w:val="00B51721"/>
    <w:rsid w:val="00B52C7D"/>
    <w:rsid w:val="00B53B53"/>
    <w:rsid w:val="00B54DF4"/>
    <w:rsid w:val="00B56902"/>
    <w:rsid w:val="00B57C95"/>
    <w:rsid w:val="00B640B9"/>
    <w:rsid w:val="00B64108"/>
    <w:rsid w:val="00B64C6A"/>
    <w:rsid w:val="00B65BE1"/>
    <w:rsid w:val="00B673DE"/>
    <w:rsid w:val="00B717C5"/>
    <w:rsid w:val="00B71E12"/>
    <w:rsid w:val="00B7495B"/>
    <w:rsid w:val="00B757E4"/>
    <w:rsid w:val="00B7630B"/>
    <w:rsid w:val="00B7761C"/>
    <w:rsid w:val="00B82446"/>
    <w:rsid w:val="00B826C7"/>
    <w:rsid w:val="00B833DE"/>
    <w:rsid w:val="00B836CE"/>
    <w:rsid w:val="00B86B2B"/>
    <w:rsid w:val="00B908DE"/>
    <w:rsid w:val="00B90AC4"/>
    <w:rsid w:val="00B90D81"/>
    <w:rsid w:val="00B92F01"/>
    <w:rsid w:val="00B92F13"/>
    <w:rsid w:val="00B92FC0"/>
    <w:rsid w:val="00B95A1F"/>
    <w:rsid w:val="00B95E65"/>
    <w:rsid w:val="00B95F20"/>
    <w:rsid w:val="00B9623E"/>
    <w:rsid w:val="00B97FC5"/>
    <w:rsid w:val="00BA07B6"/>
    <w:rsid w:val="00BA2B65"/>
    <w:rsid w:val="00BA31BD"/>
    <w:rsid w:val="00BA39D8"/>
    <w:rsid w:val="00BA3DD8"/>
    <w:rsid w:val="00BA5D81"/>
    <w:rsid w:val="00BA5E41"/>
    <w:rsid w:val="00BA60CF"/>
    <w:rsid w:val="00BA62D8"/>
    <w:rsid w:val="00BA7CD3"/>
    <w:rsid w:val="00BB02A4"/>
    <w:rsid w:val="00BB1547"/>
    <w:rsid w:val="00BB2108"/>
    <w:rsid w:val="00BB39EE"/>
    <w:rsid w:val="00BB42A9"/>
    <w:rsid w:val="00BB5DB3"/>
    <w:rsid w:val="00BB70C2"/>
    <w:rsid w:val="00BB789C"/>
    <w:rsid w:val="00BC07B4"/>
    <w:rsid w:val="00BC377E"/>
    <w:rsid w:val="00BC3BD6"/>
    <w:rsid w:val="00BC4003"/>
    <w:rsid w:val="00BC719B"/>
    <w:rsid w:val="00BC7AB5"/>
    <w:rsid w:val="00BD2CDA"/>
    <w:rsid w:val="00BD2D32"/>
    <w:rsid w:val="00BD2E2C"/>
    <w:rsid w:val="00BD3430"/>
    <w:rsid w:val="00BD3A60"/>
    <w:rsid w:val="00BD6588"/>
    <w:rsid w:val="00BD67A2"/>
    <w:rsid w:val="00BD72E7"/>
    <w:rsid w:val="00BD7D15"/>
    <w:rsid w:val="00BE0FAD"/>
    <w:rsid w:val="00BE1B66"/>
    <w:rsid w:val="00BE212F"/>
    <w:rsid w:val="00BE33D7"/>
    <w:rsid w:val="00BE3B2E"/>
    <w:rsid w:val="00BE5116"/>
    <w:rsid w:val="00BE5149"/>
    <w:rsid w:val="00BE59A7"/>
    <w:rsid w:val="00BE7670"/>
    <w:rsid w:val="00BF04B3"/>
    <w:rsid w:val="00BF0CC2"/>
    <w:rsid w:val="00BF3B89"/>
    <w:rsid w:val="00BF3EDE"/>
    <w:rsid w:val="00BF4AD0"/>
    <w:rsid w:val="00BF4FE4"/>
    <w:rsid w:val="00BF5968"/>
    <w:rsid w:val="00BF6A41"/>
    <w:rsid w:val="00BF710F"/>
    <w:rsid w:val="00BF7173"/>
    <w:rsid w:val="00BF7B61"/>
    <w:rsid w:val="00BF7E4A"/>
    <w:rsid w:val="00C00B4E"/>
    <w:rsid w:val="00C02695"/>
    <w:rsid w:val="00C0311B"/>
    <w:rsid w:val="00C03DBD"/>
    <w:rsid w:val="00C04D64"/>
    <w:rsid w:val="00C04DF7"/>
    <w:rsid w:val="00C04E63"/>
    <w:rsid w:val="00C05BAD"/>
    <w:rsid w:val="00C10204"/>
    <w:rsid w:val="00C106F2"/>
    <w:rsid w:val="00C10EF1"/>
    <w:rsid w:val="00C11B39"/>
    <w:rsid w:val="00C126E0"/>
    <w:rsid w:val="00C132C5"/>
    <w:rsid w:val="00C15498"/>
    <w:rsid w:val="00C1710F"/>
    <w:rsid w:val="00C17602"/>
    <w:rsid w:val="00C17B5D"/>
    <w:rsid w:val="00C205D4"/>
    <w:rsid w:val="00C21868"/>
    <w:rsid w:val="00C21C24"/>
    <w:rsid w:val="00C2290E"/>
    <w:rsid w:val="00C2302E"/>
    <w:rsid w:val="00C23224"/>
    <w:rsid w:val="00C23B98"/>
    <w:rsid w:val="00C23DD3"/>
    <w:rsid w:val="00C24232"/>
    <w:rsid w:val="00C24655"/>
    <w:rsid w:val="00C25FF5"/>
    <w:rsid w:val="00C2614B"/>
    <w:rsid w:val="00C262E6"/>
    <w:rsid w:val="00C26483"/>
    <w:rsid w:val="00C267B0"/>
    <w:rsid w:val="00C27295"/>
    <w:rsid w:val="00C3060F"/>
    <w:rsid w:val="00C30EF2"/>
    <w:rsid w:val="00C31837"/>
    <w:rsid w:val="00C31B06"/>
    <w:rsid w:val="00C32ED4"/>
    <w:rsid w:val="00C3415A"/>
    <w:rsid w:val="00C35417"/>
    <w:rsid w:val="00C36201"/>
    <w:rsid w:val="00C371A2"/>
    <w:rsid w:val="00C4158F"/>
    <w:rsid w:val="00C4200D"/>
    <w:rsid w:val="00C43A86"/>
    <w:rsid w:val="00C443E3"/>
    <w:rsid w:val="00C44673"/>
    <w:rsid w:val="00C44E99"/>
    <w:rsid w:val="00C50A10"/>
    <w:rsid w:val="00C51109"/>
    <w:rsid w:val="00C52227"/>
    <w:rsid w:val="00C537B2"/>
    <w:rsid w:val="00C5382F"/>
    <w:rsid w:val="00C554F8"/>
    <w:rsid w:val="00C61B5B"/>
    <w:rsid w:val="00C67D98"/>
    <w:rsid w:val="00C703BA"/>
    <w:rsid w:val="00C70715"/>
    <w:rsid w:val="00C70BBD"/>
    <w:rsid w:val="00C71D44"/>
    <w:rsid w:val="00C73A72"/>
    <w:rsid w:val="00C73EE9"/>
    <w:rsid w:val="00C75543"/>
    <w:rsid w:val="00C75E44"/>
    <w:rsid w:val="00C770F0"/>
    <w:rsid w:val="00C773AF"/>
    <w:rsid w:val="00C8062D"/>
    <w:rsid w:val="00C809D1"/>
    <w:rsid w:val="00C82977"/>
    <w:rsid w:val="00C82CDF"/>
    <w:rsid w:val="00C84EE3"/>
    <w:rsid w:val="00C85DA6"/>
    <w:rsid w:val="00C85E3A"/>
    <w:rsid w:val="00C86AC1"/>
    <w:rsid w:val="00C86BD7"/>
    <w:rsid w:val="00C86E80"/>
    <w:rsid w:val="00C87FA8"/>
    <w:rsid w:val="00C91E36"/>
    <w:rsid w:val="00C93043"/>
    <w:rsid w:val="00C9332C"/>
    <w:rsid w:val="00C94DB1"/>
    <w:rsid w:val="00C953C5"/>
    <w:rsid w:val="00C954A2"/>
    <w:rsid w:val="00C96405"/>
    <w:rsid w:val="00C96917"/>
    <w:rsid w:val="00C97108"/>
    <w:rsid w:val="00C97FDB"/>
    <w:rsid w:val="00CA07C5"/>
    <w:rsid w:val="00CA28F2"/>
    <w:rsid w:val="00CA30DE"/>
    <w:rsid w:val="00CA4E20"/>
    <w:rsid w:val="00CA610C"/>
    <w:rsid w:val="00CA72AB"/>
    <w:rsid w:val="00CA7749"/>
    <w:rsid w:val="00CA7B62"/>
    <w:rsid w:val="00CA7DAF"/>
    <w:rsid w:val="00CB03E7"/>
    <w:rsid w:val="00CB0898"/>
    <w:rsid w:val="00CB338F"/>
    <w:rsid w:val="00CC1A95"/>
    <w:rsid w:val="00CC5627"/>
    <w:rsid w:val="00CC6DFA"/>
    <w:rsid w:val="00CC76AC"/>
    <w:rsid w:val="00CC7C01"/>
    <w:rsid w:val="00CD080B"/>
    <w:rsid w:val="00CD0F1F"/>
    <w:rsid w:val="00CD1E28"/>
    <w:rsid w:val="00CD3098"/>
    <w:rsid w:val="00CD350E"/>
    <w:rsid w:val="00CD497C"/>
    <w:rsid w:val="00CD4D8A"/>
    <w:rsid w:val="00CD4DC4"/>
    <w:rsid w:val="00CD4F45"/>
    <w:rsid w:val="00CD5620"/>
    <w:rsid w:val="00CD6CA7"/>
    <w:rsid w:val="00CD6F3D"/>
    <w:rsid w:val="00CD6F47"/>
    <w:rsid w:val="00CD78D9"/>
    <w:rsid w:val="00CD7C44"/>
    <w:rsid w:val="00CE01D1"/>
    <w:rsid w:val="00CE3CE2"/>
    <w:rsid w:val="00CE3FF1"/>
    <w:rsid w:val="00CE6905"/>
    <w:rsid w:val="00CE70F0"/>
    <w:rsid w:val="00CF1575"/>
    <w:rsid w:val="00CF1B1A"/>
    <w:rsid w:val="00CF3E4E"/>
    <w:rsid w:val="00CF4FE0"/>
    <w:rsid w:val="00CF5365"/>
    <w:rsid w:val="00CF7738"/>
    <w:rsid w:val="00CF7AAB"/>
    <w:rsid w:val="00CF7ADD"/>
    <w:rsid w:val="00D028A3"/>
    <w:rsid w:val="00D02A19"/>
    <w:rsid w:val="00D031A8"/>
    <w:rsid w:val="00D04DE1"/>
    <w:rsid w:val="00D0577E"/>
    <w:rsid w:val="00D06FB3"/>
    <w:rsid w:val="00D1020F"/>
    <w:rsid w:val="00D109D9"/>
    <w:rsid w:val="00D10D3B"/>
    <w:rsid w:val="00D1217A"/>
    <w:rsid w:val="00D13039"/>
    <w:rsid w:val="00D13EF9"/>
    <w:rsid w:val="00D15C57"/>
    <w:rsid w:val="00D16A56"/>
    <w:rsid w:val="00D17751"/>
    <w:rsid w:val="00D17FF1"/>
    <w:rsid w:val="00D204EB"/>
    <w:rsid w:val="00D21502"/>
    <w:rsid w:val="00D21535"/>
    <w:rsid w:val="00D237D2"/>
    <w:rsid w:val="00D253E0"/>
    <w:rsid w:val="00D271F7"/>
    <w:rsid w:val="00D30942"/>
    <w:rsid w:val="00D31316"/>
    <w:rsid w:val="00D31489"/>
    <w:rsid w:val="00D318A3"/>
    <w:rsid w:val="00D33BD9"/>
    <w:rsid w:val="00D348A5"/>
    <w:rsid w:val="00D35026"/>
    <w:rsid w:val="00D3525C"/>
    <w:rsid w:val="00D35451"/>
    <w:rsid w:val="00D35CFD"/>
    <w:rsid w:val="00D3619A"/>
    <w:rsid w:val="00D36F7D"/>
    <w:rsid w:val="00D41283"/>
    <w:rsid w:val="00D423BC"/>
    <w:rsid w:val="00D4244F"/>
    <w:rsid w:val="00D445AF"/>
    <w:rsid w:val="00D44F12"/>
    <w:rsid w:val="00D47238"/>
    <w:rsid w:val="00D51CAA"/>
    <w:rsid w:val="00D51D7C"/>
    <w:rsid w:val="00D527D7"/>
    <w:rsid w:val="00D5391F"/>
    <w:rsid w:val="00D559E5"/>
    <w:rsid w:val="00D56803"/>
    <w:rsid w:val="00D57291"/>
    <w:rsid w:val="00D5730E"/>
    <w:rsid w:val="00D6170A"/>
    <w:rsid w:val="00D62537"/>
    <w:rsid w:val="00D62595"/>
    <w:rsid w:val="00D6313D"/>
    <w:rsid w:val="00D63DB6"/>
    <w:rsid w:val="00D641E2"/>
    <w:rsid w:val="00D64A1C"/>
    <w:rsid w:val="00D66359"/>
    <w:rsid w:val="00D71697"/>
    <w:rsid w:val="00D71B74"/>
    <w:rsid w:val="00D71E7D"/>
    <w:rsid w:val="00D73963"/>
    <w:rsid w:val="00D73EAC"/>
    <w:rsid w:val="00D742C5"/>
    <w:rsid w:val="00D745D2"/>
    <w:rsid w:val="00D75E55"/>
    <w:rsid w:val="00D76424"/>
    <w:rsid w:val="00D768E3"/>
    <w:rsid w:val="00D76C12"/>
    <w:rsid w:val="00D80167"/>
    <w:rsid w:val="00D80D7B"/>
    <w:rsid w:val="00D8202D"/>
    <w:rsid w:val="00D836B3"/>
    <w:rsid w:val="00D83937"/>
    <w:rsid w:val="00D852ED"/>
    <w:rsid w:val="00D853EB"/>
    <w:rsid w:val="00D85944"/>
    <w:rsid w:val="00D873B5"/>
    <w:rsid w:val="00D87E28"/>
    <w:rsid w:val="00D9049C"/>
    <w:rsid w:val="00D90768"/>
    <w:rsid w:val="00D90BBD"/>
    <w:rsid w:val="00D92AA6"/>
    <w:rsid w:val="00D94542"/>
    <w:rsid w:val="00D9541D"/>
    <w:rsid w:val="00D9550F"/>
    <w:rsid w:val="00D95861"/>
    <w:rsid w:val="00D95E34"/>
    <w:rsid w:val="00D963A0"/>
    <w:rsid w:val="00D96670"/>
    <w:rsid w:val="00D9684B"/>
    <w:rsid w:val="00D969DE"/>
    <w:rsid w:val="00D97704"/>
    <w:rsid w:val="00DA0CD3"/>
    <w:rsid w:val="00DA0FEB"/>
    <w:rsid w:val="00DA1930"/>
    <w:rsid w:val="00DA278E"/>
    <w:rsid w:val="00DA2FB7"/>
    <w:rsid w:val="00DA436C"/>
    <w:rsid w:val="00DA4500"/>
    <w:rsid w:val="00DB06E7"/>
    <w:rsid w:val="00DB24D2"/>
    <w:rsid w:val="00DB2545"/>
    <w:rsid w:val="00DB2D6F"/>
    <w:rsid w:val="00DB37D0"/>
    <w:rsid w:val="00DB512B"/>
    <w:rsid w:val="00DB584C"/>
    <w:rsid w:val="00DB5994"/>
    <w:rsid w:val="00DB67C2"/>
    <w:rsid w:val="00DB6D85"/>
    <w:rsid w:val="00DC0C02"/>
    <w:rsid w:val="00DC1596"/>
    <w:rsid w:val="00DC4EE1"/>
    <w:rsid w:val="00DC5BCF"/>
    <w:rsid w:val="00DC6B98"/>
    <w:rsid w:val="00DC6EAD"/>
    <w:rsid w:val="00DC738E"/>
    <w:rsid w:val="00DC7E55"/>
    <w:rsid w:val="00DD07D7"/>
    <w:rsid w:val="00DD2FEA"/>
    <w:rsid w:val="00DD32D9"/>
    <w:rsid w:val="00DD3D47"/>
    <w:rsid w:val="00DD4E85"/>
    <w:rsid w:val="00DD4F73"/>
    <w:rsid w:val="00DD5AAE"/>
    <w:rsid w:val="00DD677B"/>
    <w:rsid w:val="00DD769A"/>
    <w:rsid w:val="00DD78EF"/>
    <w:rsid w:val="00DE022A"/>
    <w:rsid w:val="00DE2BBA"/>
    <w:rsid w:val="00DE31AC"/>
    <w:rsid w:val="00DE32CE"/>
    <w:rsid w:val="00DE3846"/>
    <w:rsid w:val="00DE41D0"/>
    <w:rsid w:val="00DE44F0"/>
    <w:rsid w:val="00DE4A88"/>
    <w:rsid w:val="00DF0349"/>
    <w:rsid w:val="00DF19DD"/>
    <w:rsid w:val="00DF204E"/>
    <w:rsid w:val="00DF2CB8"/>
    <w:rsid w:val="00DF362D"/>
    <w:rsid w:val="00DF5225"/>
    <w:rsid w:val="00DF549D"/>
    <w:rsid w:val="00DF5C9F"/>
    <w:rsid w:val="00DF6746"/>
    <w:rsid w:val="00DF6816"/>
    <w:rsid w:val="00DF6B95"/>
    <w:rsid w:val="00DF70E8"/>
    <w:rsid w:val="00E010D1"/>
    <w:rsid w:val="00E013A9"/>
    <w:rsid w:val="00E0142C"/>
    <w:rsid w:val="00E01C5F"/>
    <w:rsid w:val="00E01F7E"/>
    <w:rsid w:val="00E02068"/>
    <w:rsid w:val="00E0306C"/>
    <w:rsid w:val="00E032A1"/>
    <w:rsid w:val="00E03413"/>
    <w:rsid w:val="00E0368C"/>
    <w:rsid w:val="00E04692"/>
    <w:rsid w:val="00E04A20"/>
    <w:rsid w:val="00E04AB0"/>
    <w:rsid w:val="00E050D5"/>
    <w:rsid w:val="00E06057"/>
    <w:rsid w:val="00E07B70"/>
    <w:rsid w:val="00E15487"/>
    <w:rsid w:val="00E15A26"/>
    <w:rsid w:val="00E163E4"/>
    <w:rsid w:val="00E20DFD"/>
    <w:rsid w:val="00E22484"/>
    <w:rsid w:val="00E25A16"/>
    <w:rsid w:val="00E26CBD"/>
    <w:rsid w:val="00E26CC8"/>
    <w:rsid w:val="00E3038C"/>
    <w:rsid w:val="00E31836"/>
    <w:rsid w:val="00E31A07"/>
    <w:rsid w:val="00E32328"/>
    <w:rsid w:val="00E3325E"/>
    <w:rsid w:val="00E334D2"/>
    <w:rsid w:val="00E34200"/>
    <w:rsid w:val="00E34A75"/>
    <w:rsid w:val="00E35FD6"/>
    <w:rsid w:val="00E36042"/>
    <w:rsid w:val="00E3630F"/>
    <w:rsid w:val="00E366ED"/>
    <w:rsid w:val="00E37D2F"/>
    <w:rsid w:val="00E41740"/>
    <w:rsid w:val="00E41F86"/>
    <w:rsid w:val="00E431BB"/>
    <w:rsid w:val="00E43384"/>
    <w:rsid w:val="00E43F32"/>
    <w:rsid w:val="00E43F8B"/>
    <w:rsid w:val="00E47004"/>
    <w:rsid w:val="00E504E8"/>
    <w:rsid w:val="00E517D9"/>
    <w:rsid w:val="00E51811"/>
    <w:rsid w:val="00E518CC"/>
    <w:rsid w:val="00E51BAC"/>
    <w:rsid w:val="00E51C55"/>
    <w:rsid w:val="00E5219B"/>
    <w:rsid w:val="00E527A2"/>
    <w:rsid w:val="00E53116"/>
    <w:rsid w:val="00E531E9"/>
    <w:rsid w:val="00E54002"/>
    <w:rsid w:val="00E56116"/>
    <w:rsid w:val="00E56EDD"/>
    <w:rsid w:val="00E57F27"/>
    <w:rsid w:val="00E63199"/>
    <w:rsid w:val="00E63828"/>
    <w:rsid w:val="00E63C85"/>
    <w:rsid w:val="00E6613A"/>
    <w:rsid w:val="00E67938"/>
    <w:rsid w:val="00E67A08"/>
    <w:rsid w:val="00E701A5"/>
    <w:rsid w:val="00E70301"/>
    <w:rsid w:val="00E71559"/>
    <w:rsid w:val="00E724F4"/>
    <w:rsid w:val="00E72A17"/>
    <w:rsid w:val="00E74FC3"/>
    <w:rsid w:val="00E75C3B"/>
    <w:rsid w:val="00E762D8"/>
    <w:rsid w:val="00E7665F"/>
    <w:rsid w:val="00E777EE"/>
    <w:rsid w:val="00E77935"/>
    <w:rsid w:val="00E779BF"/>
    <w:rsid w:val="00E77FD7"/>
    <w:rsid w:val="00E803FC"/>
    <w:rsid w:val="00E81AE3"/>
    <w:rsid w:val="00E824BB"/>
    <w:rsid w:val="00E82905"/>
    <w:rsid w:val="00E832EB"/>
    <w:rsid w:val="00E87568"/>
    <w:rsid w:val="00E87591"/>
    <w:rsid w:val="00E87897"/>
    <w:rsid w:val="00E901A6"/>
    <w:rsid w:val="00E902A3"/>
    <w:rsid w:val="00E90C45"/>
    <w:rsid w:val="00E930C9"/>
    <w:rsid w:val="00E9429B"/>
    <w:rsid w:val="00E954B4"/>
    <w:rsid w:val="00E9661E"/>
    <w:rsid w:val="00E974CB"/>
    <w:rsid w:val="00EA1B48"/>
    <w:rsid w:val="00EA1CDE"/>
    <w:rsid w:val="00EA2C51"/>
    <w:rsid w:val="00EA312B"/>
    <w:rsid w:val="00EA34E4"/>
    <w:rsid w:val="00EA3D5F"/>
    <w:rsid w:val="00EA3E6E"/>
    <w:rsid w:val="00EA4090"/>
    <w:rsid w:val="00EA4347"/>
    <w:rsid w:val="00EA576E"/>
    <w:rsid w:val="00EA5E54"/>
    <w:rsid w:val="00EA7A28"/>
    <w:rsid w:val="00EB01DD"/>
    <w:rsid w:val="00EB1068"/>
    <w:rsid w:val="00EB4953"/>
    <w:rsid w:val="00EB4D13"/>
    <w:rsid w:val="00EB5878"/>
    <w:rsid w:val="00EB5CDE"/>
    <w:rsid w:val="00EB5EFB"/>
    <w:rsid w:val="00EB7255"/>
    <w:rsid w:val="00EB77D0"/>
    <w:rsid w:val="00EC13F1"/>
    <w:rsid w:val="00EC2FF4"/>
    <w:rsid w:val="00EC4267"/>
    <w:rsid w:val="00EC4930"/>
    <w:rsid w:val="00EC4A74"/>
    <w:rsid w:val="00EC75CF"/>
    <w:rsid w:val="00ED04EA"/>
    <w:rsid w:val="00ED0D0F"/>
    <w:rsid w:val="00ED2212"/>
    <w:rsid w:val="00ED2242"/>
    <w:rsid w:val="00ED26BC"/>
    <w:rsid w:val="00ED30FA"/>
    <w:rsid w:val="00ED4268"/>
    <w:rsid w:val="00ED44C7"/>
    <w:rsid w:val="00ED4D3A"/>
    <w:rsid w:val="00ED575B"/>
    <w:rsid w:val="00ED5C94"/>
    <w:rsid w:val="00ED61FE"/>
    <w:rsid w:val="00ED66B6"/>
    <w:rsid w:val="00EE24BB"/>
    <w:rsid w:val="00EE2A17"/>
    <w:rsid w:val="00EE3B06"/>
    <w:rsid w:val="00EE487C"/>
    <w:rsid w:val="00EE49CC"/>
    <w:rsid w:val="00EE4F64"/>
    <w:rsid w:val="00EE53C2"/>
    <w:rsid w:val="00EE63E4"/>
    <w:rsid w:val="00EE65AC"/>
    <w:rsid w:val="00EE6722"/>
    <w:rsid w:val="00EE68CE"/>
    <w:rsid w:val="00EE6BE5"/>
    <w:rsid w:val="00EE7287"/>
    <w:rsid w:val="00EF168C"/>
    <w:rsid w:val="00EF17E2"/>
    <w:rsid w:val="00EF23CA"/>
    <w:rsid w:val="00EF4AD4"/>
    <w:rsid w:val="00EF548E"/>
    <w:rsid w:val="00EF6438"/>
    <w:rsid w:val="00EF7BEC"/>
    <w:rsid w:val="00EF7D05"/>
    <w:rsid w:val="00F02482"/>
    <w:rsid w:val="00F03984"/>
    <w:rsid w:val="00F03D57"/>
    <w:rsid w:val="00F0647E"/>
    <w:rsid w:val="00F06914"/>
    <w:rsid w:val="00F11303"/>
    <w:rsid w:val="00F11732"/>
    <w:rsid w:val="00F152F3"/>
    <w:rsid w:val="00F15722"/>
    <w:rsid w:val="00F15D9C"/>
    <w:rsid w:val="00F16E8F"/>
    <w:rsid w:val="00F17A3F"/>
    <w:rsid w:val="00F17F6F"/>
    <w:rsid w:val="00F20DD0"/>
    <w:rsid w:val="00F237A1"/>
    <w:rsid w:val="00F237FA"/>
    <w:rsid w:val="00F23D96"/>
    <w:rsid w:val="00F25818"/>
    <w:rsid w:val="00F27E11"/>
    <w:rsid w:val="00F3020B"/>
    <w:rsid w:val="00F307DD"/>
    <w:rsid w:val="00F30E51"/>
    <w:rsid w:val="00F310AC"/>
    <w:rsid w:val="00F327D0"/>
    <w:rsid w:val="00F33471"/>
    <w:rsid w:val="00F33B91"/>
    <w:rsid w:val="00F34547"/>
    <w:rsid w:val="00F350C0"/>
    <w:rsid w:val="00F35608"/>
    <w:rsid w:val="00F35825"/>
    <w:rsid w:val="00F35C2E"/>
    <w:rsid w:val="00F36379"/>
    <w:rsid w:val="00F36FC4"/>
    <w:rsid w:val="00F3760E"/>
    <w:rsid w:val="00F40062"/>
    <w:rsid w:val="00F41668"/>
    <w:rsid w:val="00F420AF"/>
    <w:rsid w:val="00F43AC1"/>
    <w:rsid w:val="00F43D22"/>
    <w:rsid w:val="00F450B2"/>
    <w:rsid w:val="00F451B7"/>
    <w:rsid w:val="00F46D7D"/>
    <w:rsid w:val="00F47366"/>
    <w:rsid w:val="00F47B5F"/>
    <w:rsid w:val="00F47C0B"/>
    <w:rsid w:val="00F50C08"/>
    <w:rsid w:val="00F5270F"/>
    <w:rsid w:val="00F5539B"/>
    <w:rsid w:val="00F5547A"/>
    <w:rsid w:val="00F56217"/>
    <w:rsid w:val="00F57643"/>
    <w:rsid w:val="00F577A1"/>
    <w:rsid w:val="00F60802"/>
    <w:rsid w:val="00F61BB5"/>
    <w:rsid w:val="00F62B88"/>
    <w:rsid w:val="00F62F42"/>
    <w:rsid w:val="00F63BCA"/>
    <w:rsid w:val="00F648CC"/>
    <w:rsid w:val="00F66F05"/>
    <w:rsid w:val="00F67D40"/>
    <w:rsid w:val="00F703DC"/>
    <w:rsid w:val="00F726B7"/>
    <w:rsid w:val="00F730A9"/>
    <w:rsid w:val="00F7320C"/>
    <w:rsid w:val="00F732D4"/>
    <w:rsid w:val="00F73379"/>
    <w:rsid w:val="00F73AC7"/>
    <w:rsid w:val="00F775A4"/>
    <w:rsid w:val="00F82744"/>
    <w:rsid w:val="00F82DBF"/>
    <w:rsid w:val="00F83060"/>
    <w:rsid w:val="00F90122"/>
    <w:rsid w:val="00F90824"/>
    <w:rsid w:val="00F93305"/>
    <w:rsid w:val="00F9398B"/>
    <w:rsid w:val="00F9569E"/>
    <w:rsid w:val="00F9630C"/>
    <w:rsid w:val="00FA0B04"/>
    <w:rsid w:val="00FA121E"/>
    <w:rsid w:val="00FA2861"/>
    <w:rsid w:val="00FA4787"/>
    <w:rsid w:val="00FA5827"/>
    <w:rsid w:val="00FA7423"/>
    <w:rsid w:val="00FB0B12"/>
    <w:rsid w:val="00FB134D"/>
    <w:rsid w:val="00FB2142"/>
    <w:rsid w:val="00FB36BF"/>
    <w:rsid w:val="00FB4B23"/>
    <w:rsid w:val="00FB601E"/>
    <w:rsid w:val="00FB7BF0"/>
    <w:rsid w:val="00FC095B"/>
    <w:rsid w:val="00FC1035"/>
    <w:rsid w:val="00FC168C"/>
    <w:rsid w:val="00FC1A68"/>
    <w:rsid w:val="00FC1C48"/>
    <w:rsid w:val="00FC2A6A"/>
    <w:rsid w:val="00FC2C3A"/>
    <w:rsid w:val="00FC4628"/>
    <w:rsid w:val="00FC4FFF"/>
    <w:rsid w:val="00FC6631"/>
    <w:rsid w:val="00FC7EF2"/>
    <w:rsid w:val="00FD112C"/>
    <w:rsid w:val="00FD165D"/>
    <w:rsid w:val="00FD1C59"/>
    <w:rsid w:val="00FD292D"/>
    <w:rsid w:val="00FD426D"/>
    <w:rsid w:val="00FD5C2E"/>
    <w:rsid w:val="00FD688C"/>
    <w:rsid w:val="00FD6B25"/>
    <w:rsid w:val="00FE1626"/>
    <w:rsid w:val="00FE2912"/>
    <w:rsid w:val="00FE3B3C"/>
    <w:rsid w:val="00FE3E84"/>
    <w:rsid w:val="00FE44D3"/>
    <w:rsid w:val="00FE45A9"/>
    <w:rsid w:val="00FE48C1"/>
    <w:rsid w:val="00FE6B0B"/>
    <w:rsid w:val="00FE7297"/>
    <w:rsid w:val="00FF05D7"/>
    <w:rsid w:val="00FF0714"/>
    <w:rsid w:val="00FF11E4"/>
    <w:rsid w:val="00FF1740"/>
    <w:rsid w:val="00FF1C80"/>
    <w:rsid w:val="00FF2CBC"/>
    <w:rsid w:val="00FF351B"/>
    <w:rsid w:val="00FF4B30"/>
    <w:rsid w:val="00FF6035"/>
    <w:rsid w:val="00FF7588"/>
    <w:rsid w:val="00FF7DD7"/>
    <w:rsid w:val="0B056CA4"/>
    <w:rsid w:val="1528E7EE"/>
    <w:rsid w:val="16FE7DAA"/>
    <w:rsid w:val="2106B8EC"/>
    <w:rsid w:val="21B17E9A"/>
    <w:rsid w:val="29E3AFC2"/>
    <w:rsid w:val="37A92A94"/>
    <w:rsid w:val="3B052100"/>
    <w:rsid w:val="4268EBED"/>
    <w:rsid w:val="46CED450"/>
    <w:rsid w:val="4733DC17"/>
    <w:rsid w:val="4D2AD86B"/>
    <w:rsid w:val="50766DA7"/>
    <w:rsid w:val="51DD507A"/>
    <w:rsid w:val="54AA4F61"/>
    <w:rsid w:val="59063B4C"/>
    <w:rsid w:val="5908A183"/>
    <w:rsid w:val="5A674C09"/>
    <w:rsid w:val="62E31EFD"/>
    <w:rsid w:val="645B9AB0"/>
    <w:rsid w:val="6887CA31"/>
    <w:rsid w:val="68AFE35A"/>
    <w:rsid w:val="730BDD6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97847"/>
  <w15:chartTrackingRefBased/>
  <w15:docId w15:val="{F1C1A16F-AFC4-4129-94DD-8012C8FD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332"/>
  </w:style>
  <w:style w:type="paragraph" w:styleId="Overskrift1">
    <w:name w:val="heading 1"/>
    <w:basedOn w:val="Normal"/>
    <w:next w:val="Normal"/>
    <w:link w:val="Overskrift1Tegn"/>
    <w:uiPriority w:val="9"/>
    <w:qFormat/>
    <w:rsid w:val="00EE63E4"/>
    <w:pPr>
      <w:keepNext/>
      <w:keepLines/>
      <w:spacing w:before="360" w:after="80"/>
      <w:outlineLvl w:val="0"/>
    </w:pPr>
    <w:rPr>
      <w:rFonts w:asciiTheme="majorHAnsi" w:eastAsiaTheme="majorEastAsia" w:hAnsiTheme="majorHAnsi" w:cstheme="majorBidi"/>
      <w:color w:val="C49A00" w:themeColor="accent1" w:themeShade="BF"/>
      <w:sz w:val="40"/>
      <w:szCs w:val="40"/>
    </w:rPr>
  </w:style>
  <w:style w:type="paragraph" w:styleId="Overskrift2">
    <w:name w:val="heading 2"/>
    <w:basedOn w:val="Normal"/>
    <w:next w:val="Normal"/>
    <w:link w:val="Overskrift2Tegn"/>
    <w:uiPriority w:val="9"/>
    <w:unhideWhenUsed/>
    <w:qFormat/>
    <w:rsid w:val="00EE63E4"/>
    <w:pPr>
      <w:keepNext/>
      <w:keepLines/>
      <w:spacing w:before="160" w:after="80"/>
      <w:outlineLvl w:val="1"/>
    </w:pPr>
    <w:rPr>
      <w:rFonts w:asciiTheme="majorHAnsi" w:eastAsiaTheme="majorEastAsia" w:hAnsiTheme="majorHAnsi" w:cstheme="majorBidi"/>
      <w:color w:val="C49A00" w:themeColor="accent1" w:themeShade="BF"/>
      <w:sz w:val="32"/>
      <w:szCs w:val="32"/>
    </w:rPr>
  </w:style>
  <w:style w:type="paragraph" w:styleId="Overskrift3">
    <w:name w:val="heading 3"/>
    <w:basedOn w:val="Normal"/>
    <w:next w:val="Normal"/>
    <w:link w:val="Overskrift3Tegn"/>
    <w:uiPriority w:val="9"/>
    <w:semiHidden/>
    <w:unhideWhenUsed/>
    <w:qFormat/>
    <w:rsid w:val="00EE63E4"/>
    <w:pPr>
      <w:keepNext/>
      <w:keepLines/>
      <w:spacing w:before="160" w:after="80"/>
      <w:outlineLvl w:val="2"/>
    </w:pPr>
    <w:rPr>
      <w:rFonts w:eastAsiaTheme="majorEastAsia" w:cstheme="majorBidi"/>
      <w:color w:val="C49A00" w:themeColor="accent1" w:themeShade="BF"/>
      <w:sz w:val="28"/>
      <w:szCs w:val="28"/>
    </w:rPr>
  </w:style>
  <w:style w:type="paragraph" w:styleId="Overskrift4">
    <w:name w:val="heading 4"/>
    <w:basedOn w:val="Normal"/>
    <w:next w:val="Normal"/>
    <w:link w:val="Overskrift4Tegn"/>
    <w:uiPriority w:val="9"/>
    <w:semiHidden/>
    <w:unhideWhenUsed/>
    <w:qFormat/>
    <w:rsid w:val="00EE63E4"/>
    <w:pPr>
      <w:keepNext/>
      <w:keepLines/>
      <w:spacing w:before="80" w:after="40"/>
      <w:outlineLvl w:val="3"/>
    </w:pPr>
    <w:rPr>
      <w:rFonts w:eastAsiaTheme="majorEastAsia" w:cstheme="majorBidi"/>
      <w:i/>
      <w:iCs/>
      <w:color w:val="C49A00" w:themeColor="accent1" w:themeShade="BF"/>
    </w:rPr>
  </w:style>
  <w:style w:type="paragraph" w:styleId="Overskrift5">
    <w:name w:val="heading 5"/>
    <w:basedOn w:val="Normal"/>
    <w:next w:val="Normal"/>
    <w:link w:val="Overskrift5Tegn"/>
    <w:uiPriority w:val="9"/>
    <w:semiHidden/>
    <w:unhideWhenUsed/>
    <w:qFormat/>
    <w:rsid w:val="00EE63E4"/>
    <w:pPr>
      <w:keepNext/>
      <w:keepLines/>
      <w:spacing w:before="80" w:after="40"/>
      <w:outlineLvl w:val="4"/>
    </w:pPr>
    <w:rPr>
      <w:rFonts w:eastAsiaTheme="majorEastAsia" w:cstheme="majorBidi"/>
      <w:color w:val="C49A00" w:themeColor="accent1" w:themeShade="BF"/>
    </w:rPr>
  </w:style>
  <w:style w:type="paragraph" w:styleId="Overskrift6">
    <w:name w:val="heading 6"/>
    <w:basedOn w:val="Normal"/>
    <w:next w:val="Normal"/>
    <w:link w:val="Overskrift6Tegn"/>
    <w:uiPriority w:val="9"/>
    <w:semiHidden/>
    <w:unhideWhenUsed/>
    <w:qFormat/>
    <w:rsid w:val="00EE63E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E63E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E63E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E63E4"/>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E63E4"/>
    <w:rPr>
      <w:rFonts w:asciiTheme="majorHAnsi" w:eastAsiaTheme="majorEastAsia" w:hAnsiTheme="majorHAnsi" w:cstheme="majorBidi"/>
      <w:color w:val="C49A00" w:themeColor="accent1" w:themeShade="BF"/>
      <w:sz w:val="40"/>
      <w:szCs w:val="40"/>
    </w:rPr>
  </w:style>
  <w:style w:type="character" w:customStyle="1" w:styleId="Overskrift2Tegn">
    <w:name w:val="Overskrift 2 Tegn"/>
    <w:basedOn w:val="Standardskriftforavsnitt"/>
    <w:link w:val="Overskrift2"/>
    <w:uiPriority w:val="9"/>
    <w:rsid w:val="00EE63E4"/>
    <w:rPr>
      <w:rFonts w:asciiTheme="majorHAnsi" w:eastAsiaTheme="majorEastAsia" w:hAnsiTheme="majorHAnsi" w:cstheme="majorBidi"/>
      <w:color w:val="C49A00" w:themeColor="accent1" w:themeShade="BF"/>
      <w:sz w:val="32"/>
      <w:szCs w:val="32"/>
    </w:rPr>
  </w:style>
  <w:style w:type="character" w:customStyle="1" w:styleId="Overskrift3Tegn">
    <w:name w:val="Overskrift 3 Tegn"/>
    <w:basedOn w:val="Standardskriftforavsnitt"/>
    <w:link w:val="Overskrift3"/>
    <w:uiPriority w:val="9"/>
    <w:semiHidden/>
    <w:rsid w:val="00EE63E4"/>
    <w:rPr>
      <w:rFonts w:eastAsiaTheme="majorEastAsia" w:cstheme="majorBidi"/>
      <w:color w:val="C49A00" w:themeColor="accent1" w:themeShade="BF"/>
      <w:sz w:val="28"/>
      <w:szCs w:val="28"/>
    </w:rPr>
  </w:style>
  <w:style w:type="character" w:customStyle="1" w:styleId="Overskrift4Tegn">
    <w:name w:val="Overskrift 4 Tegn"/>
    <w:basedOn w:val="Standardskriftforavsnitt"/>
    <w:link w:val="Overskrift4"/>
    <w:uiPriority w:val="9"/>
    <w:semiHidden/>
    <w:rsid w:val="00EE63E4"/>
    <w:rPr>
      <w:rFonts w:eastAsiaTheme="majorEastAsia" w:cstheme="majorBidi"/>
      <w:i/>
      <w:iCs/>
      <w:color w:val="C49A00" w:themeColor="accent1" w:themeShade="BF"/>
    </w:rPr>
  </w:style>
  <w:style w:type="character" w:customStyle="1" w:styleId="Overskrift5Tegn">
    <w:name w:val="Overskrift 5 Tegn"/>
    <w:basedOn w:val="Standardskriftforavsnitt"/>
    <w:link w:val="Overskrift5"/>
    <w:uiPriority w:val="9"/>
    <w:semiHidden/>
    <w:rsid w:val="00EE63E4"/>
    <w:rPr>
      <w:rFonts w:eastAsiaTheme="majorEastAsia" w:cstheme="majorBidi"/>
      <w:color w:val="C49A00" w:themeColor="accent1" w:themeShade="BF"/>
    </w:rPr>
  </w:style>
  <w:style w:type="character" w:customStyle="1" w:styleId="Overskrift6Tegn">
    <w:name w:val="Overskrift 6 Tegn"/>
    <w:basedOn w:val="Standardskriftforavsnitt"/>
    <w:link w:val="Overskrift6"/>
    <w:uiPriority w:val="9"/>
    <w:semiHidden/>
    <w:rsid w:val="00EE63E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E63E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E63E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E63E4"/>
    <w:rPr>
      <w:rFonts w:eastAsiaTheme="majorEastAsia" w:cstheme="majorBidi"/>
      <w:color w:val="272727" w:themeColor="text1" w:themeTint="D8"/>
    </w:rPr>
  </w:style>
  <w:style w:type="paragraph" w:styleId="Tittel">
    <w:name w:val="Title"/>
    <w:basedOn w:val="Normal"/>
    <w:next w:val="Normal"/>
    <w:link w:val="TittelTegn"/>
    <w:uiPriority w:val="10"/>
    <w:qFormat/>
    <w:rsid w:val="00EE63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E63E4"/>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E63E4"/>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E63E4"/>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E63E4"/>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E63E4"/>
    <w:rPr>
      <w:i/>
      <w:iCs/>
      <w:color w:val="404040" w:themeColor="text1" w:themeTint="BF"/>
    </w:rPr>
  </w:style>
  <w:style w:type="paragraph" w:styleId="Listeavsnitt">
    <w:name w:val="List Paragraph"/>
    <w:basedOn w:val="Normal"/>
    <w:uiPriority w:val="34"/>
    <w:qFormat/>
    <w:rsid w:val="00EE63E4"/>
    <w:pPr>
      <w:ind w:left="720"/>
      <w:contextualSpacing/>
    </w:pPr>
  </w:style>
  <w:style w:type="character" w:styleId="Sterkutheving">
    <w:name w:val="Intense Emphasis"/>
    <w:basedOn w:val="Standardskriftforavsnitt"/>
    <w:uiPriority w:val="21"/>
    <w:qFormat/>
    <w:rsid w:val="00EE63E4"/>
    <w:rPr>
      <w:i/>
      <w:iCs/>
      <w:color w:val="C49A00" w:themeColor="accent1" w:themeShade="BF"/>
    </w:rPr>
  </w:style>
  <w:style w:type="paragraph" w:styleId="Sterktsitat">
    <w:name w:val="Intense Quote"/>
    <w:basedOn w:val="Normal"/>
    <w:next w:val="Normal"/>
    <w:link w:val="SterktsitatTegn"/>
    <w:uiPriority w:val="30"/>
    <w:qFormat/>
    <w:rsid w:val="00EE63E4"/>
    <w:pPr>
      <w:pBdr>
        <w:top w:val="single" w:sz="4" w:space="10" w:color="C49A00" w:themeColor="accent1" w:themeShade="BF"/>
        <w:bottom w:val="single" w:sz="4" w:space="10" w:color="C49A00" w:themeColor="accent1" w:themeShade="BF"/>
      </w:pBdr>
      <w:spacing w:before="360" w:after="360"/>
      <w:ind w:left="864" w:right="864"/>
      <w:jc w:val="center"/>
    </w:pPr>
    <w:rPr>
      <w:i/>
      <w:iCs/>
      <w:color w:val="C49A00" w:themeColor="accent1" w:themeShade="BF"/>
    </w:rPr>
  </w:style>
  <w:style w:type="character" w:customStyle="1" w:styleId="SterktsitatTegn">
    <w:name w:val="Sterkt sitat Tegn"/>
    <w:basedOn w:val="Standardskriftforavsnitt"/>
    <w:link w:val="Sterktsitat"/>
    <w:uiPriority w:val="30"/>
    <w:rsid w:val="00EE63E4"/>
    <w:rPr>
      <w:i/>
      <w:iCs/>
      <w:color w:val="C49A00" w:themeColor="accent1" w:themeShade="BF"/>
    </w:rPr>
  </w:style>
  <w:style w:type="character" w:styleId="Sterkreferanse">
    <w:name w:val="Intense Reference"/>
    <w:basedOn w:val="Standardskriftforavsnitt"/>
    <w:uiPriority w:val="32"/>
    <w:qFormat/>
    <w:rsid w:val="00EE63E4"/>
    <w:rPr>
      <w:b/>
      <w:bCs/>
      <w:smallCaps/>
      <w:color w:val="C49A00" w:themeColor="accent1" w:themeShade="BF"/>
      <w:spacing w:val="5"/>
    </w:rPr>
  </w:style>
  <w:style w:type="character" w:customStyle="1" w:styleId="normaltextrun">
    <w:name w:val="normaltextrun"/>
    <w:basedOn w:val="Standardskriftforavsnitt"/>
    <w:rsid w:val="004847F6"/>
  </w:style>
  <w:style w:type="paragraph" w:styleId="Topptekst">
    <w:name w:val="header"/>
    <w:basedOn w:val="Normal"/>
    <w:link w:val="TopptekstTegn"/>
    <w:uiPriority w:val="99"/>
    <w:unhideWhenUsed/>
    <w:rsid w:val="002E07E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E07EF"/>
  </w:style>
  <w:style w:type="paragraph" w:styleId="Bunntekst">
    <w:name w:val="footer"/>
    <w:basedOn w:val="Normal"/>
    <w:link w:val="BunntekstTegn"/>
    <w:uiPriority w:val="99"/>
    <w:unhideWhenUsed/>
    <w:rsid w:val="002E07E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E07EF"/>
  </w:style>
  <w:style w:type="character" w:styleId="Fotnotereferanse">
    <w:name w:val="footnote reference"/>
    <w:basedOn w:val="Standardskriftforavsnitt"/>
    <w:uiPriority w:val="99"/>
    <w:semiHidden/>
    <w:unhideWhenUsed/>
    <w:rsid w:val="00023749"/>
    <w:rPr>
      <w:vertAlign w:val="superscript"/>
    </w:rPr>
  </w:style>
  <w:style w:type="table" w:styleId="Tabellrutenett">
    <w:name w:val="Table Grid"/>
    <w:basedOn w:val="Vanligtabell"/>
    <w:uiPriority w:val="39"/>
    <w:rsid w:val="00C43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link w:val="IngenmellomromTegn"/>
    <w:uiPriority w:val="1"/>
    <w:qFormat/>
    <w:rsid w:val="00DD4E85"/>
    <w:pPr>
      <w:spacing w:after="0" w:line="240" w:lineRule="auto"/>
    </w:pPr>
    <w:rPr>
      <w:rFonts w:eastAsiaTheme="minorEastAsia"/>
      <w:kern w:val="0"/>
      <w:sz w:val="21"/>
      <w:szCs w:val="21"/>
      <w14:ligatures w14:val="none"/>
    </w:rPr>
  </w:style>
  <w:style w:type="character" w:customStyle="1" w:styleId="IngenmellomromTegn">
    <w:name w:val="Ingen mellomrom Tegn"/>
    <w:basedOn w:val="Standardskriftforavsnitt"/>
    <w:link w:val="Ingenmellomrom"/>
    <w:uiPriority w:val="1"/>
    <w:rsid w:val="00DD4E85"/>
    <w:rPr>
      <w:rFonts w:eastAsiaTheme="minorEastAsia"/>
      <w:kern w:val="0"/>
      <w:sz w:val="21"/>
      <w:szCs w:val="21"/>
      <w14:ligatures w14:val="none"/>
    </w:rPr>
  </w:style>
  <w:style w:type="character" w:styleId="Hyperkobling">
    <w:name w:val="Hyperlink"/>
    <w:basedOn w:val="Standardskriftforavsnitt"/>
    <w:uiPriority w:val="99"/>
    <w:unhideWhenUsed/>
    <w:rsid w:val="003A5A50"/>
    <w:rPr>
      <w:color w:val="2998E3" w:themeColor="hyperlink"/>
      <w:u w:val="single"/>
    </w:rPr>
  </w:style>
  <w:style w:type="paragraph" w:styleId="Fotnotetekst">
    <w:name w:val="footnote text"/>
    <w:basedOn w:val="Normal"/>
    <w:link w:val="FotnotetekstTegn"/>
    <w:uiPriority w:val="99"/>
    <w:unhideWhenUsed/>
    <w:rsid w:val="003A5A50"/>
    <w:pPr>
      <w:spacing w:after="0" w:line="240" w:lineRule="auto"/>
    </w:pPr>
    <w:rPr>
      <w:rFonts w:eastAsiaTheme="minorEastAsia"/>
      <w:kern w:val="0"/>
      <w:sz w:val="20"/>
      <w:szCs w:val="20"/>
      <w14:ligatures w14:val="none"/>
    </w:rPr>
  </w:style>
  <w:style w:type="character" w:customStyle="1" w:styleId="FotnotetekstTegn">
    <w:name w:val="Fotnotetekst Tegn"/>
    <w:basedOn w:val="Standardskriftforavsnitt"/>
    <w:link w:val="Fotnotetekst"/>
    <w:uiPriority w:val="99"/>
    <w:rsid w:val="003A5A50"/>
    <w:rPr>
      <w:rFonts w:eastAsiaTheme="minorEastAsia"/>
      <w:kern w:val="0"/>
      <w:sz w:val="20"/>
      <w:szCs w:val="20"/>
      <w14:ligatures w14:val="none"/>
    </w:rPr>
  </w:style>
  <w:style w:type="character" w:styleId="Ulstomtale">
    <w:name w:val="Unresolved Mention"/>
    <w:basedOn w:val="Standardskriftforavsnitt"/>
    <w:uiPriority w:val="99"/>
    <w:semiHidden/>
    <w:unhideWhenUsed/>
    <w:rsid w:val="002C50EA"/>
    <w:rPr>
      <w:color w:val="605E5C"/>
      <w:shd w:val="clear" w:color="auto" w:fill="E1DFDD"/>
    </w:rPr>
  </w:style>
  <w:style w:type="paragraph" w:styleId="Revisjon">
    <w:name w:val="Revision"/>
    <w:hidden/>
    <w:uiPriority w:val="99"/>
    <w:semiHidden/>
    <w:rsid w:val="00581F64"/>
    <w:pPr>
      <w:spacing w:after="0" w:line="240" w:lineRule="auto"/>
    </w:pPr>
  </w:style>
  <w:style w:type="character" w:styleId="Merknadsreferanse">
    <w:name w:val="annotation reference"/>
    <w:basedOn w:val="Standardskriftforavsnitt"/>
    <w:uiPriority w:val="99"/>
    <w:semiHidden/>
    <w:unhideWhenUsed/>
    <w:rsid w:val="00377634"/>
    <w:rPr>
      <w:sz w:val="16"/>
      <w:szCs w:val="16"/>
    </w:rPr>
  </w:style>
  <w:style w:type="paragraph" w:styleId="Merknadstekst">
    <w:name w:val="annotation text"/>
    <w:basedOn w:val="Normal"/>
    <w:link w:val="MerknadstekstTegn"/>
    <w:uiPriority w:val="99"/>
    <w:unhideWhenUsed/>
    <w:rsid w:val="00377634"/>
    <w:pPr>
      <w:spacing w:line="240" w:lineRule="auto"/>
    </w:pPr>
    <w:rPr>
      <w:sz w:val="20"/>
      <w:szCs w:val="20"/>
    </w:rPr>
  </w:style>
  <w:style w:type="character" w:customStyle="1" w:styleId="MerknadstekstTegn">
    <w:name w:val="Merknadstekst Tegn"/>
    <w:basedOn w:val="Standardskriftforavsnitt"/>
    <w:link w:val="Merknadstekst"/>
    <w:uiPriority w:val="99"/>
    <w:rsid w:val="00377634"/>
    <w:rPr>
      <w:sz w:val="20"/>
      <w:szCs w:val="20"/>
    </w:rPr>
  </w:style>
  <w:style w:type="paragraph" w:styleId="Kommentaremne">
    <w:name w:val="annotation subject"/>
    <w:basedOn w:val="Merknadstekst"/>
    <w:next w:val="Merknadstekst"/>
    <w:link w:val="KommentaremneTegn"/>
    <w:uiPriority w:val="99"/>
    <w:semiHidden/>
    <w:unhideWhenUsed/>
    <w:rsid w:val="00377634"/>
    <w:rPr>
      <w:b/>
      <w:bCs/>
    </w:rPr>
  </w:style>
  <w:style w:type="character" w:customStyle="1" w:styleId="KommentaremneTegn">
    <w:name w:val="Kommentaremne Tegn"/>
    <w:basedOn w:val="MerknadstekstTegn"/>
    <w:link w:val="Kommentaremne"/>
    <w:uiPriority w:val="99"/>
    <w:semiHidden/>
    <w:rsid w:val="00377634"/>
    <w:rPr>
      <w:b/>
      <w:bCs/>
      <w:sz w:val="20"/>
      <w:szCs w:val="20"/>
    </w:rPr>
  </w:style>
  <w:style w:type="paragraph" w:styleId="NormalWeb">
    <w:name w:val="Normal (Web)"/>
    <w:basedOn w:val="Normal"/>
    <w:uiPriority w:val="99"/>
    <w:semiHidden/>
    <w:unhideWhenUsed/>
    <w:rsid w:val="005240D1"/>
    <w:rPr>
      <w:rFonts w:ascii="Times New Roman" w:hAnsi="Times New Roman" w:cs="Times New Roman"/>
    </w:rPr>
  </w:style>
  <w:style w:type="paragraph" w:styleId="Overskriftforinnholdsfortegnelse">
    <w:name w:val="TOC Heading"/>
    <w:basedOn w:val="Overskrift1"/>
    <w:next w:val="Normal"/>
    <w:uiPriority w:val="39"/>
    <w:unhideWhenUsed/>
    <w:qFormat/>
    <w:rsid w:val="001313BF"/>
    <w:pPr>
      <w:spacing w:before="240" w:after="0" w:line="259" w:lineRule="auto"/>
      <w:outlineLvl w:val="9"/>
    </w:pPr>
    <w:rPr>
      <w:kern w:val="0"/>
      <w:sz w:val="32"/>
      <w:szCs w:val="32"/>
      <w:lang w:eastAsia="nb-NO"/>
      <w14:ligatures w14:val="none"/>
    </w:rPr>
  </w:style>
  <w:style w:type="paragraph" w:styleId="INNH1">
    <w:name w:val="toc 1"/>
    <w:basedOn w:val="Normal"/>
    <w:next w:val="Normal"/>
    <w:autoRedefine/>
    <w:uiPriority w:val="39"/>
    <w:unhideWhenUsed/>
    <w:rsid w:val="001313BF"/>
    <w:pPr>
      <w:spacing w:after="100"/>
    </w:pPr>
  </w:style>
  <w:style w:type="paragraph" w:styleId="INNH2">
    <w:name w:val="toc 2"/>
    <w:basedOn w:val="Normal"/>
    <w:next w:val="Normal"/>
    <w:autoRedefine/>
    <w:uiPriority w:val="39"/>
    <w:unhideWhenUsed/>
    <w:rsid w:val="001313BF"/>
    <w:pPr>
      <w:spacing w:after="100"/>
      <w:ind w:left="240"/>
    </w:pPr>
  </w:style>
  <w:style w:type="character" w:styleId="Fulgthyperkobling">
    <w:name w:val="FollowedHyperlink"/>
    <w:basedOn w:val="Standardskriftforavsnitt"/>
    <w:uiPriority w:val="99"/>
    <w:semiHidden/>
    <w:unhideWhenUsed/>
    <w:rsid w:val="00CC5627"/>
    <w:rPr>
      <w:color w:val="7F723D" w:themeColor="followedHyperlink"/>
      <w:u w:val="single"/>
    </w:rPr>
  </w:style>
  <w:style w:type="paragraph" w:styleId="INNH3">
    <w:name w:val="toc 3"/>
    <w:basedOn w:val="Normal"/>
    <w:next w:val="Normal"/>
    <w:autoRedefine/>
    <w:uiPriority w:val="39"/>
    <w:unhideWhenUsed/>
    <w:rsid w:val="004D006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8669">
      <w:bodyDiv w:val="1"/>
      <w:marLeft w:val="0"/>
      <w:marRight w:val="0"/>
      <w:marTop w:val="0"/>
      <w:marBottom w:val="0"/>
      <w:divBdr>
        <w:top w:val="none" w:sz="0" w:space="0" w:color="auto"/>
        <w:left w:val="none" w:sz="0" w:space="0" w:color="auto"/>
        <w:bottom w:val="none" w:sz="0" w:space="0" w:color="auto"/>
        <w:right w:val="none" w:sz="0" w:space="0" w:color="auto"/>
      </w:divBdr>
    </w:div>
    <w:div w:id="118111711">
      <w:bodyDiv w:val="1"/>
      <w:marLeft w:val="0"/>
      <w:marRight w:val="0"/>
      <w:marTop w:val="0"/>
      <w:marBottom w:val="0"/>
      <w:divBdr>
        <w:top w:val="none" w:sz="0" w:space="0" w:color="auto"/>
        <w:left w:val="none" w:sz="0" w:space="0" w:color="auto"/>
        <w:bottom w:val="none" w:sz="0" w:space="0" w:color="auto"/>
        <w:right w:val="none" w:sz="0" w:space="0" w:color="auto"/>
      </w:divBdr>
    </w:div>
    <w:div w:id="154684143">
      <w:bodyDiv w:val="1"/>
      <w:marLeft w:val="0"/>
      <w:marRight w:val="0"/>
      <w:marTop w:val="0"/>
      <w:marBottom w:val="0"/>
      <w:divBdr>
        <w:top w:val="none" w:sz="0" w:space="0" w:color="auto"/>
        <w:left w:val="none" w:sz="0" w:space="0" w:color="auto"/>
        <w:bottom w:val="none" w:sz="0" w:space="0" w:color="auto"/>
        <w:right w:val="none" w:sz="0" w:space="0" w:color="auto"/>
      </w:divBdr>
    </w:div>
    <w:div w:id="191768882">
      <w:bodyDiv w:val="1"/>
      <w:marLeft w:val="0"/>
      <w:marRight w:val="0"/>
      <w:marTop w:val="0"/>
      <w:marBottom w:val="0"/>
      <w:divBdr>
        <w:top w:val="none" w:sz="0" w:space="0" w:color="auto"/>
        <w:left w:val="none" w:sz="0" w:space="0" w:color="auto"/>
        <w:bottom w:val="none" w:sz="0" w:space="0" w:color="auto"/>
        <w:right w:val="none" w:sz="0" w:space="0" w:color="auto"/>
      </w:divBdr>
    </w:div>
    <w:div w:id="223876663">
      <w:bodyDiv w:val="1"/>
      <w:marLeft w:val="0"/>
      <w:marRight w:val="0"/>
      <w:marTop w:val="0"/>
      <w:marBottom w:val="0"/>
      <w:divBdr>
        <w:top w:val="none" w:sz="0" w:space="0" w:color="auto"/>
        <w:left w:val="none" w:sz="0" w:space="0" w:color="auto"/>
        <w:bottom w:val="none" w:sz="0" w:space="0" w:color="auto"/>
        <w:right w:val="none" w:sz="0" w:space="0" w:color="auto"/>
      </w:divBdr>
    </w:div>
    <w:div w:id="283313902">
      <w:bodyDiv w:val="1"/>
      <w:marLeft w:val="0"/>
      <w:marRight w:val="0"/>
      <w:marTop w:val="0"/>
      <w:marBottom w:val="0"/>
      <w:divBdr>
        <w:top w:val="none" w:sz="0" w:space="0" w:color="auto"/>
        <w:left w:val="none" w:sz="0" w:space="0" w:color="auto"/>
        <w:bottom w:val="none" w:sz="0" w:space="0" w:color="auto"/>
        <w:right w:val="none" w:sz="0" w:space="0" w:color="auto"/>
      </w:divBdr>
    </w:div>
    <w:div w:id="351958175">
      <w:bodyDiv w:val="1"/>
      <w:marLeft w:val="0"/>
      <w:marRight w:val="0"/>
      <w:marTop w:val="0"/>
      <w:marBottom w:val="0"/>
      <w:divBdr>
        <w:top w:val="none" w:sz="0" w:space="0" w:color="auto"/>
        <w:left w:val="none" w:sz="0" w:space="0" w:color="auto"/>
        <w:bottom w:val="none" w:sz="0" w:space="0" w:color="auto"/>
        <w:right w:val="none" w:sz="0" w:space="0" w:color="auto"/>
      </w:divBdr>
    </w:div>
    <w:div w:id="459420855">
      <w:bodyDiv w:val="1"/>
      <w:marLeft w:val="0"/>
      <w:marRight w:val="0"/>
      <w:marTop w:val="0"/>
      <w:marBottom w:val="0"/>
      <w:divBdr>
        <w:top w:val="none" w:sz="0" w:space="0" w:color="auto"/>
        <w:left w:val="none" w:sz="0" w:space="0" w:color="auto"/>
        <w:bottom w:val="none" w:sz="0" w:space="0" w:color="auto"/>
        <w:right w:val="none" w:sz="0" w:space="0" w:color="auto"/>
      </w:divBdr>
    </w:div>
    <w:div w:id="494420429">
      <w:bodyDiv w:val="1"/>
      <w:marLeft w:val="0"/>
      <w:marRight w:val="0"/>
      <w:marTop w:val="0"/>
      <w:marBottom w:val="0"/>
      <w:divBdr>
        <w:top w:val="none" w:sz="0" w:space="0" w:color="auto"/>
        <w:left w:val="none" w:sz="0" w:space="0" w:color="auto"/>
        <w:bottom w:val="none" w:sz="0" w:space="0" w:color="auto"/>
        <w:right w:val="none" w:sz="0" w:space="0" w:color="auto"/>
      </w:divBdr>
    </w:div>
    <w:div w:id="562911278">
      <w:bodyDiv w:val="1"/>
      <w:marLeft w:val="0"/>
      <w:marRight w:val="0"/>
      <w:marTop w:val="0"/>
      <w:marBottom w:val="0"/>
      <w:divBdr>
        <w:top w:val="none" w:sz="0" w:space="0" w:color="auto"/>
        <w:left w:val="none" w:sz="0" w:space="0" w:color="auto"/>
        <w:bottom w:val="none" w:sz="0" w:space="0" w:color="auto"/>
        <w:right w:val="none" w:sz="0" w:space="0" w:color="auto"/>
      </w:divBdr>
    </w:div>
    <w:div w:id="603154411">
      <w:bodyDiv w:val="1"/>
      <w:marLeft w:val="0"/>
      <w:marRight w:val="0"/>
      <w:marTop w:val="0"/>
      <w:marBottom w:val="0"/>
      <w:divBdr>
        <w:top w:val="none" w:sz="0" w:space="0" w:color="auto"/>
        <w:left w:val="none" w:sz="0" w:space="0" w:color="auto"/>
        <w:bottom w:val="none" w:sz="0" w:space="0" w:color="auto"/>
        <w:right w:val="none" w:sz="0" w:space="0" w:color="auto"/>
      </w:divBdr>
    </w:div>
    <w:div w:id="618803559">
      <w:bodyDiv w:val="1"/>
      <w:marLeft w:val="0"/>
      <w:marRight w:val="0"/>
      <w:marTop w:val="0"/>
      <w:marBottom w:val="0"/>
      <w:divBdr>
        <w:top w:val="none" w:sz="0" w:space="0" w:color="auto"/>
        <w:left w:val="none" w:sz="0" w:space="0" w:color="auto"/>
        <w:bottom w:val="none" w:sz="0" w:space="0" w:color="auto"/>
        <w:right w:val="none" w:sz="0" w:space="0" w:color="auto"/>
      </w:divBdr>
    </w:div>
    <w:div w:id="628367162">
      <w:bodyDiv w:val="1"/>
      <w:marLeft w:val="0"/>
      <w:marRight w:val="0"/>
      <w:marTop w:val="0"/>
      <w:marBottom w:val="0"/>
      <w:divBdr>
        <w:top w:val="none" w:sz="0" w:space="0" w:color="auto"/>
        <w:left w:val="none" w:sz="0" w:space="0" w:color="auto"/>
        <w:bottom w:val="none" w:sz="0" w:space="0" w:color="auto"/>
        <w:right w:val="none" w:sz="0" w:space="0" w:color="auto"/>
      </w:divBdr>
    </w:div>
    <w:div w:id="816072392">
      <w:bodyDiv w:val="1"/>
      <w:marLeft w:val="0"/>
      <w:marRight w:val="0"/>
      <w:marTop w:val="0"/>
      <w:marBottom w:val="0"/>
      <w:divBdr>
        <w:top w:val="none" w:sz="0" w:space="0" w:color="auto"/>
        <w:left w:val="none" w:sz="0" w:space="0" w:color="auto"/>
        <w:bottom w:val="none" w:sz="0" w:space="0" w:color="auto"/>
        <w:right w:val="none" w:sz="0" w:space="0" w:color="auto"/>
      </w:divBdr>
    </w:div>
    <w:div w:id="816995916">
      <w:bodyDiv w:val="1"/>
      <w:marLeft w:val="0"/>
      <w:marRight w:val="0"/>
      <w:marTop w:val="0"/>
      <w:marBottom w:val="0"/>
      <w:divBdr>
        <w:top w:val="none" w:sz="0" w:space="0" w:color="auto"/>
        <w:left w:val="none" w:sz="0" w:space="0" w:color="auto"/>
        <w:bottom w:val="none" w:sz="0" w:space="0" w:color="auto"/>
        <w:right w:val="none" w:sz="0" w:space="0" w:color="auto"/>
      </w:divBdr>
    </w:div>
    <w:div w:id="850610960">
      <w:bodyDiv w:val="1"/>
      <w:marLeft w:val="0"/>
      <w:marRight w:val="0"/>
      <w:marTop w:val="0"/>
      <w:marBottom w:val="0"/>
      <w:divBdr>
        <w:top w:val="none" w:sz="0" w:space="0" w:color="auto"/>
        <w:left w:val="none" w:sz="0" w:space="0" w:color="auto"/>
        <w:bottom w:val="none" w:sz="0" w:space="0" w:color="auto"/>
        <w:right w:val="none" w:sz="0" w:space="0" w:color="auto"/>
      </w:divBdr>
    </w:div>
    <w:div w:id="1062479912">
      <w:bodyDiv w:val="1"/>
      <w:marLeft w:val="0"/>
      <w:marRight w:val="0"/>
      <w:marTop w:val="0"/>
      <w:marBottom w:val="0"/>
      <w:divBdr>
        <w:top w:val="none" w:sz="0" w:space="0" w:color="auto"/>
        <w:left w:val="none" w:sz="0" w:space="0" w:color="auto"/>
        <w:bottom w:val="none" w:sz="0" w:space="0" w:color="auto"/>
        <w:right w:val="none" w:sz="0" w:space="0" w:color="auto"/>
      </w:divBdr>
    </w:div>
    <w:div w:id="1105535917">
      <w:bodyDiv w:val="1"/>
      <w:marLeft w:val="0"/>
      <w:marRight w:val="0"/>
      <w:marTop w:val="0"/>
      <w:marBottom w:val="0"/>
      <w:divBdr>
        <w:top w:val="none" w:sz="0" w:space="0" w:color="auto"/>
        <w:left w:val="none" w:sz="0" w:space="0" w:color="auto"/>
        <w:bottom w:val="none" w:sz="0" w:space="0" w:color="auto"/>
        <w:right w:val="none" w:sz="0" w:space="0" w:color="auto"/>
      </w:divBdr>
    </w:div>
    <w:div w:id="1155416338">
      <w:bodyDiv w:val="1"/>
      <w:marLeft w:val="0"/>
      <w:marRight w:val="0"/>
      <w:marTop w:val="0"/>
      <w:marBottom w:val="0"/>
      <w:divBdr>
        <w:top w:val="none" w:sz="0" w:space="0" w:color="auto"/>
        <w:left w:val="none" w:sz="0" w:space="0" w:color="auto"/>
        <w:bottom w:val="none" w:sz="0" w:space="0" w:color="auto"/>
        <w:right w:val="none" w:sz="0" w:space="0" w:color="auto"/>
      </w:divBdr>
    </w:div>
    <w:div w:id="1366251080">
      <w:bodyDiv w:val="1"/>
      <w:marLeft w:val="0"/>
      <w:marRight w:val="0"/>
      <w:marTop w:val="0"/>
      <w:marBottom w:val="0"/>
      <w:divBdr>
        <w:top w:val="none" w:sz="0" w:space="0" w:color="auto"/>
        <w:left w:val="none" w:sz="0" w:space="0" w:color="auto"/>
        <w:bottom w:val="none" w:sz="0" w:space="0" w:color="auto"/>
        <w:right w:val="none" w:sz="0" w:space="0" w:color="auto"/>
      </w:divBdr>
    </w:div>
    <w:div w:id="1493254828">
      <w:bodyDiv w:val="1"/>
      <w:marLeft w:val="0"/>
      <w:marRight w:val="0"/>
      <w:marTop w:val="0"/>
      <w:marBottom w:val="0"/>
      <w:divBdr>
        <w:top w:val="none" w:sz="0" w:space="0" w:color="auto"/>
        <w:left w:val="none" w:sz="0" w:space="0" w:color="auto"/>
        <w:bottom w:val="none" w:sz="0" w:space="0" w:color="auto"/>
        <w:right w:val="none" w:sz="0" w:space="0" w:color="auto"/>
      </w:divBdr>
    </w:div>
    <w:div w:id="1527598050">
      <w:bodyDiv w:val="1"/>
      <w:marLeft w:val="0"/>
      <w:marRight w:val="0"/>
      <w:marTop w:val="0"/>
      <w:marBottom w:val="0"/>
      <w:divBdr>
        <w:top w:val="none" w:sz="0" w:space="0" w:color="auto"/>
        <w:left w:val="none" w:sz="0" w:space="0" w:color="auto"/>
        <w:bottom w:val="none" w:sz="0" w:space="0" w:color="auto"/>
        <w:right w:val="none" w:sz="0" w:space="0" w:color="auto"/>
      </w:divBdr>
    </w:div>
    <w:div w:id="1552422994">
      <w:bodyDiv w:val="1"/>
      <w:marLeft w:val="0"/>
      <w:marRight w:val="0"/>
      <w:marTop w:val="0"/>
      <w:marBottom w:val="0"/>
      <w:divBdr>
        <w:top w:val="none" w:sz="0" w:space="0" w:color="auto"/>
        <w:left w:val="none" w:sz="0" w:space="0" w:color="auto"/>
        <w:bottom w:val="none" w:sz="0" w:space="0" w:color="auto"/>
        <w:right w:val="none" w:sz="0" w:space="0" w:color="auto"/>
      </w:divBdr>
    </w:div>
    <w:div w:id="1564681405">
      <w:bodyDiv w:val="1"/>
      <w:marLeft w:val="0"/>
      <w:marRight w:val="0"/>
      <w:marTop w:val="0"/>
      <w:marBottom w:val="0"/>
      <w:divBdr>
        <w:top w:val="none" w:sz="0" w:space="0" w:color="auto"/>
        <w:left w:val="none" w:sz="0" w:space="0" w:color="auto"/>
        <w:bottom w:val="none" w:sz="0" w:space="0" w:color="auto"/>
        <w:right w:val="none" w:sz="0" w:space="0" w:color="auto"/>
      </w:divBdr>
    </w:div>
    <w:div w:id="1609001809">
      <w:bodyDiv w:val="1"/>
      <w:marLeft w:val="0"/>
      <w:marRight w:val="0"/>
      <w:marTop w:val="0"/>
      <w:marBottom w:val="0"/>
      <w:divBdr>
        <w:top w:val="none" w:sz="0" w:space="0" w:color="auto"/>
        <w:left w:val="none" w:sz="0" w:space="0" w:color="auto"/>
        <w:bottom w:val="none" w:sz="0" w:space="0" w:color="auto"/>
        <w:right w:val="none" w:sz="0" w:space="0" w:color="auto"/>
      </w:divBdr>
    </w:div>
    <w:div w:id="1949465405">
      <w:bodyDiv w:val="1"/>
      <w:marLeft w:val="0"/>
      <w:marRight w:val="0"/>
      <w:marTop w:val="0"/>
      <w:marBottom w:val="0"/>
      <w:divBdr>
        <w:top w:val="none" w:sz="0" w:space="0" w:color="auto"/>
        <w:left w:val="none" w:sz="0" w:space="0" w:color="auto"/>
        <w:bottom w:val="none" w:sz="0" w:space="0" w:color="auto"/>
        <w:right w:val="none" w:sz="0" w:space="0" w:color="auto"/>
      </w:divBdr>
    </w:div>
    <w:div w:id="1954556272">
      <w:bodyDiv w:val="1"/>
      <w:marLeft w:val="0"/>
      <w:marRight w:val="0"/>
      <w:marTop w:val="0"/>
      <w:marBottom w:val="0"/>
      <w:divBdr>
        <w:top w:val="none" w:sz="0" w:space="0" w:color="auto"/>
        <w:left w:val="none" w:sz="0" w:space="0" w:color="auto"/>
        <w:bottom w:val="none" w:sz="0" w:space="0" w:color="auto"/>
        <w:right w:val="none" w:sz="0" w:space="0" w:color="auto"/>
      </w:divBdr>
    </w:div>
    <w:div w:id="1957758271">
      <w:bodyDiv w:val="1"/>
      <w:marLeft w:val="0"/>
      <w:marRight w:val="0"/>
      <w:marTop w:val="0"/>
      <w:marBottom w:val="0"/>
      <w:divBdr>
        <w:top w:val="none" w:sz="0" w:space="0" w:color="auto"/>
        <w:left w:val="none" w:sz="0" w:space="0" w:color="auto"/>
        <w:bottom w:val="none" w:sz="0" w:space="0" w:color="auto"/>
        <w:right w:val="none" w:sz="0" w:space="0" w:color="auto"/>
      </w:divBdr>
    </w:div>
    <w:div w:id="2014140177">
      <w:bodyDiv w:val="1"/>
      <w:marLeft w:val="0"/>
      <w:marRight w:val="0"/>
      <w:marTop w:val="0"/>
      <w:marBottom w:val="0"/>
      <w:divBdr>
        <w:top w:val="none" w:sz="0" w:space="0" w:color="auto"/>
        <w:left w:val="none" w:sz="0" w:space="0" w:color="auto"/>
        <w:bottom w:val="none" w:sz="0" w:space="0" w:color="auto"/>
        <w:right w:val="none" w:sz="0" w:space="0" w:color="auto"/>
      </w:divBdr>
    </w:div>
    <w:div w:id="2115402020">
      <w:bodyDiv w:val="1"/>
      <w:marLeft w:val="0"/>
      <w:marRight w:val="0"/>
      <w:marTop w:val="0"/>
      <w:marBottom w:val="0"/>
      <w:divBdr>
        <w:top w:val="none" w:sz="0" w:space="0" w:color="auto"/>
        <w:left w:val="none" w:sz="0" w:space="0" w:color="auto"/>
        <w:bottom w:val="none" w:sz="0" w:space="0" w:color="auto"/>
        <w:right w:val="none" w:sz="0" w:space="0" w:color="auto"/>
      </w:divBdr>
    </w:div>
    <w:div w:id="2122719473">
      <w:bodyDiv w:val="1"/>
      <w:marLeft w:val="0"/>
      <w:marRight w:val="0"/>
      <w:marTop w:val="0"/>
      <w:marBottom w:val="0"/>
      <w:divBdr>
        <w:top w:val="none" w:sz="0" w:space="0" w:color="auto"/>
        <w:left w:val="none" w:sz="0" w:space="0" w:color="auto"/>
        <w:bottom w:val="none" w:sz="0" w:space="0" w:color="auto"/>
        <w:right w:val="none" w:sz="0" w:space="0" w:color="auto"/>
      </w:divBdr>
    </w:div>
    <w:div w:id="213925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4.jpeg"/><Relationship Id="rId39" Type="http://schemas.openxmlformats.org/officeDocument/2006/relationships/footer" Target="footer1.xml"/><Relationship Id="rId21" Type="http://schemas.openxmlformats.org/officeDocument/2006/relationships/oleObject" Target="embeddings/oleObject2.bin"/><Relationship Id="rId34" Type="http://schemas.openxmlformats.org/officeDocument/2006/relationships/image" Target="media/image1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oleObject" Target="embeddings/oleObject1.bin"/><Relationship Id="rId29" Type="http://schemas.openxmlformats.org/officeDocument/2006/relationships/image" Target="media/image1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image" Target="cid:image0000001.jpg" TargetMode="External"/><Relationship Id="rId36" Type="http://schemas.openxmlformats.org/officeDocument/2006/relationships/image" Target="media/image21.jpeg"/><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hyperlink" Target="https://www.frukt.n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hyperlink" Target="https://www.frukt.no/" TargetMode="External"/><Relationship Id="rId35" Type="http://schemas.openxmlformats.org/officeDocument/2006/relationships/image" Target="media/image20.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18.png"/><Relationship Id="rId38" Type="http://schemas.openxmlformats.org/officeDocument/2006/relationships/header" Target="header1.xml"/></Relationships>
</file>

<file path=word/theme/theme1.xml><?xml version="1.0" encoding="utf-8"?>
<a:theme xmlns:a="http://schemas.openxmlformats.org/drawingml/2006/main" name="Office-tema">
  <a:themeElements>
    <a:clrScheme name="Gu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09aaa9-37a0-4cd5-a9b9-6ab275b485db" xsi:nil="true"/>
    <Deltakere xmlns="77416a23-164b-4432-9662-03be8e14d0af" xsi:nil="true"/>
    <lcf76f155ced4ddcb4097134ff3c332f xmlns="77416a23-164b-4432-9662-03be8e14d0af">
      <Terms xmlns="http://schemas.microsoft.com/office/infopath/2007/PartnerControls"/>
    </lcf76f155ced4ddcb4097134ff3c332f>
    <kommentar xmlns="77416a23-164b-4432-9662-03be8e14d0af"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92DB04F91D86149815AC402FBACFE24" ma:contentTypeVersion="23" ma:contentTypeDescription="Opprett et nytt dokument." ma:contentTypeScope="" ma:versionID="c7d624e433f85640f67bbea7cde7d99f">
  <xsd:schema xmlns:xsd="http://www.w3.org/2001/XMLSchema" xmlns:xs="http://www.w3.org/2001/XMLSchema" xmlns:p="http://schemas.microsoft.com/office/2006/metadata/properties" xmlns:ns1="http://schemas.microsoft.com/sharepoint/v3" xmlns:ns2="77416a23-164b-4432-9662-03be8e14d0af" xmlns:ns3="7809aaa9-37a0-4cd5-a9b9-6ab275b485db" targetNamespace="http://schemas.microsoft.com/office/2006/metadata/properties" ma:root="true" ma:fieldsID="2f0738c61645ab22e628d85e0a7910e5" ns1:_="" ns2:_="" ns3:_="">
    <xsd:import namespace="http://schemas.microsoft.com/sharepoint/v3"/>
    <xsd:import namespace="77416a23-164b-4432-9662-03be8e14d0af"/>
    <xsd:import namespace="7809aaa9-37a0-4cd5-a9b9-6ab275b485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Deltakere" minOccurs="0"/>
                <xsd:element ref="ns2:MediaServiceLocation" minOccurs="0"/>
                <xsd:element ref="ns2:MediaServiceSearchProperties" minOccurs="0"/>
                <xsd:element ref="ns2:MediaServiceBillingMetadata" minOccurs="0"/>
                <xsd:element ref="ns1:_ip_UnifiedCompliancePolicyProperties" minOccurs="0"/>
                <xsd:element ref="ns1:_ip_UnifiedCompliancePolicyUIAction" minOccurs="0"/>
                <xsd:element ref="ns2: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genskaper for samordnet samsvarspolicy" ma:hidden="true" ma:internalName="_ip_UnifiedCompliancePolicyProperties">
      <xsd:simpleType>
        <xsd:restriction base="dms:Note"/>
      </xsd:simpleType>
    </xsd:element>
    <xsd:element name="_ip_UnifiedCompliancePolicyUIAction" ma:index="29"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416a23-164b-4432-9662-03be8e14d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eltakere" ma:index="24" nillable="true" ma:displayName="Deltakere" ma:format="Dropdown" ma:internalName="Deltakere">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kommentar" ma:index="30" nillable="true" ma:displayName="kommentar" ma:format="Dropdown" ma:internalName="komment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09aaa9-37a0-4cd5-a9b9-6ab275b485db"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687e69f3-76ff-4266-aadc-3c69d01692b6}" ma:internalName="TaxCatchAll" ma:showField="CatchAllData" ma:web="7809aaa9-37a0-4cd5-a9b9-6ab275b485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384AB-3ABB-4EF1-8006-45F39A3F2970}">
  <ds:schemaRefs>
    <ds:schemaRef ds:uri="http://schemas.microsoft.com/office/2006/metadata/properties"/>
    <ds:schemaRef ds:uri="http://schemas.microsoft.com/office/infopath/2007/PartnerControls"/>
    <ds:schemaRef ds:uri="7809aaa9-37a0-4cd5-a9b9-6ab275b485db"/>
    <ds:schemaRef ds:uri="77416a23-164b-4432-9662-03be8e14d0af"/>
    <ds:schemaRef ds:uri="http://schemas.microsoft.com/sharepoint/v3"/>
  </ds:schemaRefs>
</ds:datastoreItem>
</file>

<file path=customXml/itemProps2.xml><?xml version="1.0" encoding="utf-8"?>
<ds:datastoreItem xmlns:ds="http://schemas.openxmlformats.org/officeDocument/2006/customXml" ds:itemID="{1007A9D4-9CC9-4847-9913-18DEE74E25AE}">
  <ds:schemaRefs>
    <ds:schemaRef ds:uri="http://schemas.microsoft.com/sharepoint/v3/contenttype/forms"/>
  </ds:schemaRefs>
</ds:datastoreItem>
</file>

<file path=customXml/itemProps3.xml><?xml version="1.0" encoding="utf-8"?>
<ds:datastoreItem xmlns:ds="http://schemas.openxmlformats.org/officeDocument/2006/customXml" ds:itemID="{484F5EE9-A2EA-4CB8-86A9-67A6C6369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416a23-164b-4432-9662-03be8e14d0af"/>
    <ds:schemaRef ds:uri="7809aaa9-37a0-4cd5-a9b9-6ab275b48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E424EC-1454-479B-8912-CC027EA0E0B0}">
  <ds:schemaRefs>
    <ds:schemaRef ds:uri="http://schemas.openxmlformats.org/officeDocument/2006/bibliography"/>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1620</Words>
  <Characters>8587</Characters>
  <Application>Microsoft Office Word</Application>
  <DocSecurity>0</DocSecurity>
  <Lines>71</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Olsen, Elin Hatlelid</dc:creator>
  <cp:keywords/>
  <dc:description/>
  <cp:lastModifiedBy>Kongsbakk, Kristin</cp:lastModifiedBy>
  <cp:revision>2</cp:revision>
  <cp:lastPrinted>2024-11-28T23:35:00Z</cp:lastPrinted>
  <dcterms:created xsi:type="dcterms:W3CDTF">2026-06-25T12:36:00Z</dcterms:created>
  <dcterms:modified xsi:type="dcterms:W3CDTF">2026-06-25T12:36:00Z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0x010100492DB04F91D86149815AC402FBACFE24</vt:lpwstr>
  </property>
  <property fmtid="{D5CDD505-2E9C-101B-9397-08002B2CF9AE}" pid="3" name="MediaServiceImageTags">
    <vt:lpwstr/>
  </property>
</Properties>
</file>