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78422A" w14:textId="541A58FC" w:rsidR="00542413" w:rsidRPr="00CB3BA8" w:rsidRDefault="00542413" w:rsidP="00542413">
      <w:pPr>
        <w:jc w:val="center"/>
      </w:pPr>
      <w:r w:rsidRPr="00CB3BA8">
        <w:rPr>
          <w:noProof/>
        </w:rPr>
        <w:drawing>
          <wp:anchor distT="0" distB="0" distL="114300" distR="114300" simplePos="0" relativeHeight="251658276" behindDoc="0" locked="0" layoutInCell="1" allowOverlap="1" wp14:anchorId="76CC4246" wp14:editId="7D12FF08">
            <wp:simplePos x="0" y="0"/>
            <wp:positionH relativeFrom="margin">
              <wp:align>center</wp:align>
            </wp:positionH>
            <wp:positionV relativeFrom="paragraph">
              <wp:posOffset>8272145</wp:posOffset>
            </wp:positionV>
            <wp:extent cx="2332700" cy="601100"/>
            <wp:effectExtent l="0" t="0" r="0" b="8890"/>
            <wp:wrapNone/>
            <wp:docPr id="14" name="Bilde 14" descr="Et bilde som inneholder Font, sketch, Grafikk,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Font, sketch, Grafikk, clip art&#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700" cy="60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3BA8">
        <w:rPr>
          <w:noProof/>
        </w:rPr>
        <mc:AlternateContent>
          <mc:Choice Requires="wps">
            <w:drawing>
              <wp:anchor distT="45720" distB="45720" distL="114300" distR="114300" simplePos="0" relativeHeight="251658277" behindDoc="0" locked="0" layoutInCell="1" allowOverlap="1" wp14:anchorId="3F529F3D" wp14:editId="5FB3BAC7">
                <wp:simplePos x="0" y="0"/>
                <wp:positionH relativeFrom="margin">
                  <wp:align>center</wp:align>
                </wp:positionH>
                <wp:positionV relativeFrom="paragraph">
                  <wp:posOffset>2713765</wp:posOffset>
                </wp:positionV>
                <wp:extent cx="4051300" cy="1404620"/>
                <wp:effectExtent l="0" t="0" r="0" b="1270"/>
                <wp:wrapSquare wrapText="bothSides"/>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404620"/>
                        </a:xfrm>
                        <a:prstGeom prst="rect">
                          <a:avLst/>
                        </a:prstGeom>
                        <a:noFill/>
                        <a:ln w="9525">
                          <a:noFill/>
                          <a:miter lim="800000"/>
                          <a:headEnd/>
                          <a:tailEnd/>
                        </a:ln>
                      </wps:spPr>
                      <wps:txbx>
                        <w:txbxContent>
                          <w:p w14:paraId="17A01B82" w14:textId="1F860B23" w:rsidR="00542413" w:rsidRPr="008C03C7" w:rsidRDefault="00542413" w:rsidP="00542413">
                            <w:pPr>
                              <w:jc w:val="center"/>
                              <w:rPr>
                                <w:b/>
                                <w:bCs/>
                                <w:sz w:val="44"/>
                                <w:szCs w:val="4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29F3D" id="_x0000_t202" coordsize="21600,21600" o:spt="202" path="m,l,21600r21600,l21600,xe">
                <v:stroke joinstyle="miter"/>
                <v:path gradientshapeok="t" o:connecttype="rect"/>
              </v:shapetype>
              <v:shape id="_x0000_s1026" type="#_x0000_t202" style="position:absolute;left:0;text-align:left;margin-left:0;margin-top:213.7pt;width:319pt;height:110.6pt;z-index:251658277;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" filled="f" stroked="f">
                <v:textbox style="mso-fit-shape-to-text:t">
                  <w:txbxContent>
                    <w:p w14:paraId="17A01B82" w14:textId="1F860B23" w:rsidR="00542413" w:rsidRPr="008C03C7" w:rsidRDefault="00542413" w:rsidP="00542413">
                      <w:pPr>
                        <w:jc w:val="center"/>
                        <w:rPr>
                          <w:b/>
                          <w:bCs/>
                          <w:sz w:val="44"/>
                          <w:szCs w:val="44"/>
                        </w:rPr>
                      </w:pPr>
                    </w:p>
                  </w:txbxContent>
                </v:textbox>
                <w10:wrap type="square" anchorx="margin"/>
              </v:shape>
            </w:pict>
          </mc:Fallback>
        </mc:AlternateContent>
      </w:r>
      <w:r w:rsidRPr="00CB3BA8">
        <w:rPr>
          <w:noProof/>
        </w:rPr>
        <w:drawing>
          <wp:anchor distT="0" distB="0" distL="114300" distR="114300" simplePos="0" relativeHeight="251658278" behindDoc="0" locked="0" layoutInCell="1" allowOverlap="1" wp14:anchorId="0D115969" wp14:editId="6D9FC0F2">
            <wp:simplePos x="0" y="0"/>
            <wp:positionH relativeFrom="margin">
              <wp:align>center</wp:align>
            </wp:positionH>
            <wp:positionV relativeFrom="paragraph">
              <wp:posOffset>-296545</wp:posOffset>
            </wp:positionV>
            <wp:extent cx="1181100" cy="1567815"/>
            <wp:effectExtent l="0" t="0" r="0" b="0"/>
            <wp:wrapNone/>
            <wp:docPr id="15" name="Bilde 9"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9" descr="https://www.bergen.kommune.no/bk/multimedia/archive/00258/Anbefalt_logo_norsk_258023a.jpg"/>
                    <pic:cNvPicPr>
                      <a:picLocks noChangeAspect="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181100" cy="156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1D5AAC" w14:textId="11D49E88" w:rsidR="00E57F27" w:rsidRPr="00CB3BA8" w:rsidRDefault="00F02796">
      <w:pPr>
        <w:rPr>
          <w:b/>
          <w:bCs/>
          <w:sz w:val="52"/>
          <w:szCs w:val="52"/>
        </w:rPr>
      </w:pPr>
      <w:r w:rsidRPr="00CB3BA8">
        <w:rPr>
          <w:rFonts w:cs="Arial"/>
          <w:noProof/>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8279" behindDoc="0" locked="0" layoutInCell="1" allowOverlap="1" wp14:anchorId="1BFC7015" wp14:editId="3DA2F2D4">
                <wp:simplePos x="0" y="0"/>
                <wp:positionH relativeFrom="margin">
                  <wp:posOffset>557530</wp:posOffset>
                </wp:positionH>
                <wp:positionV relativeFrom="paragraph">
                  <wp:posOffset>1193165</wp:posOffset>
                </wp:positionV>
                <wp:extent cx="4781550" cy="491490"/>
                <wp:effectExtent l="0" t="0" r="0" b="3810"/>
                <wp:wrapSquare wrapText="bothSides"/>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491490"/>
                        </a:xfrm>
                        <a:prstGeom prst="rect">
                          <a:avLst/>
                        </a:prstGeom>
                        <a:solidFill>
                          <a:srgbClr val="FFFFFF"/>
                        </a:solidFill>
                        <a:ln w="9525">
                          <a:noFill/>
                          <a:miter lim="800000"/>
                          <a:headEnd/>
                          <a:tailEnd/>
                        </a:ln>
                      </wps:spPr>
                      <wps:txbx>
                        <w:txbxContent>
                          <w:p w14:paraId="035E0B93" w14:textId="329888F0" w:rsidR="00542413" w:rsidRPr="00F02796" w:rsidRDefault="00542413" w:rsidP="00542413">
                            <w:pPr>
                              <w:pStyle w:val="Ingenmellomrom"/>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sidR="008C0F7E"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sidR="008C0F7E"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49EEC21F" w14:textId="77777777" w:rsidR="00542413" w:rsidRDefault="00542413" w:rsidP="005424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C7015" id="_x0000_s1027" type="#_x0000_t202" style="position:absolute;margin-left:43.9pt;margin-top:93.95pt;width:376.5pt;height:38.7pt;z-index:251658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" stroked="f">
                <v:textbox>
                  <w:txbxContent>
                    <w:p w14:paraId="035E0B93" w14:textId="329888F0" w:rsidR="00542413" w:rsidRPr="00F02796" w:rsidRDefault="00542413" w:rsidP="00542413">
                      <w:pPr>
                        <w:pStyle w:val="Ingenmellomrom"/>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ÅRSPLAN 202</w:t>
                      </w:r>
                      <w:r w:rsidR="008C0F7E"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202</w:t>
                      </w:r>
                      <w:r w:rsidR="008C0F7E" w:rsidRPr="00F02796">
                        <w:rPr>
                          <w:rFonts w:ascii="Arial" w:hAnsi="Arial"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49EEC21F" w14:textId="77777777" w:rsidR="00542413" w:rsidRDefault="00542413" w:rsidP="00542413"/>
                  </w:txbxContent>
                </v:textbox>
                <w10:wrap type="square" anchorx="margin"/>
              </v:shape>
            </w:pict>
          </mc:Fallback>
        </mc:AlternateContent>
      </w:r>
      <w:r w:rsidR="00CD54BD" w:rsidRPr="00CB3BA8">
        <w:rPr>
          <w:noProof/>
        </w:rPr>
        <mc:AlternateContent>
          <mc:Choice Requires="wps">
            <w:drawing>
              <wp:anchor distT="0" distB="0" distL="114300" distR="114300" simplePos="0" relativeHeight="251658275" behindDoc="0" locked="0" layoutInCell="1" allowOverlap="1" wp14:anchorId="1F0C9CB5" wp14:editId="757FEE4D">
                <wp:simplePos x="0" y="0"/>
                <wp:positionH relativeFrom="margin">
                  <wp:posOffset>-206375</wp:posOffset>
                </wp:positionH>
                <wp:positionV relativeFrom="paragraph">
                  <wp:posOffset>6266180</wp:posOffset>
                </wp:positionV>
                <wp:extent cx="6248400" cy="1074420"/>
                <wp:effectExtent l="0" t="0" r="19050" b="11430"/>
                <wp:wrapNone/>
                <wp:docPr id="12"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1074420"/>
                        </a:xfrm>
                        <a:prstGeom prst="rect">
                          <a:avLst/>
                        </a:prstGeom>
                        <a:solidFill>
                          <a:schemeClr val="accent2"/>
                        </a:solidFill>
                        <a:ln>
                          <a:solidFill>
                            <a:schemeClr val="accent2"/>
                          </a:solidFill>
                          <a:headEnd/>
                          <a:tailEnd/>
                        </a:ln>
                      </wps:spPr>
                      <wps:style>
                        <a:lnRef idx="2">
                          <a:schemeClr val="accent2"/>
                        </a:lnRef>
                        <a:fillRef idx="1">
                          <a:schemeClr val="lt1"/>
                        </a:fillRef>
                        <a:effectRef idx="0">
                          <a:schemeClr val="accent2"/>
                        </a:effectRef>
                        <a:fontRef idx="minor">
                          <a:schemeClr val="dk1"/>
                        </a:fontRef>
                      </wps:style>
                      <wps:txbx>
                        <w:txbxContent>
                          <w:p w14:paraId="6799F02F" w14:textId="619D7B87" w:rsidR="00542413" w:rsidRPr="00456927" w:rsidRDefault="00E17625"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Bjerknesparken barnehage</w:t>
                            </w:r>
                          </w:p>
                        </w:txbxContent>
                      </wps:txbx>
                      <wps:bodyPr rot="0" vert="horz" wrap="square" lIns="182880" tIns="45720" rIns="18288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0C9CB5" id="Rektangel 16" o:spid="_x0000_s1028" style="position:absolute;margin-left:-16.25pt;margin-top:493.4pt;width:492pt;height:84.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" fillcolor="#f8931d [3205]" strokecolor="#f8931d [3205]" strokeweight="1pt">
                <v:textbox inset="14.4pt,,14.4pt">
                  <w:txbxContent>
                    <w:p w14:paraId="6799F02F" w14:textId="619D7B87" w:rsidR="00542413" w:rsidRPr="00456927" w:rsidRDefault="00E17625"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Bjerknesparken barnehage</w:t>
                      </w:r>
                    </w:p>
                  </w:txbxContent>
                </v:textbox>
                <w10:wrap anchorx="margin"/>
              </v:rect>
            </w:pict>
          </mc:Fallback>
        </mc:AlternateContent>
      </w:r>
      <w:r w:rsidR="00E17625" w:rsidRPr="00CB3BA8">
        <w:rPr>
          <w:noProof/>
        </w:rPr>
        <w:drawing>
          <wp:anchor distT="0" distB="0" distL="114300" distR="114300" simplePos="0" relativeHeight="251658281" behindDoc="1" locked="0" layoutInCell="1" allowOverlap="1" wp14:anchorId="735421D6" wp14:editId="3822491D">
            <wp:simplePos x="0" y="0"/>
            <wp:positionH relativeFrom="column">
              <wp:posOffset>-204470</wp:posOffset>
            </wp:positionH>
            <wp:positionV relativeFrom="paragraph">
              <wp:posOffset>1684655</wp:posOffset>
            </wp:positionV>
            <wp:extent cx="6248400" cy="4500053"/>
            <wp:effectExtent l="0" t="0" r="0" b="0"/>
            <wp:wrapNone/>
            <wp:docPr id="530028188" name="Bilde 1" descr="Et bilde som inneholder gress, himmel, utendørs, da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de som inneholder gress, himmel, utendørs, dag&#10;&#10;Automatisk generert beskrivelse"/>
                    <pic:cNvPicPr>
                      <a:picLocks noChangeAspect="1" noChangeArrowheads="1"/>
                    </pic:cNvPicPr>
                  </pic:nvPicPr>
                  <pic:blipFill rotWithShape="1">
                    <a:blip r:embed="rId14">
                      <a:extLst>
                        <a:ext uri="{28A0092B-C50C-407E-A947-70E740481C1C}">
                          <a14:useLocalDpi xmlns:a14="http://schemas.microsoft.com/office/drawing/2010/main" val="0"/>
                        </a:ext>
                      </a:extLst>
                    </a:blip>
                    <a:srcRect b="21929"/>
                    <a:stretch/>
                  </pic:blipFill>
                  <pic:spPr bwMode="auto">
                    <a:xfrm>
                      <a:off x="0" y="0"/>
                      <a:ext cx="6248400" cy="45000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7F27" w:rsidRPr="00CB3BA8">
        <w:rPr>
          <w:b/>
          <w:bCs/>
          <w:sz w:val="52"/>
          <w:szCs w:val="52"/>
        </w:rPr>
        <w:br w:type="page"/>
      </w:r>
    </w:p>
    <w:p w14:paraId="54D953A2" w14:textId="7BA81AE9" w:rsidR="000915C5" w:rsidRPr="00CB3BA8" w:rsidRDefault="00F83060" w:rsidP="3B052100">
      <w:pPr>
        <w:rPr>
          <w:b/>
          <w:bCs/>
          <w:sz w:val="52"/>
          <w:szCs w:val="52"/>
        </w:rPr>
      </w:pPr>
      <w:r w:rsidRPr="00CB3BA8">
        <w:rPr>
          <w:b/>
          <w:bCs/>
          <w:noProof/>
          <w:sz w:val="32"/>
          <w:szCs w:val="32"/>
        </w:rPr>
        <w:lastRenderedPageBreak/>
        <mc:AlternateContent>
          <mc:Choice Requires="wps">
            <w:drawing>
              <wp:anchor distT="45720" distB="45720" distL="114300" distR="114300" simplePos="0" relativeHeight="251658258" behindDoc="0" locked="0" layoutInCell="1" allowOverlap="1" wp14:anchorId="5ABF7027" wp14:editId="2ED043F6">
                <wp:simplePos x="0" y="0"/>
                <wp:positionH relativeFrom="margin">
                  <wp:align>center</wp:align>
                </wp:positionH>
                <wp:positionV relativeFrom="paragraph">
                  <wp:posOffset>-99695</wp:posOffset>
                </wp:positionV>
                <wp:extent cx="4859020" cy="508000"/>
                <wp:effectExtent l="0" t="0" r="0" b="6350"/>
                <wp:wrapNone/>
                <wp:docPr id="15855486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020" cy="508000"/>
                        </a:xfrm>
                        <a:prstGeom prst="rect">
                          <a:avLst/>
                        </a:prstGeom>
                        <a:solidFill>
                          <a:srgbClr val="FFFFFF"/>
                        </a:solidFill>
                        <a:ln w="9525">
                          <a:noFill/>
                          <a:miter lim="800000"/>
                          <a:headEnd/>
                          <a:tailEnd/>
                        </a:ln>
                      </wps:spPr>
                      <wps:txb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F7027" id="_x0000_s1029" type="#_x0000_t202" style="position:absolute;margin-left:0;margin-top:-7.85pt;width:382.6pt;height:40pt;z-index:25165825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" stroked="f">
                <v:textbo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v:textbox>
                <w10:wrap anchorx="margin"/>
              </v:shape>
            </w:pict>
          </mc:Fallback>
        </mc:AlternateContent>
      </w:r>
    </w:p>
    <w:p w14:paraId="30C3BB7B" w14:textId="6BB8E2D9" w:rsidR="00F83060" w:rsidRPr="00CB3BA8" w:rsidRDefault="00F83060" w:rsidP="00C17B5D">
      <w:r w:rsidRPr="00CB3BA8">
        <w:rPr>
          <w:noProof/>
        </w:rPr>
        <w:drawing>
          <wp:anchor distT="0" distB="0" distL="114300" distR="114300" simplePos="0" relativeHeight="251658260" behindDoc="0" locked="0" layoutInCell="1" allowOverlap="1" wp14:anchorId="2E998985" wp14:editId="6BDD7F16">
            <wp:simplePos x="0" y="0"/>
            <wp:positionH relativeFrom="column">
              <wp:posOffset>-13335</wp:posOffset>
            </wp:positionH>
            <wp:positionV relativeFrom="paragraph">
              <wp:posOffset>262890</wp:posOffset>
            </wp:positionV>
            <wp:extent cx="5760720" cy="878840"/>
            <wp:effectExtent l="0" t="0" r="0" b="0"/>
            <wp:wrapNone/>
            <wp:docPr id="675484291" name="Bilde 1" descr="Et bilde som inneholder tegning, Barnekunst, 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84291" name="Bilde 1" descr="Et bilde som inneholder tegning, Barnekunst, kunst, illustrasjon&#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78840"/>
                    </a:xfrm>
                    <a:prstGeom prst="rect">
                      <a:avLst/>
                    </a:prstGeom>
                  </pic:spPr>
                </pic:pic>
              </a:graphicData>
            </a:graphic>
          </wp:anchor>
        </w:drawing>
      </w:r>
    </w:p>
    <w:p w14:paraId="66B4C656" w14:textId="31C32E40" w:rsidR="00F83060" w:rsidRPr="00CB3BA8" w:rsidRDefault="00F83060" w:rsidP="00C17B5D"/>
    <w:p w14:paraId="1DAB673B" w14:textId="545680F2" w:rsidR="00F83060" w:rsidRPr="00CB3BA8" w:rsidRDefault="00F83060" w:rsidP="00C17B5D"/>
    <w:p w14:paraId="537704D1" w14:textId="388260E8" w:rsidR="00F83060" w:rsidRPr="00CB3BA8" w:rsidRDefault="00F83060" w:rsidP="00C17B5D"/>
    <w:p w14:paraId="33FDEFDC" w14:textId="500B5BBC" w:rsidR="00184B85" w:rsidRPr="00CB3BA8" w:rsidRDefault="00184B85" w:rsidP="7E0B700A">
      <w:pPr>
        <w:keepNext/>
        <w:framePr w:dropCap="drop" w:lines="2" w:wrap="around" w:vAnchor="text" w:hAnchor="text"/>
        <w:spacing w:after="0" w:line="678" w:lineRule="exact"/>
        <w:textAlignment w:val="baseline"/>
      </w:pPr>
      <w:r w:rsidRPr="7E0B700A">
        <w:rPr>
          <w:position w:val="-2"/>
          <w:sz w:val="78"/>
          <w:szCs w:val="78"/>
        </w:rPr>
        <w:t>B</w:t>
      </w:r>
      <w:r w:rsidR="00852843">
        <w:t>ergensbarnehagens visjon; Vi oppdager verden sammen</w:t>
      </w:r>
      <w:r>
        <w:t xml:space="preserve">, </w:t>
      </w:r>
      <w:r w:rsidR="001E5462">
        <w:t>er samlende og viser en</w:t>
      </w:r>
      <w:r w:rsidR="19554941">
        <w:t xml:space="preserve"> </w:t>
      </w:r>
      <w:r w:rsidR="001E5462">
        <w:t>felles retning for vårt pedagogiske arbeid. Gjennom mangfoldige opplevelser skal barn kunne oppdage verden i stimulerende og inspirerende miljøer</w:t>
      </w:r>
      <w:r w:rsidR="004121CF">
        <w:t>.</w:t>
      </w:r>
    </w:p>
    <w:p w14:paraId="5D65CF22" w14:textId="1DEBB366" w:rsidR="00B65BE1" w:rsidRPr="00CB3BA8" w:rsidRDefault="008B74B7" w:rsidP="00703CE3">
      <w:r w:rsidRPr="00CB3BA8">
        <w:t>Visjonen</w:t>
      </w:r>
      <w:r w:rsidR="00AA04CA" w:rsidRPr="00CB3BA8">
        <w:t xml:space="preserve"> er beskrevet i </w:t>
      </w:r>
      <w:r w:rsidRPr="00CB3BA8">
        <w:t>kvalitetsutviklingsplan</w:t>
      </w:r>
      <w:r w:rsidR="00AA04CA" w:rsidRPr="00CB3BA8">
        <w:t xml:space="preserve"> for bergensbarnehagene</w:t>
      </w:r>
      <w:r w:rsidRPr="00CB3BA8">
        <w:t xml:space="preserve"> Sammen for kvalitet – lek om medvirkning. Kvalitetsutviklingsplanen bygger på lov og forskrift, og gir lokale føringer for bergensbarnehagens satsningsområder og innhold.</w:t>
      </w:r>
      <w:r w:rsidR="00AA04CA" w:rsidRPr="00CB3BA8">
        <w:t xml:space="preserve"> </w:t>
      </w:r>
    </w:p>
    <w:p w14:paraId="5B951689" w14:textId="4DDCF1AB" w:rsidR="009C3990" w:rsidRPr="00CB3BA8" w:rsidRDefault="00703CE3" w:rsidP="00DF6746">
      <w:r w:rsidRPr="00CB3BA8">
        <w:t>Årsplanen gir innsikt og informasjon om barnehagens pedagogiske arbeid og synligjør hvordan personalet arbeider faglig og systematisk for å sørge for at barna får utfordringer tilpasset</w:t>
      </w:r>
      <w:r w:rsidR="002A4CD1" w:rsidRPr="00CB3BA8">
        <w:t xml:space="preserve"> </w:t>
      </w:r>
      <w:r w:rsidRPr="00CB3BA8">
        <w:t>deres erfaringer, interesser, kunnskaper og ferdigheter. Ved å beskrive og begrunne valg og vurderinger av pedagogisk innhold og arbeidsmåter, viser årsplanen hvordan barnehagen legger til rette for progresjon.</w:t>
      </w:r>
      <w:r w:rsidR="002A64C3" w:rsidRPr="00CB3BA8">
        <w:t xml:space="preserve"> </w:t>
      </w:r>
    </w:p>
    <w:p w14:paraId="3317CAC7" w14:textId="6431509C" w:rsidR="003F2A77" w:rsidRPr="00CB3BA8" w:rsidRDefault="00690914" w:rsidP="00A539DA">
      <w:r w:rsidRPr="00CB3BA8">
        <w:t xml:space="preserve">Bergensbarnehagen har </w:t>
      </w:r>
      <w:r w:rsidR="00396BC2" w:rsidRPr="00CB3BA8">
        <w:t>fire verdie</w:t>
      </w:r>
      <w:r w:rsidRPr="00CB3BA8">
        <w:t>r</w:t>
      </w:r>
      <w:r w:rsidR="00396BC2" w:rsidRPr="00CB3BA8">
        <w:t xml:space="preserve"> som</w:t>
      </w:r>
      <w:r w:rsidRPr="00CB3BA8">
        <w:t xml:space="preserve"> skal </w:t>
      </w:r>
      <w:r w:rsidR="00CD78D9" w:rsidRPr="00CB3BA8">
        <w:t>kjennetegne vår praksis</w:t>
      </w:r>
      <w:r w:rsidR="005A0F50" w:rsidRPr="00CB3BA8">
        <w:t xml:space="preserve">; disse er </w:t>
      </w:r>
      <w:r w:rsidR="00694FF7" w:rsidRPr="00CB3BA8">
        <w:t>VARME</w:t>
      </w:r>
      <w:r w:rsidR="005A0F50" w:rsidRPr="00CB3BA8">
        <w:t xml:space="preserve"> – vi viser at vi bryr oss</w:t>
      </w:r>
      <w:r w:rsidR="00694FF7" w:rsidRPr="00CB3BA8">
        <w:t xml:space="preserve"> – TRYGGHET- vi skaper trygge rammer og forutsigbarhet – </w:t>
      </w:r>
      <w:r w:rsidR="00683884" w:rsidRPr="00CB3BA8">
        <w:br/>
      </w:r>
      <w:r w:rsidR="00694FF7" w:rsidRPr="00CB3BA8">
        <w:t>UNDRING – vi støtter ba</w:t>
      </w:r>
      <w:r w:rsidR="00CD080B" w:rsidRPr="00CB3BA8">
        <w:t>rnas initiativ og interesser – GLEDE – vi vektl</w:t>
      </w:r>
      <w:r w:rsidR="003C3EBF" w:rsidRPr="00CB3BA8">
        <w:t>egger glede, humor og kreativitet.</w:t>
      </w:r>
    </w:p>
    <w:p w14:paraId="752AEACE" w14:textId="3BF1146D" w:rsidR="003F2A77" w:rsidRPr="00CB3BA8" w:rsidRDefault="00AF5EE9" w:rsidP="00A539DA">
      <w:r w:rsidRPr="00CB3BA8">
        <w:rPr>
          <w:noProof/>
        </w:rPr>
        <mc:AlternateContent>
          <mc:Choice Requires="wps">
            <w:drawing>
              <wp:anchor distT="45720" distB="45720" distL="114300" distR="114300" simplePos="0" relativeHeight="251658263" behindDoc="0" locked="0" layoutInCell="1" allowOverlap="1" wp14:anchorId="5883D7D4" wp14:editId="181895E9">
                <wp:simplePos x="0" y="0"/>
                <wp:positionH relativeFrom="margin">
                  <wp:posOffset>29845</wp:posOffset>
                </wp:positionH>
                <wp:positionV relativeFrom="paragraph">
                  <wp:posOffset>220345</wp:posOffset>
                </wp:positionV>
                <wp:extent cx="5730240" cy="967740"/>
                <wp:effectExtent l="0" t="0" r="22860" b="22860"/>
                <wp:wrapNone/>
                <wp:docPr id="14933287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967740"/>
                        </a:xfrm>
                        <a:prstGeom prst="rect">
                          <a:avLst/>
                        </a:prstGeom>
                        <a:solidFill>
                          <a:srgbClr val="FFFFFF"/>
                        </a:solidFill>
                        <a:ln w="9525">
                          <a:solidFill>
                            <a:schemeClr val="bg1">
                              <a:lumMod val="50000"/>
                            </a:schemeClr>
                          </a:solidFill>
                          <a:miter lim="800000"/>
                          <a:headEnd/>
                          <a:tailEnd/>
                        </a:ln>
                      </wps:spPr>
                      <wps:txb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3D7D4" id="_x0000_s1030" type="#_x0000_t202" style="position:absolute;margin-left:2.35pt;margin-top:17.35pt;width:451.2pt;height:76.2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" strokecolor="#7f7f7f [1612]">
                <v:textbo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v:textbox>
                <w10:wrap anchorx="margin"/>
              </v:shape>
            </w:pict>
          </mc:Fallback>
        </mc:AlternateContent>
      </w:r>
    </w:p>
    <w:p w14:paraId="66D6285B" w14:textId="4730B99A" w:rsidR="003F2A77" w:rsidRPr="00CB3BA8" w:rsidRDefault="003F2A77" w:rsidP="00A539DA"/>
    <w:p w14:paraId="018613D8" w14:textId="21204E3D" w:rsidR="008945A1" w:rsidRPr="00CB3BA8" w:rsidRDefault="008945A1" w:rsidP="00A539DA"/>
    <w:p w14:paraId="7CCAF471" w14:textId="77777777" w:rsidR="00E710B4" w:rsidRPr="00CB3BA8" w:rsidRDefault="00E710B4" w:rsidP="00A539DA"/>
    <w:p w14:paraId="085D89B8" w14:textId="3975612E" w:rsidR="00B03D17" w:rsidRPr="00CB3BA8" w:rsidRDefault="00E710B4" w:rsidP="002E07EF">
      <w:r w:rsidRPr="00CB3BA8">
        <w:rPr>
          <w:rFonts w:cs="Times New Roman"/>
          <w:noProof/>
          <w:kern w:val="0"/>
          <w14:ligatures w14:val="none"/>
        </w:rPr>
        <mc:AlternateContent>
          <mc:Choice Requires="wps">
            <w:drawing>
              <wp:anchor distT="36576" distB="36576" distL="36576" distR="36576" simplePos="0" relativeHeight="251658257" behindDoc="0" locked="0" layoutInCell="1" allowOverlap="1" wp14:anchorId="3F533C69" wp14:editId="010C3B3F">
                <wp:simplePos x="0" y="0"/>
                <wp:positionH relativeFrom="margin">
                  <wp:posOffset>-19685</wp:posOffset>
                </wp:positionH>
                <wp:positionV relativeFrom="paragraph">
                  <wp:posOffset>130867</wp:posOffset>
                </wp:positionV>
                <wp:extent cx="5874327" cy="558800"/>
                <wp:effectExtent l="0" t="0" r="0" b="0"/>
                <wp:wrapNone/>
                <wp:docPr id="2003279188"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27" cy="55880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11D7AF" w14:textId="025F77E2" w:rsidR="00260F37" w:rsidRDefault="00260F37" w:rsidP="00E710B4">
                            <w:pPr>
                              <w:widowControl w:val="0"/>
                              <w:jc w:val="center"/>
                              <w:rPr>
                                <w:sz w:val="36"/>
                                <w:szCs w:val="36"/>
                                <w14:ligatures w14:val="none"/>
                              </w:rPr>
                            </w:pPr>
                            <w:r>
                              <w:rPr>
                                <w:b/>
                                <w:bCs/>
                                <w:sz w:val="36"/>
                                <w:szCs w:val="36"/>
                                <w14:ligatures w14:val="none"/>
                              </w:rPr>
                              <w:t>VARME</w:t>
                            </w:r>
                            <w:r w:rsidR="00E710B4">
                              <w:rPr>
                                <w:b/>
                                <w:bCs/>
                                <w:sz w:val="36"/>
                                <w:szCs w:val="36"/>
                                <w14:ligatures w14:val="none"/>
                              </w:rPr>
                              <w:tab/>
                            </w:r>
                            <w:r w:rsidR="00E710B4">
                              <w:rPr>
                                <w:b/>
                                <w:bCs/>
                                <w:sz w:val="36"/>
                                <w:szCs w:val="36"/>
                                <w14:ligatures w14:val="none"/>
                              </w:rPr>
                              <w:tab/>
                              <w:t>TRYGGHET</w:t>
                            </w:r>
                            <w:r w:rsidR="00E710B4">
                              <w:rPr>
                                <w:b/>
                                <w:bCs/>
                                <w:sz w:val="36"/>
                                <w:szCs w:val="36"/>
                                <w14:ligatures w14:val="none"/>
                              </w:rPr>
                              <w:tab/>
                            </w:r>
                            <w:r w:rsidR="00E710B4">
                              <w:rPr>
                                <w:b/>
                                <w:bCs/>
                                <w:sz w:val="36"/>
                                <w:szCs w:val="36"/>
                                <w14:ligatures w14:val="none"/>
                              </w:rPr>
                              <w:tab/>
                              <w:t>UNDRING</w:t>
                            </w:r>
                            <w:r w:rsidR="00E710B4">
                              <w:rPr>
                                <w:b/>
                                <w:bCs/>
                                <w:sz w:val="36"/>
                                <w:szCs w:val="36"/>
                                <w14:ligatures w14:val="none"/>
                              </w:rPr>
                              <w:tab/>
                            </w:r>
                            <w:r w:rsidR="00E710B4">
                              <w:rPr>
                                <w:b/>
                                <w:bCs/>
                                <w:sz w:val="36"/>
                                <w:szCs w:val="36"/>
                                <w14:ligatures w14:val="none"/>
                              </w:rPr>
                              <w:tab/>
                              <w:t>GLEDE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33C69" id="Tekstboks 1" o:spid="_x0000_s1031" type="#_x0000_t202" style="position:absolute;margin-left:-1.55pt;margin-top:10.3pt;width:462.55pt;height:44pt;z-index:25165825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" filled="f" fillcolor="#676a55" stroked="f" strokecolor="black [0]" strokeweight="2pt">
                <v:textbox inset="2.88pt,2.88pt,2.88pt,2.88pt">
                  <w:txbxContent>
                    <w:p w14:paraId="4711D7AF" w14:textId="025F77E2" w:rsidR="00260F37" w:rsidRDefault="00260F37" w:rsidP="00E710B4">
                      <w:pPr>
                        <w:widowControl w:val="0"/>
                        <w:jc w:val="center"/>
                        <w:rPr>
                          <w:sz w:val="36"/>
                          <w:szCs w:val="36"/>
                          <w14:ligatures w14:val="none"/>
                        </w:rPr>
                      </w:pPr>
                      <w:r>
                        <w:rPr>
                          <w:b/>
                          <w:bCs/>
                          <w:sz w:val="36"/>
                          <w:szCs w:val="36"/>
                          <w14:ligatures w14:val="none"/>
                        </w:rPr>
                        <w:t>VARME</w:t>
                      </w:r>
                      <w:r w:rsidR="00E710B4">
                        <w:rPr>
                          <w:b/>
                          <w:bCs/>
                          <w:sz w:val="36"/>
                          <w:szCs w:val="36"/>
                          <w14:ligatures w14:val="none"/>
                        </w:rPr>
                        <w:tab/>
                      </w:r>
                      <w:r w:rsidR="00E710B4">
                        <w:rPr>
                          <w:b/>
                          <w:bCs/>
                          <w:sz w:val="36"/>
                          <w:szCs w:val="36"/>
                          <w14:ligatures w14:val="none"/>
                        </w:rPr>
                        <w:tab/>
                        <w:t>TRYGGHET</w:t>
                      </w:r>
                      <w:r w:rsidR="00E710B4">
                        <w:rPr>
                          <w:b/>
                          <w:bCs/>
                          <w:sz w:val="36"/>
                          <w:szCs w:val="36"/>
                          <w14:ligatures w14:val="none"/>
                        </w:rPr>
                        <w:tab/>
                      </w:r>
                      <w:r w:rsidR="00E710B4">
                        <w:rPr>
                          <w:b/>
                          <w:bCs/>
                          <w:sz w:val="36"/>
                          <w:szCs w:val="36"/>
                          <w14:ligatures w14:val="none"/>
                        </w:rPr>
                        <w:tab/>
                        <w:t>UNDRING</w:t>
                      </w:r>
                      <w:r w:rsidR="00E710B4">
                        <w:rPr>
                          <w:b/>
                          <w:bCs/>
                          <w:sz w:val="36"/>
                          <w:szCs w:val="36"/>
                          <w14:ligatures w14:val="none"/>
                        </w:rPr>
                        <w:tab/>
                      </w:r>
                      <w:r w:rsidR="00E710B4">
                        <w:rPr>
                          <w:b/>
                          <w:bCs/>
                          <w:sz w:val="36"/>
                          <w:szCs w:val="36"/>
                          <w14:ligatures w14:val="none"/>
                        </w:rPr>
                        <w:tab/>
                        <w:t>GLEDE</w:t>
                      </w:r>
                    </w:p>
                  </w:txbxContent>
                </v:textbox>
                <w10:wrap anchorx="margin"/>
              </v:shape>
            </w:pict>
          </mc:Fallback>
        </mc:AlternateContent>
      </w:r>
    </w:p>
    <w:p w14:paraId="779BF6A7" w14:textId="164CB693" w:rsidR="009F7D7C" w:rsidRPr="00CB3BA8" w:rsidRDefault="009F7D7C" w:rsidP="009F7D7C">
      <w:pPr>
        <w:rPr>
          <w:noProof/>
        </w:rPr>
      </w:pPr>
    </w:p>
    <w:p w14:paraId="14BAB71A" w14:textId="7B2E4761" w:rsidR="009F7D7C" w:rsidRPr="00CB3BA8" w:rsidRDefault="009E3744" w:rsidP="009F7D7C">
      <w:pPr>
        <w:rPr>
          <w:noProof/>
        </w:rPr>
      </w:pPr>
      <w:r w:rsidRPr="00CB3BA8">
        <w:rPr>
          <w:b/>
          <w:bCs/>
          <w:noProof/>
          <w:sz w:val="32"/>
          <w:szCs w:val="32"/>
        </w:rPr>
        <w:drawing>
          <wp:anchor distT="0" distB="0" distL="114300" distR="114300" simplePos="0" relativeHeight="251658280" behindDoc="0" locked="0" layoutInCell="1" allowOverlap="1" wp14:anchorId="75D2CC77" wp14:editId="6CFF0280">
            <wp:simplePos x="0" y="0"/>
            <wp:positionH relativeFrom="margin">
              <wp:align>center</wp:align>
            </wp:positionH>
            <wp:positionV relativeFrom="paragraph">
              <wp:posOffset>381000</wp:posOffset>
            </wp:positionV>
            <wp:extent cx="1855470" cy="478155"/>
            <wp:effectExtent l="0" t="0" r="0" b="0"/>
            <wp:wrapNone/>
            <wp:docPr id="2128599083"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A113A" w14:textId="0B92087C" w:rsidR="009F7D7C" w:rsidRPr="00CB3BA8" w:rsidRDefault="009F7D7C" w:rsidP="009F7D7C">
      <w:pPr>
        <w:rPr>
          <w:b/>
          <w:bCs/>
          <w:sz w:val="32"/>
          <w:szCs w:val="32"/>
        </w:rPr>
      </w:pPr>
    </w:p>
    <w:sdt>
      <w:sdtPr>
        <w:rPr>
          <w:rFonts w:asciiTheme="minorHAnsi" w:eastAsiaTheme="minorEastAsia" w:hAnsiTheme="minorHAnsi" w:cstheme="minorBidi"/>
          <w:color w:val="auto"/>
          <w:kern w:val="2"/>
          <w:sz w:val="24"/>
          <w:szCs w:val="24"/>
          <w:lang w:eastAsia="en-US"/>
          <w14:ligatures w14:val="standardContextual"/>
        </w:rPr>
        <w:id w:val="1601458622"/>
        <w:docPartObj>
          <w:docPartGallery w:val="Table of Contents"/>
          <w:docPartUnique/>
        </w:docPartObj>
      </w:sdtPr>
      <w:sdtEndPr/>
      <w:sdtContent>
        <w:p w14:paraId="436B0573" w14:textId="7B6C81E0" w:rsidR="001313BF" w:rsidRPr="00CB3BA8" w:rsidRDefault="001313BF" w:rsidP="3B052100">
          <w:pPr>
            <w:pStyle w:val="Overskriftforinnholdsfortegnelse"/>
            <w:rPr>
              <w:rStyle w:val="Overskrift1Tegn"/>
              <w:rFonts w:asciiTheme="minorHAnsi" w:hAnsiTheme="minorHAnsi"/>
              <w:color w:val="auto"/>
            </w:rPr>
          </w:pPr>
          <w:r w:rsidRPr="00CB3BA8">
            <w:rPr>
              <w:rStyle w:val="Overskrift1Tegn"/>
              <w:rFonts w:asciiTheme="minorHAnsi" w:hAnsiTheme="minorHAnsi"/>
              <w:color w:val="auto"/>
            </w:rPr>
            <w:t>Innhold</w:t>
          </w:r>
        </w:p>
        <w:p w14:paraId="6CCA5F14" w14:textId="77777777" w:rsidR="00CD54BD" w:rsidRDefault="00CD54BD">
          <w:pPr>
            <w:pStyle w:val="INNH1"/>
          </w:pPr>
        </w:p>
        <w:p w14:paraId="4BB4A3F2" w14:textId="5298BFC7" w:rsidR="001F57A1" w:rsidRDefault="3B052100">
          <w:pPr>
            <w:pStyle w:val="INNH1"/>
            <w:rPr>
              <w:rFonts w:eastAsiaTheme="minorEastAsia"/>
              <w:noProof/>
              <w:lang w:eastAsia="nb-NO"/>
            </w:rPr>
          </w:pPr>
          <w:r w:rsidRPr="00CB3BA8">
            <w:fldChar w:fldCharType="begin"/>
          </w:r>
          <w:r w:rsidR="001313BF" w:rsidRPr="00CB3BA8">
            <w:instrText>TOC \o "1-3" \z \u \h</w:instrText>
          </w:r>
          <w:r w:rsidRPr="00CB3BA8">
            <w:fldChar w:fldCharType="separate"/>
          </w:r>
          <w:hyperlink w:anchor="_Toc202347005" w:history="1">
            <w:r w:rsidR="001F57A1" w:rsidRPr="009231C5">
              <w:rPr>
                <w:rStyle w:val="Hyperkobling"/>
                <w:b/>
                <w:bCs/>
                <w:noProof/>
              </w:rPr>
              <w:t>Barnehagen vår</w:t>
            </w:r>
            <w:r w:rsidR="001F57A1">
              <w:rPr>
                <w:noProof/>
                <w:webHidden/>
              </w:rPr>
              <w:tab/>
            </w:r>
            <w:r w:rsidR="001F57A1">
              <w:rPr>
                <w:noProof/>
                <w:webHidden/>
              </w:rPr>
              <w:fldChar w:fldCharType="begin"/>
            </w:r>
            <w:r w:rsidR="001F57A1">
              <w:rPr>
                <w:noProof/>
                <w:webHidden/>
              </w:rPr>
              <w:instrText xml:space="preserve"> PAGEREF _Toc202347005 \h </w:instrText>
            </w:r>
            <w:r w:rsidR="001F57A1">
              <w:rPr>
                <w:noProof/>
                <w:webHidden/>
              </w:rPr>
            </w:r>
            <w:r w:rsidR="001F57A1">
              <w:rPr>
                <w:noProof/>
                <w:webHidden/>
              </w:rPr>
              <w:fldChar w:fldCharType="separate"/>
            </w:r>
            <w:r w:rsidR="00AB36C3">
              <w:rPr>
                <w:noProof/>
                <w:webHidden/>
              </w:rPr>
              <w:t>4</w:t>
            </w:r>
            <w:r w:rsidR="001F57A1">
              <w:rPr>
                <w:noProof/>
                <w:webHidden/>
              </w:rPr>
              <w:fldChar w:fldCharType="end"/>
            </w:r>
          </w:hyperlink>
        </w:p>
        <w:p w14:paraId="6C024D08" w14:textId="515D8452" w:rsidR="001F57A1" w:rsidRDefault="001F57A1">
          <w:pPr>
            <w:pStyle w:val="INNH1"/>
            <w:rPr>
              <w:rFonts w:eastAsiaTheme="minorEastAsia"/>
              <w:noProof/>
              <w:lang w:eastAsia="nb-NO"/>
            </w:rPr>
          </w:pPr>
          <w:hyperlink w:anchor="_Toc202347006" w:history="1">
            <w:r w:rsidRPr="009231C5">
              <w:rPr>
                <w:rStyle w:val="Hyperkobling"/>
                <w:b/>
                <w:bCs/>
                <w:noProof/>
              </w:rPr>
              <w:t>Et trygt og godt barnehagemiljø</w:t>
            </w:r>
            <w:r>
              <w:rPr>
                <w:noProof/>
                <w:webHidden/>
              </w:rPr>
              <w:tab/>
            </w:r>
            <w:r>
              <w:rPr>
                <w:noProof/>
                <w:webHidden/>
              </w:rPr>
              <w:fldChar w:fldCharType="begin"/>
            </w:r>
            <w:r>
              <w:rPr>
                <w:noProof/>
                <w:webHidden/>
              </w:rPr>
              <w:instrText xml:space="preserve"> PAGEREF _Toc202347006 \h </w:instrText>
            </w:r>
            <w:r>
              <w:rPr>
                <w:noProof/>
                <w:webHidden/>
              </w:rPr>
            </w:r>
            <w:r>
              <w:rPr>
                <w:noProof/>
                <w:webHidden/>
              </w:rPr>
              <w:fldChar w:fldCharType="separate"/>
            </w:r>
            <w:r w:rsidR="00AB36C3">
              <w:rPr>
                <w:noProof/>
                <w:webHidden/>
              </w:rPr>
              <w:t>5</w:t>
            </w:r>
            <w:r>
              <w:rPr>
                <w:noProof/>
                <w:webHidden/>
              </w:rPr>
              <w:fldChar w:fldCharType="end"/>
            </w:r>
          </w:hyperlink>
        </w:p>
        <w:p w14:paraId="2F522F1B" w14:textId="1A7E28F4" w:rsidR="001F57A1" w:rsidRDefault="001F57A1">
          <w:pPr>
            <w:pStyle w:val="INNH2"/>
            <w:tabs>
              <w:tab w:val="right" w:leader="dot" w:pos="9062"/>
            </w:tabs>
            <w:rPr>
              <w:rFonts w:eastAsiaTheme="minorEastAsia"/>
              <w:noProof/>
              <w:lang w:eastAsia="nb-NO"/>
            </w:rPr>
          </w:pPr>
          <w:hyperlink w:anchor="_Toc202347007" w:history="1">
            <w:r w:rsidRPr="009231C5">
              <w:rPr>
                <w:rStyle w:val="Hyperkobling"/>
                <w:b/>
                <w:bCs/>
                <w:noProof/>
              </w:rPr>
              <w:t>Vi jobber med inkluderende fellesskap</w:t>
            </w:r>
            <w:r>
              <w:rPr>
                <w:noProof/>
                <w:webHidden/>
              </w:rPr>
              <w:tab/>
            </w:r>
            <w:r>
              <w:rPr>
                <w:noProof/>
                <w:webHidden/>
              </w:rPr>
              <w:fldChar w:fldCharType="begin"/>
            </w:r>
            <w:r>
              <w:rPr>
                <w:noProof/>
                <w:webHidden/>
              </w:rPr>
              <w:instrText xml:space="preserve"> PAGEREF _Toc202347007 \h </w:instrText>
            </w:r>
            <w:r>
              <w:rPr>
                <w:noProof/>
                <w:webHidden/>
              </w:rPr>
            </w:r>
            <w:r>
              <w:rPr>
                <w:noProof/>
                <w:webHidden/>
              </w:rPr>
              <w:fldChar w:fldCharType="separate"/>
            </w:r>
            <w:r w:rsidR="00AB36C3">
              <w:rPr>
                <w:noProof/>
                <w:webHidden/>
              </w:rPr>
              <w:t>6</w:t>
            </w:r>
            <w:r>
              <w:rPr>
                <w:noProof/>
                <w:webHidden/>
              </w:rPr>
              <w:fldChar w:fldCharType="end"/>
            </w:r>
          </w:hyperlink>
        </w:p>
        <w:p w14:paraId="7EE5FABE" w14:textId="14203286" w:rsidR="001F57A1" w:rsidRDefault="001F57A1">
          <w:pPr>
            <w:pStyle w:val="INNH1"/>
            <w:rPr>
              <w:rFonts w:eastAsiaTheme="minorEastAsia"/>
              <w:noProof/>
              <w:lang w:eastAsia="nb-NO"/>
            </w:rPr>
          </w:pPr>
          <w:hyperlink w:anchor="_Toc202347008" w:history="1">
            <w:r w:rsidRPr="009231C5">
              <w:rPr>
                <w:rStyle w:val="Hyperkobling"/>
                <w:b/>
                <w:bCs/>
                <w:noProof/>
              </w:rPr>
              <w:t>Foreldresamarbeid</w:t>
            </w:r>
            <w:r>
              <w:rPr>
                <w:noProof/>
                <w:webHidden/>
              </w:rPr>
              <w:tab/>
            </w:r>
            <w:r>
              <w:rPr>
                <w:noProof/>
                <w:webHidden/>
              </w:rPr>
              <w:fldChar w:fldCharType="begin"/>
            </w:r>
            <w:r>
              <w:rPr>
                <w:noProof/>
                <w:webHidden/>
              </w:rPr>
              <w:instrText xml:space="preserve"> PAGEREF _Toc202347008 \h </w:instrText>
            </w:r>
            <w:r>
              <w:rPr>
                <w:noProof/>
                <w:webHidden/>
              </w:rPr>
            </w:r>
            <w:r>
              <w:rPr>
                <w:noProof/>
                <w:webHidden/>
              </w:rPr>
              <w:fldChar w:fldCharType="separate"/>
            </w:r>
            <w:r w:rsidR="00AB36C3">
              <w:rPr>
                <w:noProof/>
                <w:webHidden/>
              </w:rPr>
              <w:t>7</w:t>
            </w:r>
            <w:r>
              <w:rPr>
                <w:noProof/>
                <w:webHidden/>
              </w:rPr>
              <w:fldChar w:fldCharType="end"/>
            </w:r>
          </w:hyperlink>
        </w:p>
        <w:p w14:paraId="57D1465B" w14:textId="33753EDC" w:rsidR="001F57A1" w:rsidRDefault="001F57A1">
          <w:pPr>
            <w:pStyle w:val="INNH1"/>
            <w:rPr>
              <w:rFonts w:eastAsiaTheme="minorEastAsia"/>
              <w:noProof/>
              <w:lang w:eastAsia="nb-NO"/>
            </w:rPr>
          </w:pPr>
          <w:hyperlink w:anchor="_Toc202347009" w:history="1">
            <w:r w:rsidRPr="009231C5">
              <w:rPr>
                <w:rStyle w:val="Hyperkobling"/>
                <w:b/>
                <w:bCs/>
                <w:noProof/>
              </w:rPr>
              <w:t>Satsningsområder</w:t>
            </w:r>
            <w:r>
              <w:rPr>
                <w:noProof/>
                <w:webHidden/>
              </w:rPr>
              <w:tab/>
            </w:r>
            <w:r>
              <w:rPr>
                <w:noProof/>
                <w:webHidden/>
              </w:rPr>
              <w:fldChar w:fldCharType="begin"/>
            </w:r>
            <w:r>
              <w:rPr>
                <w:noProof/>
                <w:webHidden/>
              </w:rPr>
              <w:instrText xml:space="preserve"> PAGEREF _Toc202347009 \h </w:instrText>
            </w:r>
            <w:r>
              <w:rPr>
                <w:noProof/>
                <w:webHidden/>
              </w:rPr>
            </w:r>
            <w:r>
              <w:rPr>
                <w:noProof/>
                <w:webHidden/>
              </w:rPr>
              <w:fldChar w:fldCharType="separate"/>
            </w:r>
            <w:r w:rsidR="00AB36C3">
              <w:rPr>
                <w:noProof/>
                <w:webHidden/>
              </w:rPr>
              <w:t>8</w:t>
            </w:r>
            <w:r>
              <w:rPr>
                <w:noProof/>
                <w:webHidden/>
              </w:rPr>
              <w:fldChar w:fldCharType="end"/>
            </w:r>
          </w:hyperlink>
        </w:p>
        <w:p w14:paraId="1284EA4D" w14:textId="7ED3EF14" w:rsidR="001F57A1" w:rsidRDefault="001F57A1">
          <w:pPr>
            <w:pStyle w:val="INNH2"/>
            <w:tabs>
              <w:tab w:val="right" w:leader="dot" w:pos="9062"/>
            </w:tabs>
            <w:rPr>
              <w:rFonts w:eastAsiaTheme="minorEastAsia"/>
              <w:noProof/>
              <w:lang w:eastAsia="nb-NO"/>
            </w:rPr>
          </w:pPr>
          <w:hyperlink w:anchor="_Toc202347010" w:history="1">
            <w:r w:rsidRPr="009231C5">
              <w:rPr>
                <w:rStyle w:val="Hyperkobling"/>
                <w:b/>
                <w:bCs/>
                <w:noProof/>
              </w:rPr>
              <w:t>Livsmestring</w:t>
            </w:r>
            <w:r>
              <w:rPr>
                <w:noProof/>
                <w:webHidden/>
              </w:rPr>
              <w:tab/>
            </w:r>
            <w:r>
              <w:rPr>
                <w:noProof/>
                <w:webHidden/>
              </w:rPr>
              <w:fldChar w:fldCharType="begin"/>
            </w:r>
            <w:r>
              <w:rPr>
                <w:noProof/>
                <w:webHidden/>
              </w:rPr>
              <w:instrText xml:space="preserve"> PAGEREF _Toc202347010 \h </w:instrText>
            </w:r>
            <w:r>
              <w:rPr>
                <w:noProof/>
                <w:webHidden/>
              </w:rPr>
            </w:r>
            <w:r>
              <w:rPr>
                <w:noProof/>
                <w:webHidden/>
              </w:rPr>
              <w:fldChar w:fldCharType="separate"/>
            </w:r>
            <w:r w:rsidR="00AB36C3">
              <w:rPr>
                <w:noProof/>
                <w:webHidden/>
              </w:rPr>
              <w:t>8</w:t>
            </w:r>
            <w:r>
              <w:rPr>
                <w:noProof/>
                <w:webHidden/>
              </w:rPr>
              <w:fldChar w:fldCharType="end"/>
            </w:r>
          </w:hyperlink>
        </w:p>
        <w:p w14:paraId="101D4C44" w14:textId="2C461B7B" w:rsidR="001F57A1" w:rsidRDefault="001F57A1">
          <w:pPr>
            <w:pStyle w:val="INNH2"/>
            <w:tabs>
              <w:tab w:val="right" w:leader="dot" w:pos="9062"/>
            </w:tabs>
            <w:rPr>
              <w:rFonts w:eastAsiaTheme="minorEastAsia"/>
              <w:noProof/>
              <w:lang w:eastAsia="nb-NO"/>
            </w:rPr>
          </w:pPr>
          <w:hyperlink w:anchor="_Toc202347011" w:history="1">
            <w:r w:rsidRPr="009231C5">
              <w:rPr>
                <w:rStyle w:val="Hyperkobling"/>
                <w:b/>
                <w:bCs/>
                <w:noProof/>
              </w:rPr>
              <w:t>Lek</w:t>
            </w:r>
            <w:r>
              <w:rPr>
                <w:noProof/>
                <w:webHidden/>
              </w:rPr>
              <w:tab/>
            </w:r>
            <w:r>
              <w:rPr>
                <w:noProof/>
                <w:webHidden/>
              </w:rPr>
              <w:fldChar w:fldCharType="begin"/>
            </w:r>
            <w:r>
              <w:rPr>
                <w:noProof/>
                <w:webHidden/>
              </w:rPr>
              <w:instrText xml:space="preserve"> PAGEREF _Toc202347011 \h </w:instrText>
            </w:r>
            <w:r>
              <w:rPr>
                <w:noProof/>
                <w:webHidden/>
              </w:rPr>
            </w:r>
            <w:r>
              <w:rPr>
                <w:noProof/>
                <w:webHidden/>
              </w:rPr>
              <w:fldChar w:fldCharType="separate"/>
            </w:r>
            <w:r w:rsidR="00AB36C3">
              <w:rPr>
                <w:noProof/>
                <w:webHidden/>
              </w:rPr>
              <w:t>9</w:t>
            </w:r>
            <w:r>
              <w:rPr>
                <w:noProof/>
                <w:webHidden/>
              </w:rPr>
              <w:fldChar w:fldCharType="end"/>
            </w:r>
          </w:hyperlink>
        </w:p>
        <w:p w14:paraId="4F037A55" w14:textId="41E67B59" w:rsidR="001F57A1" w:rsidRDefault="001F57A1">
          <w:pPr>
            <w:pStyle w:val="INNH2"/>
            <w:tabs>
              <w:tab w:val="right" w:leader="dot" w:pos="9062"/>
            </w:tabs>
            <w:rPr>
              <w:rFonts w:eastAsiaTheme="minorEastAsia"/>
              <w:noProof/>
              <w:lang w:eastAsia="nb-NO"/>
            </w:rPr>
          </w:pPr>
          <w:hyperlink w:anchor="_Toc202347012" w:history="1">
            <w:r w:rsidRPr="009231C5">
              <w:rPr>
                <w:rStyle w:val="Hyperkobling"/>
                <w:b/>
                <w:bCs/>
                <w:noProof/>
              </w:rPr>
              <w:t>Språk</w:t>
            </w:r>
            <w:r>
              <w:rPr>
                <w:noProof/>
                <w:webHidden/>
              </w:rPr>
              <w:tab/>
            </w:r>
            <w:r>
              <w:rPr>
                <w:noProof/>
                <w:webHidden/>
              </w:rPr>
              <w:fldChar w:fldCharType="begin"/>
            </w:r>
            <w:r>
              <w:rPr>
                <w:noProof/>
                <w:webHidden/>
              </w:rPr>
              <w:instrText xml:space="preserve"> PAGEREF _Toc202347012 \h </w:instrText>
            </w:r>
            <w:r>
              <w:rPr>
                <w:noProof/>
                <w:webHidden/>
              </w:rPr>
            </w:r>
            <w:r>
              <w:rPr>
                <w:noProof/>
                <w:webHidden/>
              </w:rPr>
              <w:fldChar w:fldCharType="separate"/>
            </w:r>
            <w:r w:rsidR="00AB36C3">
              <w:rPr>
                <w:noProof/>
                <w:webHidden/>
              </w:rPr>
              <w:t>10</w:t>
            </w:r>
            <w:r>
              <w:rPr>
                <w:noProof/>
                <w:webHidden/>
              </w:rPr>
              <w:fldChar w:fldCharType="end"/>
            </w:r>
          </w:hyperlink>
        </w:p>
        <w:p w14:paraId="53790078" w14:textId="00126877" w:rsidR="001F57A1" w:rsidRDefault="001F57A1">
          <w:pPr>
            <w:pStyle w:val="INNH2"/>
            <w:tabs>
              <w:tab w:val="right" w:leader="dot" w:pos="9062"/>
            </w:tabs>
            <w:rPr>
              <w:rFonts w:eastAsiaTheme="minorEastAsia"/>
              <w:noProof/>
              <w:lang w:eastAsia="nb-NO"/>
            </w:rPr>
          </w:pPr>
          <w:hyperlink w:anchor="_Toc202347013" w:history="1">
            <w:r w:rsidRPr="009231C5">
              <w:rPr>
                <w:rStyle w:val="Hyperkobling"/>
                <w:b/>
                <w:bCs/>
                <w:noProof/>
              </w:rPr>
              <w:t>Medvirkning</w:t>
            </w:r>
            <w:r>
              <w:rPr>
                <w:noProof/>
                <w:webHidden/>
              </w:rPr>
              <w:tab/>
            </w:r>
            <w:r>
              <w:rPr>
                <w:noProof/>
                <w:webHidden/>
              </w:rPr>
              <w:fldChar w:fldCharType="begin"/>
            </w:r>
            <w:r>
              <w:rPr>
                <w:noProof/>
                <w:webHidden/>
              </w:rPr>
              <w:instrText xml:space="preserve"> PAGEREF _Toc202347013 \h </w:instrText>
            </w:r>
            <w:r>
              <w:rPr>
                <w:noProof/>
                <w:webHidden/>
              </w:rPr>
            </w:r>
            <w:r>
              <w:rPr>
                <w:noProof/>
                <w:webHidden/>
              </w:rPr>
              <w:fldChar w:fldCharType="separate"/>
            </w:r>
            <w:r w:rsidR="00AB36C3">
              <w:rPr>
                <w:noProof/>
                <w:webHidden/>
              </w:rPr>
              <w:t>11</w:t>
            </w:r>
            <w:r>
              <w:rPr>
                <w:noProof/>
                <w:webHidden/>
              </w:rPr>
              <w:fldChar w:fldCharType="end"/>
            </w:r>
          </w:hyperlink>
        </w:p>
        <w:p w14:paraId="6413E384" w14:textId="3B269BDE" w:rsidR="001F57A1" w:rsidRDefault="001F57A1">
          <w:pPr>
            <w:pStyle w:val="INNH1"/>
            <w:rPr>
              <w:rFonts w:eastAsiaTheme="minorEastAsia"/>
              <w:noProof/>
              <w:lang w:eastAsia="nb-NO"/>
            </w:rPr>
          </w:pPr>
          <w:hyperlink w:anchor="_Toc202347014" w:history="1">
            <w:r w:rsidRPr="009231C5">
              <w:rPr>
                <w:rStyle w:val="Hyperkobling"/>
                <w:b/>
                <w:bCs/>
                <w:noProof/>
              </w:rPr>
              <w:t>Barnehagens tema</w:t>
            </w:r>
            <w:r>
              <w:rPr>
                <w:noProof/>
                <w:webHidden/>
              </w:rPr>
              <w:tab/>
            </w:r>
            <w:r>
              <w:rPr>
                <w:noProof/>
                <w:webHidden/>
              </w:rPr>
              <w:fldChar w:fldCharType="begin"/>
            </w:r>
            <w:r>
              <w:rPr>
                <w:noProof/>
                <w:webHidden/>
              </w:rPr>
              <w:instrText xml:space="preserve"> PAGEREF _Toc202347014 \h </w:instrText>
            </w:r>
            <w:r>
              <w:rPr>
                <w:noProof/>
                <w:webHidden/>
              </w:rPr>
            </w:r>
            <w:r>
              <w:rPr>
                <w:noProof/>
                <w:webHidden/>
              </w:rPr>
              <w:fldChar w:fldCharType="separate"/>
            </w:r>
            <w:r w:rsidR="00AB36C3">
              <w:rPr>
                <w:noProof/>
                <w:webHidden/>
              </w:rPr>
              <w:t>12</w:t>
            </w:r>
            <w:r>
              <w:rPr>
                <w:noProof/>
                <w:webHidden/>
              </w:rPr>
              <w:fldChar w:fldCharType="end"/>
            </w:r>
          </w:hyperlink>
        </w:p>
        <w:p w14:paraId="6A0C3CAE" w14:textId="687DD851" w:rsidR="001F57A1" w:rsidRDefault="001F57A1">
          <w:pPr>
            <w:pStyle w:val="INNH1"/>
            <w:rPr>
              <w:rFonts w:eastAsiaTheme="minorEastAsia"/>
              <w:noProof/>
              <w:lang w:eastAsia="nb-NO"/>
            </w:rPr>
          </w:pPr>
          <w:hyperlink w:anchor="_Toc202347015" w:history="1">
            <w:r w:rsidRPr="009231C5">
              <w:rPr>
                <w:rStyle w:val="Hyperkobling"/>
                <w:b/>
                <w:bCs/>
                <w:noProof/>
              </w:rPr>
              <w:t>Systematisk vurderingsarbeid</w:t>
            </w:r>
            <w:r>
              <w:rPr>
                <w:noProof/>
                <w:webHidden/>
              </w:rPr>
              <w:tab/>
            </w:r>
            <w:r>
              <w:rPr>
                <w:noProof/>
                <w:webHidden/>
              </w:rPr>
              <w:fldChar w:fldCharType="begin"/>
            </w:r>
            <w:r>
              <w:rPr>
                <w:noProof/>
                <w:webHidden/>
              </w:rPr>
              <w:instrText xml:space="preserve"> PAGEREF _Toc202347015 \h </w:instrText>
            </w:r>
            <w:r>
              <w:rPr>
                <w:noProof/>
                <w:webHidden/>
              </w:rPr>
            </w:r>
            <w:r>
              <w:rPr>
                <w:noProof/>
                <w:webHidden/>
              </w:rPr>
              <w:fldChar w:fldCharType="separate"/>
            </w:r>
            <w:r w:rsidR="00AB36C3">
              <w:rPr>
                <w:noProof/>
                <w:webHidden/>
              </w:rPr>
              <w:t>13</w:t>
            </w:r>
            <w:r>
              <w:rPr>
                <w:noProof/>
                <w:webHidden/>
              </w:rPr>
              <w:fldChar w:fldCharType="end"/>
            </w:r>
          </w:hyperlink>
        </w:p>
        <w:p w14:paraId="7280D778" w14:textId="44C5DA74" w:rsidR="001F57A1" w:rsidRDefault="001F57A1">
          <w:pPr>
            <w:pStyle w:val="INNH1"/>
            <w:rPr>
              <w:rFonts w:eastAsiaTheme="minorEastAsia"/>
              <w:noProof/>
              <w:lang w:eastAsia="nb-NO"/>
            </w:rPr>
          </w:pPr>
          <w:hyperlink w:anchor="_Toc202347016" w:history="1">
            <w:r w:rsidRPr="009231C5">
              <w:rPr>
                <w:rStyle w:val="Hyperkobling"/>
                <w:b/>
                <w:bCs/>
                <w:noProof/>
              </w:rPr>
              <w:t>Arbeidsmåter</w:t>
            </w:r>
            <w:r>
              <w:rPr>
                <w:noProof/>
                <w:webHidden/>
              </w:rPr>
              <w:tab/>
            </w:r>
            <w:r>
              <w:rPr>
                <w:noProof/>
                <w:webHidden/>
              </w:rPr>
              <w:fldChar w:fldCharType="begin"/>
            </w:r>
            <w:r>
              <w:rPr>
                <w:noProof/>
                <w:webHidden/>
              </w:rPr>
              <w:instrText xml:space="preserve"> PAGEREF _Toc202347016 \h </w:instrText>
            </w:r>
            <w:r>
              <w:rPr>
                <w:noProof/>
                <w:webHidden/>
              </w:rPr>
            </w:r>
            <w:r>
              <w:rPr>
                <w:noProof/>
                <w:webHidden/>
              </w:rPr>
              <w:fldChar w:fldCharType="separate"/>
            </w:r>
            <w:r w:rsidR="00AB36C3">
              <w:rPr>
                <w:noProof/>
                <w:webHidden/>
              </w:rPr>
              <w:t>14</w:t>
            </w:r>
            <w:r>
              <w:rPr>
                <w:noProof/>
                <w:webHidden/>
              </w:rPr>
              <w:fldChar w:fldCharType="end"/>
            </w:r>
          </w:hyperlink>
        </w:p>
        <w:p w14:paraId="53D704E3" w14:textId="26CA43EC" w:rsidR="001F57A1" w:rsidRDefault="001F57A1">
          <w:pPr>
            <w:pStyle w:val="INNH2"/>
            <w:tabs>
              <w:tab w:val="right" w:leader="dot" w:pos="9062"/>
            </w:tabs>
            <w:rPr>
              <w:rFonts w:eastAsiaTheme="minorEastAsia"/>
              <w:noProof/>
              <w:lang w:eastAsia="nb-NO"/>
            </w:rPr>
          </w:pPr>
          <w:hyperlink w:anchor="_Toc202347017" w:history="1">
            <w:r w:rsidRPr="009231C5">
              <w:rPr>
                <w:rStyle w:val="Hyperkobling"/>
                <w:rFonts w:cs="Calibri"/>
                <w:noProof/>
                <w:lang w:val="en-US"/>
              </w:rPr>
              <w:t>International Child Development Programme (ICDP)</w:t>
            </w:r>
            <w:r>
              <w:rPr>
                <w:noProof/>
                <w:webHidden/>
              </w:rPr>
              <w:tab/>
            </w:r>
            <w:r>
              <w:rPr>
                <w:noProof/>
                <w:webHidden/>
              </w:rPr>
              <w:fldChar w:fldCharType="begin"/>
            </w:r>
            <w:r>
              <w:rPr>
                <w:noProof/>
                <w:webHidden/>
              </w:rPr>
              <w:instrText xml:space="preserve"> PAGEREF _Toc202347017 \h </w:instrText>
            </w:r>
            <w:r>
              <w:rPr>
                <w:noProof/>
                <w:webHidden/>
              </w:rPr>
            </w:r>
            <w:r>
              <w:rPr>
                <w:noProof/>
                <w:webHidden/>
              </w:rPr>
              <w:fldChar w:fldCharType="separate"/>
            </w:r>
            <w:r w:rsidR="00AB36C3">
              <w:rPr>
                <w:noProof/>
                <w:webHidden/>
              </w:rPr>
              <w:t>14</w:t>
            </w:r>
            <w:r>
              <w:rPr>
                <w:noProof/>
                <w:webHidden/>
              </w:rPr>
              <w:fldChar w:fldCharType="end"/>
            </w:r>
          </w:hyperlink>
        </w:p>
        <w:p w14:paraId="7AE360B0" w14:textId="65115D5F" w:rsidR="001F57A1" w:rsidRDefault="001F57A1">
          <w:pPr>
            <w:pStyle w:val="INNH2"/>
            <w:tabs>
              <w:tab w:val="right" w:leader="dot" w:pos="9062"/>
            </w:tabs>
            <w:rPr>
              <w:rFonts w:eastAsiaTheme="minorEastAsia"/>
              <w:noProof/>
              <w:lang w:eastAsia="nb-NO"/>
            </w:rPr>
          </w:pPr>
          <w:hyperlink w:anchor="_Toc202347018" w:history="1">
            <w:r w:rsidRPr="009231C5">
              <w:rPr>
                <w:rStyle w:val="Hyperkobling"/>
                <w:rFonts w:cs="Calibri"/>
                <w:noProof/>
              </w:rPr>
              <w:t>Planlegging og vurdering av praksis</w:t>
            </w:r>
            <w:r>
              <w:rPr>
                <w:noProof/>
                <w:webHidden/>
              </w:rPr>
              <w:tab/>
            </w:r>
            <w:r>
              <w:rPr>
                <w:noProof/>
                <w:webHidden/>
              </w:rPr>
              <w:fldChar w:fldCharType="begin"/>
            </w:r>
            <w:r>
              <w:rPr>
                <w:noProof/>
                <w:webHidden/>
              </w:rPr>
              <w:instrText xml:space="preserve"> PAGEREF _Toc202347018 \h </w:instrText>
            </w:r>
            <w:r>
              <w:rPr>
                <w:noProof/>
                <w:webHidden/>
              </w:rPr>
            </w:r>
            <w:r>
              <w:rPr>
                <w:noProof/>
                <w:webHidden/>
              </w:rPr>
              <w:fldChar w:fldCharType="separate"/>
            </w:r>
            <w:r w:rsidR="00AB36C3">
              <w:rPr>
                <w:noProof/>
                <w:webHidden/>
              </w:rPr>
              <w:t>14</w:t>
            </w:r>
            <w:r>
              <w:rPr>
                <w:noProof/>
                <w:webHidden/>
              </w:rPr>
              <w:fldChar w:fldCharType="end"/>
            </w:r>
          </w:hyperlink>
        </w:p>
        <w:p w14:paraId="0001332E" w14:textId="0B0FB3E2" w:rsidR="001F57A1" w:rsidRDefault="001F57A1">
          <w:pPr>
            <w:pStyle w:val="INNH1"/>
            <w:rPr>
              <w:rFonts w:eastAsiaTheme="minorEastAsia"/>
              <w:noProof/>
              <w:lang w:eastAsia="nb-NO"/>
            </w:rPr>
          </w:pPr>
          <w:hyperlink w:anchor="_Toc202347019" w:history="1">
            <w:r w:rsidRPr="009231C5">
              <w:rPr>
                <w:rStyle w:val="Hyperkobling"/>
                <w:b/>
                <w:bCs/>
                <w:noProof/>
              </w:rPr>
              <w:t>Overganger</w:t>
            </w:r>
            <w:r>
              <w:rPr>
                <w:noProof/>
                <w:webHidden/>
              </w:rPr>
              <w:tab/>
            </w:r>
            <w:r>
              <w:rPr>
                <w:noProof/>
                <w:webHidden/>
              </w:rPr>
              <w:fldChar w:fldCharType="begin"/>
            </w:r>
            <w:r>
              <w:rPr>
                <w:noProof/>
                <w:webHidden/>
              </w:rPr>
              <w:instrText xml:space="preserve"> PAGEREF _Toc202347019 \h </w:instrText>
            </w:r>
            <w:r>
              <w:rPr>
                <w:noProof/>
                <w:webHidden/>
              </w:rPr>
            </w:r>
            <w:r>
              <w:rPr>
                <w:noProof/>
                <w:webHidden/>
              </w:rPr>
              <w:fldChar w:fldCharType="separate"/>
            </w:r>
            <w:r w:rsidR="00AB36C3">
              <w:rPr>
                <w:noProof/>
                <w:webHidden/>
              </w:rPr>
              <w:t>15</w:t>
            </w:r>
            <w:r>
              <w:rPr>
                <w:noProof/>
                <w:webHidden/>
              </w:rPr>
              <w:fldChar w:fldCharType="end"/>
            </w:r>
          </w:hyperlink>
        </w:p>
        <w:p w14:paraId="49152D46" w14:textId="3AE85697" w:rsidR="001F57A1" w:rsidRDefault="001F57A1">
          <w:pPr>
            <w:pStyle w:val="INNH2"/>
            <w:tabs>
              <w:tab w:val="right" w:leader="dot" w:pos="9062"/>
            </w:tabs>
            <w:rPr>
              <w:rFonts w:eastAsiaTheme="minorEastAsia"/>
              <w:noProof/>
              <w:lang w:eastAsia="nb-NO"/>
            </w:rPr>
          </w:pPr>
          <w:hyperlink w:anchor="_Toc202347020" w:history="1">
            <w:r w:rsidRPr="009231C5">
              <w:rPr>
                <w:rStyle w:val="Hyperkobling"/>
                <w:noProof/>
              </w:rPr>
              <w:t>Når barnet begynner i barnehagen</w:t>
            </w:r>
            <w:r>
              <w:rPr>
                <w:noProof/>
                <w:webHidden/>
              </w:rPr>
              <w:tab/>
            </w:r>
            <w:r>
              <w:rPr>
                <w:noProof/>
                <w:webHidden/>
              </w:rPr>
              <w:fldChar w:fldCharType="begin"/>
            </w:r>
            <w:r>
              <w:rPr>
                <w:noProof/>
                <w:webHidden/>
              </w:rPr>
              <w:instrText xml:space="preserve"> PAGEREF _Toc202347020 \h </w:instrText>
            </w:r>
            <w:r>
              <w:rPr>
                <w:noProof/>
                <w:webHidden/>
              </w:rPr>
            </w:r>
            <w:r>
              <w:rPr>
                <w:noProof/>
                <w:webHidden/>
              </w:rPr>
              <w:fldChar w:fldCharType="separate"/>
            </w:r>
            <w:r w:rsidR="00AB36C3">
              <w:rPr>
                <w:noProof/>
                <w:webHidden/>
              </w:rPr>
              <w:t>15</w:t>
            </w:r>
            <w:r>
              <w:rPr>
                <w:noProof/>
                <w:webHidden/>
              </w:rPr>
              <w:fldChar w:fldCharType="end"/>
            </w:r>
          </w:hyperlink>
        </w:p>
        <w:p w14:paraId="4C76ADCC" w14:textId="2B5B69FF" w:rsidR="001F57A1" w:rsidRDefault="001F57A1">
          <w:pPr>
            <w:pStyle w:val="INNH2"/>
            <w:tabs>
              <w:tab w:val="right" w:leader="dot" w:pos="9062"/>
            </w:tabs>
            <w:rPr>
              <w:rFonts w:eastAsiaTheme="minorEastAsia"/>
              <w:noProof/>
              <w:lang w:eastAsia="nb-NO"/>
            </w:rPr>
          </w:pPr>
          <w:hyperlink w:anchor="_Toc202347021" w:history="1">
            <w:r w:rsidRPr="009231C5">
              <w:rPr>
                <w:rStyle w:val="Hyperkobling"/>
                <w:noProof/>
              </w:rPr>
              <w:t>Overganger innad i barnehagen</w:t>
            </w:r>
            <w:r>
              <w:rPr>
                <w:noProof/>
                <w:webHidden/>
              </w:rPr>
              <w:tab/>
            </w:r>
            <w:r>
              <w:rPr>
                <w:noProof/>
                <w:webHidden/>
              </w:rPr>
              <w:fldChar w:fldCharType="begin"/>
            </w:r>
            <w:r>
              <w:rPr>
                <w:noProof/>
                <w:webHidden/>
              </w:rPr>
              <w:instrText xml:space="preserve"> PAGEREF _Toc202347021 \h </w:instrText>
            </w:r>
            <w:r>
              <w:rPr>
                <w:noProof/>
                <w:webHidden/>
              </w:rPr>
            </w:r>
            <w:r>
              <w:rPr>
                <w:noProof/>
                <w:webHidden/>
              </w:rPr>
              <w:fldChar w:fldCharType="separate"/>
            </w:r>
            <w:r w:rsidR="00AB36C3">
              <w:rPr>
                <w:noProof/>
                <w:webHidden/>
              </w:rPr>
              <w:t>15</w:t>
            </w:r>
            <w:r>
              <w:rPr>
                <w:noProof/>
                <w:webHidden/>
              </w:rPr>
              <w:fldChar w:fldCharType="end"/>
            </w:r>
          </w:hyperlink>
        </w:p>
        <w:p w14:paraId="7FF64ADD" w14:textId="6B6E07FF" w:rsidR="001F57A1" w:rsidRDefault="001F57A1">
          <w:pPr>
            <w:pStyle w:val="INNH2"/>
            <w:tabs>
              <w:tab w:val="right" w:leader="dot" w:pos="9062"/>
            </w:tabs>
            <w:rPr>
              <w:rFonts w:eastAsiaTheme="minorEastAsia"/>
              <w:noProof/>
              <w:lang w:eastAsia="nb-NO"/>
            </w:rPr>
          </w:pPr>
          <w:hyperlink w:anchor="_Toc202347022" w:history="1">
            <w:r w:rsidRPr="009231C5">
              <w:rPr>
                <w:rStyle w:val="Hyperkobling"/>
                <w:noProof/>
              </w:rPr>
              <w:t>Overgang fra barnehage til SFO – skole</w:t>
            </w:r>
            <w:r>
              <w:rPr>
                <w:noProof/>
                <w:webHidden/>
              </w:rPr>
              <w:tab/>
            </w:r>
            <w:r>
              <w:rPr>
                <w:noProof/>
                <w:webHidden/>
              </w:rPr>
              <w:fldChar w:fldCharType="begin"/>
            </w:r>
            <w:r>
              <w:rPr>
                <w:noProof/>
                <w:webHidden/>
              </w:rPr>
              <w:instrText xml:space="preserve"> PAGEREF _Toc202347022 \h </w:instrText>
            </w:r>
            <w:r>
              <w:rPr>
                <w:noProof/>
                <w:webHidden/>
              </w:rPr>
            </w:r>
            <w:r>
              <w:rPr>
                <w:noProof/>
                <w:webHidden/>
              </w:rPr>
              <w:fldChar w:fldCharType="separate"/>
            </w:r>
            <w:r w:rsidR="00AB36C3">
              <w:rPr>
                <w:noProof/>
                <w:webHidden/>
              </w:rPr>
              <w:t>16</w:t>
            </w:r>
            <w:r>
              <w:rPr>
                <w:noProof/>
                <w:webHidden/>
              </w:rPr>
              <w:fldChar w:fldCharType="end"/>
            </w:r>
          </w:hyperlink>
        </w:p>
        <w:p w14:paraId="26A305BC" w14:textId="64951C36" w:rsidR="001F57A1" w:rsidRDefault="001F57A1">
          <w:pPr>
            <w:pStyle w:val="INNH1"/>
            <w:rPr>
              <w:rFonts w:eastAsiaTheme="minorEastAsia"/>
              <w:noProof/>
              <w:lang w:eastAsia="nb-NO"/>
            </w:rPr>
          </w:pPr>
          <w:hyperlink w:anchor="_Toc202347023" w:history="1">
            <w:r w:rsidRPr="009231C5">
              <w:rPr>
                <w:rStyle w:val="Hyperkobling"/>
                <w:b/>
                <w:bCs/>
                <w:noProof/>
              </w:rPr>
              <w:t>Kalender for barnehageåret 202</w:t>
            </w:r>
            <w:r w:rsidR="0076641C">
              <w:rPr>
                <w:rStyle w:val="Hyperkobling"/>
                <w:b/>
                <w:bCs/>
                <w:noProof/>
              </w:rPr>
              <w:t>6-2027</w:t>
            </w:r>
            <w:r>
              <w:rPr>
                <w:noProof/>
                <w:webHidden/>
              </w:rPr>
              <w:tab/>
            </w:r>
            <w:r>
              <w:rPr>
                <w:noProof/>
                <w:webHidden/>
              </w:rPr>
              <w:fldChar w:fldCharType="begin"/>
            </w:r>
            <w:r>
              <w:rPr>
                <w:noProof/>
                <w:webHidden/>
              </w:rPr>
              <w:instrText xml:space="preserve"> PAGEREF _Toc202347023 \h </w:instrText>
            </w:r>
            <w:r>
              <w:rPr>
                <w:noProof/>
                <w:webHidden/>
              </w:rPr>
            </w:r>
            <w:r>
              <w:rPr>
                <w:noProof/>
                <w:webHidden/>
              </w:rPr>
              <w:fldChar w:fldCharType="separate"/>
            </w:r>
            <w:r w:rsidR="00AB36C3">
              <w:rPr>
                <w:noProof/>
                <w:webHidden/>
              </w:rPr>
              <w:t>17</w:t>
            </w:r>
            <w:r>
              <w:rPr>
                <w:noProof/>
                <w:webHidden/>
              </w:rPr>
              <w:fldChar w:fldCharType="end"/>
            </w:r>
          </w:hyperlink>
        </w:p>
        <w:p w14:paraId="571FC41A" w14:textId="50C405AD" w:rsidR="001F57A1" w:rsidRDefault="001F57A1">
          <w:pPr>
            <w:pStyle w:val="INNH1"/>
            <w:rPr>
              <w:rFonts w:eastAsiaTheme="minorEastAsia"/>
              <w:noProof/>
              <w:lang w:eastAsia="nb-NO"/>
            </w:rPr>
          </w:pPr>
          <w:hyperlink w:anchor="_Toc202347024" w:history="1">
            <w:r w:rsidRPr="009231C5">
              <w:rPr>
                <w:rStyle w:val="Hyperkobling"/>
                <w:b/>
                <w:bCs/>
                <w:noProof/>
              </w:rPr>
              <w:t>QR-koder og lenker</w:t>
            </w:r>
            <w:r>
              <w:rPr>
                <w:noProof/>
                <w:webHidden/>
              </w:rPr>
              <w:tab/>
            </w:r>
            <w:r>
              <w:rPr>
                <w:noProof/>
                <w:webHidden/>
              </w:rPr>
              <w:fldChar w:fldCharType="begin"/>
            </w:r>
            <w:r>
              <w:rPr>
                <w:noProof/>
                <w:webHidden/>
              </w:rPr>
              <w:instrText xml:space="preserve"> PAGEREF _Toc202347024 \h </w:instrText>
            </w:r>
            <w:r>
              <w:rPr>
                <w:noProof/>
                <w:webHidden/>
              </w:rPr>
            </w:r>
            <w:r>
              <w:rPr>
                <w:noProof/>
                <w:webHidden/>
              </w:rPr>
              <w:fldChar w:fldCharType="separate"/>
            </w:r>
            <w:r w:rsidR="00AB36C3">
              <w:rPr>
                <w:noProof/>
                <w:webHidden/>
              </w:rPr>
              <w:t>18</w:t>
            </w:r>
            <w:r>
              <w:rPr>
                <w:noProof/>
                <w:webHidden/>
              </w:rPr>
              <w:fldChar w:fldCharType="end"/>
            </w:r>
          </w:hyperlink>
        </w:p>
        <w:p w14:paraId="489A9F46" w14:textId="78B30C3B" w:rsidR="3B052100" w:rsidRPr="00CB3BA8" w:rsidRDefault="3B052100" w:rsidP="002D3EE1">
          <w:pPr>
            <w:pStyle w:val="INNH1"/>
            <w:rPr>
              <w:rStyle w:val="Hyperkobling"/>
              <w:color w:val="auto"/>
            </w:rPr>
          </w:pPr>
          <w:r w:rsidRPr="00CB3BA8">
            <w:fldChar w:fldCharType="end"/>
          </w:r>
        </w:p>
      </w:sdtContent>
    </w:sdt>
    <w:p w14:paraId="1E01127F" w14:textId="77777777" w:rsidR="00E710B4" w:rsidRDefault="00E710B4"/>
    <w:p w14:paraId="7288A9F6" w14:textId="77777777" w:rsidR="00E710B4" w:rsidRDefault="00E710B4"/>
    <w:p w14:paraId="4D4A9F56" w14:textId="77777777" w:rsidR="00E710B4" w:rsidRDefault="00E710B4"/>
    <w:p w14:paraId="3327B5B9" w14:textId="2E01CDE9" w:rsidR="7E0B700A" w:rsidRDefault="7E0B700A" w:rsidP="7E0B700A">
      <w:pPr>
        <w:jc w:val="center"/>
      </w:pPr>
    </w:p>
    <w:p w14:paraId="7ED7DD14" w14:textId="793138E4" w:rsidR="7E0B700A" w:rsidRDefault="7E0B700A" w:rsidP="7E0B700A">
      <w:pPr>
        <w:jc w:val="center"/>
      </w:pPr>
    </w:p>
    <w:p w14:paraId="67A2F4C6" w14:textId="6E42A601" w:rsidR="001313BF" w:rsidRPr="00E710B4" w:rsidRDefault="00654BED" w:rsidP="7E0B700A">
      <w:pPr>
        <w:jc w:val="center"/>
      </w:pPr>
      <w:r w:rsidRPr="00CB3BA8">
        <w:rPr>
          <w:b/>
          <w:bCs/>
          <w:noProof/>
        </w:rPr>
        <w:lastRenderedPageBreak/>
        <w:drawing>
          <wp:anchor distT="0" distB="0" distL="114300" distR="114300" simplePos="0" relativeHeight="251658240" behindDoc="0" locked="0" layoutInCell="1" allowOverlap="1" wp14:anchorId="3D2DA7E2" wp14:editId="68D2640D">
            <wp:simplePos x="0" y="0"/>
            <wp:positionH relativeFrom="column">
              <wp:posOffset>4308475</wp:posOffset>
            </wp:positionH>
            <wp:positionV relativeFrom="paragraph">
              <wp:posOffset>342265</wp:posOffset>
            </wp:positionV>
            <wp:extent cx="1638300" cy="1272540"/>
            <wp:effectExtent l="0" t="0" r="0" b="0"/>
            <wp:wrapNone/>
            <wp:docPr id="1670155657" name="Grafikk 1" descr="Hjem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55657" name="Grafikk 1670155657" descr="Hjem kontur"/>
                    <pic:cNvPicPr/>
                  </pic:nvPicPr>
                  <pic:blipFill>
                    <a:blip r:embed="rId17">
                      <a:extLst>
                        <a:ext uri="{96DAC541-7B7A-43D3-8B79-37D633B846F1}">
                          <asvg:svgBlip xmlns:asvg="http://schemas.microsoft.com/office/drawing/2016/SVG/main" r:embed="rId18"/>
                        </a:ext>
                      </a:extLst>
                    </a:blip>
                    <a:stretch>
                      <a:fillRect/>
                    </a:stretch>
                  </pic:blipFill>
                  <pic:spPr>
                    <a:xfrm>
                      <a:off x="0" y="0"/>
                      <a:ext cx="1638300" cy="1272540"/>
                    </a:xfrm>
                    <a:prstGeom prst="rect">
                      <a:avLst/>
                    </a:prstGeom>
                  </pic:spPr>
                </pic:pic>
              </a:graphicData>
            </a:graphic>
            <wp14:sizeRelH relativeFrom="margin">
              <wp14:pctWidth>0</wp14:pctWidth>
            </wp14:sizeRelH>
            <wp14:sizeRelV relativeFrom="margin">
              <wp14:pctHeight>0</wp14:pctHeight>
            </wp14:sizeRelV>
          </wp:anchor>
        </w:drawing>
      </w:r>
      <w:r w:rsidR="00E710B4" w:rsidRPr="00896425">
        <w:rPr>
          <w:noProof/>
        </w:rPr>
        <w:drawing>
          <wp:inline distT="0" distB="0" distL="0" distR="0" wp14:anchorId="3ED90DFC" wp14:editId="4A61632B">
            <wp:extent cx="1855470" cy="478155"/>
            <wp:effectExtent l="0" t="0" r="0" b="0"/>
            <wp:docPr id="399006849"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1A85375E" w14:textId="035DFF3A" w:rsidR="00442F2B" w:rsidRPr="00CB3BA8" w:rsidRDefault="00B03D17" w:rsidP="7E0B700A">
      <w:pPr>
        <w:pStyle w:val="Overskrift1"/>
        <w:rPr>
          <w:rFonts w:asciiTheme="minorHAnsi" w:hAnsiTheme="minorHAnsi"/>
          <w:b/>
          <w:bCs/>
          <w:color w:val="auto"/>
        </w:rPr>
      </w:pPr>
      <w:bookmarkStart w:id="0" w:name="_Toc202347005"/>
      <w:r w:rsidRPr="7E0B700A">
        <w:rPr>
          <w:rFonts w:asciiTheme="minorHAnsi" w:hAnsiTheme="minorHAnsi"/>
          <w:b/>
          <w:bCs/>
          <w:color w:val="auto"/>
        </w:rPr>
        <w:t>Barnehagen vår</w:t>
      </w:r>
      <w:bookmarkEnd w:id="0"/>
    </w:p>
    <w:p w14:paraId="5B33332C" w14:textId="16EB72DA" w:rsidR="002408DD" w:rsidRPr="00CB3BA8" w:rsidRDefault="002408DD" w:rsidP="002408DD"/>
    <w:p w14:paraId="26B773F5" w14:textId="096F3DF5" w:rsidR="00442F2B" w:rsidRPr="00CB3BA8" w:rsidRDefault="00F02796" w:rsidP="002E07EF">
      <w:pPr>
        <w:rPr>
          <w:b/>
          <w:bCs/>
          <w:sz w:val="32"/>
          <w:szCs w:val="32"/>
        </w:rPr>
      </w:pPr>
      <w:r w:rsidRPr="00CB3BA8">
        <w:rPr>
          <w:noProof/>
        </w:rPr>
        <mc:AlternateContent>
          <mc:Choice Requires="wps">
            <w:drawing>
              <wp:anchor distT="45720" distB="45720" distL="114300" distR="114300" simplePos="0" relativeHeight="251658247" behindDoc="0" locked="0" layoutInCell="1" allowOverlap="1" wp14:anchorId="73AFF2F6" wp14:editId="7360A8A3">
                <wp:simplePos x="0" y="0"/>
                <wp:positionH relativeFrom="margin">
                  <wp:posOffset>-175895</wp:posOffset>
                </wp:positionH>
                <wp:positionV relativeFrom="paragraph">
                  <wp:posOffset>151765</wp:posOffset>
                </wp:positionV>
                <wp:extent cx="6134100" cy="4162425"/>
                <wp:effectExtent l="0" t="0" r="19050" b="28575"/>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162425"/>
                        </a:xfrm>
                        <a:prstGeom prst="rect">
                          <a:avLst/>
                        </a:prstGeom>
                        <a:solidFill>
                          <a:srgbClr val="FFFFFF"/>
                        </a:solidFill>
                        <a:ln w="9525">
                          <a:solidFill>
                            <a:schemeClr val="bg1">
                              <a:lumMod val="65000"/>
                            </a:schemeClr>
                          </a:solidFill>
                          <a:miter lim="800000"/>
                          <a:headEnd/>
                          <a:tailEnd/>
                        </a:ln>
                      </wps:spPr>
                      <wps:txbx>
                        <w:txbxContent>
                          <w:p w14:paraId="0DB6C280" w14:textId="094F2571" w:rsidR="001D006E" w:rsidRPr="00571AB4" w:rsidRDefault="009439AB" w:rsidP="001D006E">
                            <w:pPr>
                              <w:pStyle w:val="NormalWeb"/>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Bjerknesparken barnehage er en kommunal barnehage s</w:t>
                            </w:r>
                            <w:r w:rsidR="007A40B7" w:rsidRPr="00571AB4">
                              <w:rPr>
                                <w:rFonts w:ascii="Calibri" w:eastAsia="Times New Roman" w:hAnsi="Calibri" w:cs="Calibri"/>
                                <w:kern w:val="0"/>
                                <w:lang w:eastAsia="nb-NO"/>
                                <w14:ligatures w14:val="none"/>
                              </w:rPr>
                              <w:t>om ligger</w:t>
                            </w:r>
                            <w:r w:rsidR="00480393">
                              <w:rPr>
                                <w:rFonts w:ascii="Calibri" w:eastAsia="Times New Roman" w:hAnsi="Calibri" w:cs="Calibri"/>
                                <w:kern w:val="0"/>
                                <w:lang w:eastAsia="nb-NO"/>
                                <w14:ligatures w14:val="none"/>
                              </w:rPr>
                              <w:t xml:space="preserve"> </w:t>
                            </w:r>
                            <w:r w:rsidRPr="00571AB4">
                              <w:rPr>
                                <w:rFonts w:ascii="Calibri" w:eastAsia="Times New Roman" w:hAnsi="Calibri" w:cs="Calibri"/>
                                <w:kern w:val="0"/>
                                <w:lang w:eastAsia="nb-NO"/>
                                <w14:ligatures w14:val="none"/>
                              </w:rPr>
                              <w:t xml:space="preserve">på Slettebakken. Vi ligger sentralt til med </w:t>
                            </w:r>
                            <w:r w:rsidR="001D006E" w:rsidRPr="00571AB4">
                              <w:rPr>
                                <w:rFonts w:ascii="Calibri" w:eastAsia="Times New Roman" w:hAnsi="Calibri" w:cs="Calibri"/>
                                <w:kern w:val="0"/>
                                <w:lang w:eastAsia="nb-NO"/>
                                <w14:ligatures w14:val="none"/>
                              </w:rPr>
                              <w:t>Fysak, Tveitevannet</w:t>
                            </w:r>
                            <w:r w:rsidRPr="00571AB4">
                              <w:rPr>
                                <w:rFonts w:ascii="Calibri" w:eastAsia="Times New Roman" w:hAnsi="Calibri" w:cs="Calibri"/>
                                <w:kern w:val="0"/>
                                <w:lang w:eastAsia="nb-NO"/>
                                <w14:ligatures w14:val="none"/>
                              </w:rPr>
                              <w:t>, buss</w:t>
                            </w:r>
                            <w:r w:rsidR="001D006E" w:rsidRPr="00571AB4">
                              <w:rPr>
                                <w:rFonts w:ascii="Calibri" w:eastAsia="Times New Roman" w:hAnsi="Calibri" w:cs="Calibri"/>
                                <w:kern w:val="0"/>
                                <w:lang w:eastAsia="nb-NO"/>
                                <w14:ligatures w14:val="none"/>
                              </w:rPr>
                              <w:t xml:space="preserve"> og bybane</w:t>
                            </w:r>
                            <w:r w:rsidRPr="00571AB4">
                              <w:rPr>
                                <w:rFonts w:ascii="Calibri" w:eastAsia="Times New Roman" w:hAnsi="Calibri" w:cs="Calibri"/>
                                <w:kern w:val="0"/>
                                <w:lang w:eastAsia="nb-NO"/>
                                <w14:ligatures w14:val="none"/>
                              </w:rPr>
                              <w:t xml:space="preserve"> like ved. Vi har et flott uteområde </w:t>
                            </w:r>
                            <w:r w:rsidR="001D006E" w:rsidRPr="00571AB4">
                              <w:rPr>
                                <w:rFonts w:ascii="Calibri" w:eastAsia="Times New Roman" w:hAnsi="Calibri" w:cs="Calibri"/>
                                <w:kern w:val="0"/>
                                <w:lang w:eastAsia="nb-NO"/>
                                <w14:ligatures w14:val="none"/>
                              </w:rPr>
                              <w:t>som inviterer til lek, bevegelse og utforskning, i tillegg har vi tilgang til flotte turområder i nær</w:t>
                            </w:r>
                            <w:r w:rsidR="00480393">
                              <w:rPr>
                                <w:rFonts w:ascii="Calibri" w:eastAsia="Times New Roman" w:hAnsi="Calibri" w:cs="Calibri"/>
                                <w:kern w:val="0"/>
                                <w:lang w:eastAsia="nb-NO"/>
                                <w14:ligatures w14:val="none"/>
                              </w:rPr>
                              <w:t>området</w:t>
                            </w:r>
                            <w:r w:rsidR="001D006E" w:rsidRPr="00571AB4">
                              <w:rPr>
                                <w:rFonts w:ascii="Calibri" w:eastAsia="Times New Roman" w:hAnsi="Calibri" w:cs="Calibri"/>
                                <w:kern w:val="0"/>
                                <w:lang w:eastAsia="nb-NO"/>
                                <w14:ligatures w14:val="none"/>
                              </w:rPr>
                              <w:t xml:space="preserve"> som gir </w:t>
                            </w:r>
                            <w:r w:rsidR="00283351" w:rsidRPr="00571AB4">
                              <w:rPr>
                                <w:rFonts w:ascii="Calibri" w:eastAsia="Times New Roman" w:hAnsi="Calibri" w:cs="Calibri"/>
                                <w:kern w:val="0"/>
                                <w:lang w:eastAsia="nb-NO"/>
                                <w14:ligatures w14:val="none"/>
                              </w:rPr>
                              <w:t>barna muligheter</w:t>
                            </w:r>
                            <w:r w:rsidR="001D006E" w:rsidRPr="00571AB4">
                              <w:rPr>
                                <w:rFonts w:ascii="Calibri" w:eastAsia="Times New Roman" w:hAnsi="Calibri" w:cs="Calibri"/>
                                <w:kern w:val="0"/>
                                <w:lang w:eastAsia="nb-NO"/>
                                <w14:ligatures w14:val="none"/>
                              </w:rPr>
                              <w:t xml:space="preserve"> for naturopplevelser og eventyr. Turene i naturen bidrar til både fysisk aktivitet og undring, og styrker barnas glede ved å være ute i frisk luft.</w:t>
                            </w:r>
                          </w:p>
                          <w:p w14:paraId="0C7CDD4C" w14:textId="37507215"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Vi legger vekt på å skape et trygt, varmt og inkluderende miljø der hvert barn blir sett og møtt med respekt og omsorg.</w:t>
                            </w:r>
                          </w:p>
                          <w:p w14:paraId="2D4266D5" w14:textId="661E0388"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 xml:space="preserve">Vår barnehage har </w:t>
                            </w:r>
                            <w:proofErr w:type="gramStart"/>
                            <w:r w:rsidRPr="00571AB4">
                              <w:rPr>
                                <w:rFonts w:ascii="Calibri" w:eastAsia="Times New Roman" w:hAnsi="Calibri" w:cs="Calibri"/>
                                <w:kern w:val="0"/>
                                <w:lang w:eastAsia="nb-NO"/>
                                <w14:ligatures w14:val="none"/>
                              </w:rPr>
                              <w:t>fokus</w:t>
                            </w:r>
                            <w:proofErr w:type="gramEnd"/>
                            <w:r w:rsidRPr="00571AB4">
                              <w:rPr>
                                <w:rFonts w:ascii="Calibri" w:eastAsia="Times New Roman" w:hAnsi="Calibri" w:cs="Calibri"/>
                                <w:kern w:val="0"/>
                                <w:lang w:eastAsia="nb-NO"/>
                                <w14:ligatures w14:val="none"/>
                              </w:rPr>
                              <w:t xml:space="preserve"> på å støtte barnas helhetlige utvikling gjennom lek, nysgjerrighet og medvirkning. Vi ønsker å legge til rette for at barna skal få utforske og lære i sitt eget tempo, samtidig som de opplever fellesskap og gode relasjoner med både voksne og med barn.</w:t>
                            </w:r>
                          </w:p>
                          <w:p w14:paraId="676FB206" w14:textId="77777777"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Med et dedikert personale jobber vi for å skape en god overgang fra hjem til barnehage, og vi har et tett samarbeid med foreldrene for å sikre at hvert barn trives og utvikler seg på best mulig måte.</w:t>
                            </w:r>
                          </w:p>
                          <w:p w14:paraId="430D764F" w14:textId="77777777"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Bjerknesparken barnehage er et sted hvor barnas trygghet, glede og mestring står i sentrum, og vi jobber kontinuerlig for å tilby en stimulerende og inkluderende hverdag for alle barn.</w:t>
                            </w:r>
                          </w:p>
                          <w:p w14:paraId="6CC47F4D" w14:textId="77777777" w:rsidR="00D57291" w:rsidRDefault="00D57291" w:rsidP="00D57291">
                            <w:pPr>
                              <w:jc w:val="center"/>
                              <w:rPr>
                                <w:i/>
                                <w:color w:val="9C6A6A" w:themeColor="accent6"/>
                              </w:rPr>
                            </w:pPr>
                          </w:p>
                          <w:p w14:paraId="4EEC3B75" w14:textId="77777777" w:rsidR="00D57291" w:rsidRDefault="00D57291" w:rsidP="00D57291">
                            <w:pPr>
                              <w:jc w:val="center"/>
                              <w:rPr>
                                <w:i/>
                                <w:color w:val="9C6A6A" w:themeColor="accent6"/>
                              </w:rPr>
                            </w:pPr>
                          </w:p>
                          <w:p w14:paraId="5E28B293" w14:textId="77777777" w:rsidR="00D57291" w:rsidRDefault="00D57291" w:rsidP="00D57291">
                            <w:pPr>
                              <w:jc w:val="center"/>
                              <w:rPr>
                                <w:i/>
                                <w:color w:val="9C6A6A" w:themeColor="accent6"/>
                              </w:rPr>
                            </w:pPr>
                          </w:p>
                          <w:p w14:paraId="6F6B0E51" w14:textId="77777777" w:rsidR="00D57291" w:rsidRDefault="00D57291" w:rsidP="00D57291">
                            <w:pPr>
                              <w:jc w:val="center"/>
                              <w:rPr>
                                <w:i/>
                                <w:color w:val="9C6A6A" w:themeColor="accent6"/>
                              </w:rPr>
                            </w:pPr>
                          </w:p>
                          <w:p w14:paraId="7973554B" w14:textId="5A57A53D" w:rsidR="00D57291" w:rsidRDefault="00D57291" w:rsidP="00D57291">
                            <w:pPr>
                              <w:jc w:val="center"/>
                              <w:rPr>
                                <w:i/>
                                <w:color w:val="808080" w:themeColor="background1" w:themeShade="80"/>
                                <w:sz w:val="22"/>
                                <w:szCs w:val="22"/>
                              </w:rPr>
                            </w:pPr>
                            <w:r w:rsidRPr="001111D4">
                              <w:rPr>
                                <w:i/>
                                <w:color w:val="808080" w:themeColor="background1" w:themeShade="80"/>
                                <w:sz w:val="22"/>
                                <w:szCs w:val="22"/>
                              </w:rPr>
                              <w:t>Egen tekst om barnehagen – utdypninger – nærmiljø – særtrekk/profil osv.</w:t>
                            </w:r>
                          </w:p>
                          <w:p w14:paraId="04B05878" w14:textId="5611678B" w:rsidR="001111D4" w:rsidRPr="001111D4" w:rsidRDefault="001111D4" w:rsidP="001111D4">
                            <w:pPr>
                              <w:jc w:val="center"/>
                              <w:rPr>
                                <w:color w:val="808080" w:themeColor="background1" w:themeShade="80"/>
                              </w:rPr>
                            </w:pPr>
                            <w:r w:rsidRPr="001111D4">
                              <w:rPr>
                                <w:i/>
                                <w:color w:val="808080" w:themeColor="background1" w:themeShade="80"/>
                                <w:sz w:val="22"/>
                                <w:szCs w:val="22"/>
                              </w:rPr>
                              <w:t>(</w:t>
                            </w:r>
                            <w:r>
                              <w:rPr>
                                <w:i/>
                                <w:color w:val="808080" w:themeColor="background1" w:themeShade="80"/>
                                <w:sz w:val="22"/>
                                <w:szCs w:val="22"/>
                              </w:rPr>
                              <w:t>Det an</w:t>
                            </w:r>
                            <w:r w:rsidRPr="001111D4">
                              <w:rPr>
                                <w:i/>
                                <w:color w:val="808080" w:themeColor="background1" w:themeShade="80"/>
                                <w:sz w:val="22"/>
                                <w:szCs w:val="22"/>
                              </w:rPr>
                              <w:t>befal</w:t>
                            </w:r>
                            <w:r>
                              <w:rPr>
                                <w:i/>
                                <w:color w:val="808080" w:themeColor="background1" w:themeShade="80"/>
                                <w:sz w:val="22"/>
                                <w:szCs w:val="22"/>
                              </w:rPr>
                              <w:t>es ikke</w:t>
                            </w:r>
                            <w:r w:rsidRPr="001111D4">
                              <w:rPr>
                                <w:i/>
                                <w:color w:val="808080" w:themeColor="background1" w:themeShade="80"/>
                                <w:sz w:val="22"/>
                                <w:szCs w:val="22"/>
                              </w:rPr>
                              <w:t xml:space="preserve"> å skrive </w:t>
                            </w:r>
                            <w:r>
                              <w:rPr>
                                <w:i/>
                                <w:color w:val="808080" w:themeColor="background1" w:themeShade="80"/>
                                <w:sz w:val="22"/>
                                <w:szCs w:val="22"/>
                              </w:rPr>
                              <w:t xml:space="preserve">mer </w:t>
                            </w:r>
                            <w:r w:rsidRPr="001111D4">
                              <w:rPr>
                                <w:i/>
                                <w:color w:val="808080" w:themeColor="background1" w:themeShade="80"/>
                                <w:sz w:val="22"/>
                                <w:szCs w:val="22"/>
                              </w:rPr>
                              <w:t xml:space="preserve">enn </w:t>
                            </w:r>
                            <w:r>
                              <w:rPr>
                                <w:i/>
                                <w:color w:val="808080" w:themeColor="background1" w:themeShade="80"/>
                                <w:sz w:val="22"/>
                                <w:szCs w:val="22"/>
                              </w:rPr>
                              <w:t>det som får plass i</w:t>
                            </w:r>
                            <w:r w:rsidRPr="001111D4">
                              <w:rPr>
                                <w:i/>
                                <w:color w:val="808080" w:themeColor="background1" w:themeShade="80"/>
                                <w:sz w:val="22"/>
                                <w:szCs w:val="22"/>
                              </w:rPr>
                              <w:t xml:space="preserve"> tekstboksen</w:t>
                            </w:r>
                            <w:r>
                              <w:rPr>
                                <w:i/>
                                <w:color w:val="808080" w:themeColor="background1" w:themeShade="80"/>
                                <w:sz w:val="22"/>
                                <w:szCs w:val="22"/>
                              </w:rPr>
                              <w:t>)</w:t>
                            </w:r>
                          </w:p>
                          <w:p w14:paraId="0ABDC5FD" w14:textId="77777777" w:rsidR="001111D4" w:rsidRPr="001111D4" w:rsidRDefault="001111D4" w:rsidP="00D57291">
                            <w:pPr>
                              <w:jc w:val="center"/>
                              <w:rPr>
                                <w:i/>
                                <w:color w:val="9C6A6A" w:themeColor="accent6"/>
                                <w:sz w:val="22"/>
                                <w:szCs w:val="22"/>
                              </w:rPr>
                            </w:pPr>
                          </w:p>
                          <w:p w14:paraId="465D97AC" w14:textId="77777777" w:rsidR="003B6285" w:rsidRPr="001111D4" w:rsidRDefault="003B6285" w:rsidP="001111D4"/>
                          <w:p w14:paraId="0F9078C7" w14:textId="77777777" w:rsidR="003B6285" w:rsidRPr="001111D4" w:rsidRDefault="003B6285" w:rsidP="001111D4"/>
                          <w:p w14:paraId="716AC7E9" w14:textId="77777777" w:rsidR="003B6285" w:rsidRPr="001111D4" w:rsidRDefault="003B6285" w:rsidP="001111D4"/>
                          <w:p w14:paraId="28843207" w14:textId="77777777" w:rsidR="003B6285" w:rsidRPr="001111D4" w:rsidRDefault="003B6285" w:rsidP="001111D4"/>
                          <w:p w14:paraId="13896BC9" w14:textId="77777777" w:rsidR="003B6285" w:rsidRPr="001111D4" w:rsidRDefault="003B6285" w:rsidP="001111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FF2F6" id="_x0000_s1032" type="#_x0000_t202" style="position:absolute;margin-left:-13.85pt;margin-top:11.95pt;width:483pt;height:327.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" strokecolor="#a5a5a5 [2092]">
                <v:textbox>
                  <w:txbxContent>
                    <w:p w14:paraId="0DB6C280" w14:textId="094F2571" w:rsidR="001D006E" w:rsidRPr="00571AB4" w:rsidRDefault="009439AB" w:rsidP="001D006E">
                      <w:pPr>
                        <w:pStyle w:val="NormalWeb"/>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Bjerknesparken barnehage er en kommunal barnehage s</w:t>
                      </w:r>
                      <w:r w:rsidR="007A40B7" w:rsidRPr="00571AB4">
                        <w:rPr>
                          <w:rFonts w:ascii="Calibri" w:eastAsia="Times New Roman" w:hAnsi="Calibri" w:cs="Calibri"/>
                          <w:kern w:val="0"/>
                          <w:lang w:eastAsia="nb-NO"/>
                          <w14:ligatures w14:val="none"/>
                        </w:rPr>
                        <w:t>om ligger</w:t>
                      </w:r>
                      <w:r w:rsidR="00480393">
                        <w:rPr>
                          <w:rFonts w:ascii="Calibri" w:eastAsia="Times New Roman" w:hAnsi="Calibri" w:cs="Calibri"/>
                          <w:kern w:val="0"/>
                          <w:lang w:eastAsia="nb-NO"/>
                          <w14:ligatures w14:val="none"/>
                        </w:rPr>
                        <w:t xml:space="preserve"> </w:t>
                      </w:r>
                      <w:r w:rsidRPr="00571AB4">
                        <w:rPr>
                          <w:rFonts w:ascii="Calibri" w:eastAsia="Times New Roman" w:hAnsi="Calibri" w:cs="Calibri"/>
                          <w:kern w:val="0"/>
                          <w:lang w:eastAsia="nb-NO"/>
                          <w14:ligatures w14:val="none"/>
                        </w:rPr>
                        <w:t xml:space="preserve">på Slettebakken. Vi ligger sentralt til med </w:t>
                      </w:r>
                      <w:r w:rsidR="001D006E" w:rsidRPr="00571AB4">
                        <w:rPr>
                          <w:rFonts w:ascii="Calibri" w:eastAsia="Times New Roman" w:hAnsi="Calibri" w:cs="Calibri"/>
                          <w:kern w:val="0"/>
                          <w:lang w:eastAsia="nb-NO"/>
                          <w14:ligatures w14:val="none"/>
                        </w:rPr>
                        <w:t>Fysak, Tveitevannet</w:t>
                      </w:r>
                      <w:r w:rsidRPr="00571AB4">
                        <w:rPr>
                          <w:rFonts w:ascii="Calibri" w:eastAsia="Times New Roman" w:hAnsi="Calibri" w:cs="Calibri"/>
                          <w:kern w:val="0"/>
                          <w:lang w:eastAsia="nb-NO"/>
                          <w14:ligatures w14:val="none"/>
                        </w:rPr>
                        <w:t>, buss</w:t>
                      </w:r>
                      <w:r w:rsidR="001D006E" w:rsidRPr="00571AB4">
                        <w:rPr>
                          <w:rFonts w:ascii="Calibri" w:eastAsia="Times New Roman" w:hAnsi="Calibri" w:cs="Calibri"/>
                          <w:kern w:val="0"/>
                          <w:lang w:eastAsia="nb-NO"/>
                          <w14:ligatures w14:val="none"/>
                        </w:rPr>
                        <w:t xml:space="preserve"> og bybane</w:t>
                      </w:r>
                      <w:r w:rsidRPr="00571AB4">
                        <w:rPr>
                          <w:rFonts w:ascii="Calibri" w:eastAsia="Times New Roman" w:hAnsi="Calibri" w:cs="Calibri"/>
                          <w:kern w:val="0"/>
                          <w:lang w:eastAsia="nb-NO"/>
                          <w14:ligatures w14:val="none"/>
                        </w:rPr>
                        <w:t xml:space="preserve"> like ved. Vi har et flott uteområde </w:t>
                      </w:r>
                      <w:r w:rsidR="001D006E" w:rsidRPr="00571AB4">
                        <w:rPr>
                          <w:rFonts w:ascii="Calibri" w:eastAsia="Times New Roman" w:hAnsi="Calibri" w:cs="Calibri"/>
                          <w:kern w:val="0"/>
                          <w:lang w:eastAsia="nb-NO"/>
                          <w14:ligatures w14:val="none"/>
                        </w:rPr>
                        <w:t>som inviterer til lek, bevegelse og utforskning, i tillegg har vi tilgang til flotte turområder i nær</w:t>
                      </w:r>
                      <w:r w:rsidR="00480393">
                        <w:rPr>
                          <w:rFonts w:ascii="Calibri" w:eastAsia="Times New Roman" w:hAnsi="Calibri" w:cs="Calibri"/>
                          <w:kern w:val="0"/>
                          <w:lang w:eastAsia="nb-NO"/>
                          <w14:ligatures w14:val="none"/>
                        </w:rPr>
                        <w:t>området</w:t>
                      </w:r>
                      <w:r w:rsidR="001D006E" w:rsidRPr="00571AB4">
                        <w:rPr>
                          <w:rFonts w:ascii="Calibri" w:eastAsia="Times New Roman" w:hAnsi="Calibri" w:cs="Calibri"/>
                          <w:kern w:val="0"/>
                          <w:lang w:eastAsia="nb-NO"/>
                          <w14:ligatures w14:val="none"/>
                        </w:rPr>
                        <w:t xml:space="preserve"> som gir </w:t>
                      </w:r>
                      <w:r w:rsidR="00283351" w:rsidRPr="00571AB4">
                        <w:rPr>
                          <w:rFonts w:ascii="Calibri" w:eastAsia="Times New Roman" w:hAnsi="Calibri" w:cs="Calibri"/>
                          <w:kern w:val="0"/>
                          <w:lang w:eastAsia="nb-NO"/>
                          <w14:ligatures w14:val="none"/>
                        </w:rPr>
                        <w:t>barna muligheter</w:t>
                      </w:r>
                      <w:r w:rsidR="001D006E" w:rsidRPr="00571AB4">
                        <w:rPr>
                          <w:rFonts w:ascii="Calibri" w:eastAsia="Times New Roman" w:hAnsi="Calibri" w:cs="Calibri"/>
                          <w:kern w:val="0"/>
                          <w:lang w:eastAsia="nb-NO"/>
                          <w14:ligatures w14:val="none"/>
                        </w:rPr>
                        <w:t xml:space="preserve"> for naturopplevelser og eventyr. Turene i naturen bidrar til både fysisk aktivitet og undring, og styrker barnas glede ved å være ute i frisk luft.</w:t>
                      </w:r>
                    </w:p>
                    <w:p w14:paraId="0C7CDD4C" w14:textId="37507215"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Vi legger vekt på å skape et trygt, varmt og inkluderende miljø der hvert barn blir sett og møtt med respekt og omsorg.</w:t>
                      </w:r>
                    </w:p>
                    <w:p w14:paraId="2D4266D5" w14:textId="661E0388"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 xml:space="preserve">Vår barnehage har </w:t>
                      </w:r>
                      <w:proofErr w:type="gramStart"/>
                      <w:r w:rsidRPr="00571AB4">
                        <w:rPr>
                          <w:rFonts w:ascii="Calibri" w:eastAsia="Times New Roman" w:hAnsi="Calibri" w:cs="Calibri"/>
                          <w:kern w:val="0"/>
                          <w:lang w:eastAsia="nb-NO"/>
                          <w14:ligatures w14:val="none"/>
                        </w:rPr>
                        <w:t>fokus</w:t>
                      </w:r>
                      <w:proofErr w:type="gramEnd"/>
                      <w:r w:rsidRPr="00571AB4">
                        <w:rPr>
                          <w:rFonts w:ascii="Calibri" w:eastAsia="Times New Roman" w:hAnsi="Calibri" w:cs="Calibri"/>
                          <w:kern w:val="0"/>
                          <w:lang w:eastAsia="nb-NO"/>
                          <w14:ligatures w14:val="none"/>
                        </w:rPr>
                        <w:t xml:space="preserve"> på å støtte barnas helhetlige utvikling gjennom lek, nysgjerrighet og medvirkning. Vi ønsker å legge til rette for at barna skal få utforske og lære i sitt eget tempo, samtidig som de opplever fellesskap og gode relasjoner med både voksne og med barn.</w:t>
                      </w:r>
                    </w:p>
                    <w:p w14:paraId="676FB206" w14:textId="77777777"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Med et dedikert personale jobber vi for å skape en god overgang fra hjem til barnehage, og vi har et tett samarbeid med foreldrene for å sikre at hvert barn trives og utvikler seg på best mulig måte.</w:t>
                      </w:r>
                    </w:p>
                    <w:p w14:paraId="430D764F" w14:textId="77777777" w:rsidR="009439AB" w:rsidRPr="00571AB4" w:rsidRDefault="009439AB" w:rsidP="009439AB">
                      <w:pPr>
                        <w:spacing w:before="100" w:beforeAutospacing="1" w:after="100" w:afterAutospacing="1" w:line="240" w:lineRule="auto"/>
                        <w:rPr>
                          <w:rFonts w:ascii="Calibri" w:eastAsia="Times New Roman" w:hAnsi="Calibri" w:cs="Calibri"/>
                          <w:kern w:val="0"/>
                          <w:lang w:eastAsia="nb-NO"/>
                          <w14:ligatures w14:val="none"/>
                        </w:rPr>
                      </w:pPr>
                      <w:r w:rsidRPr="00571AB4">
                        <w:rPr>
                          <w:rFonts w:ascii="Calibri" w:eastAsia="Times New Roman" w:hAnsi="Calibri" w:cs="Calibri"/>
                          <w:kern w:val="0"/>
                          <w:lang w:eastAsia="nb-NO"/>
                          <w14:ligatures w14:val="none"/>
                        </w:rPr>
                        <w:t>Bjerknesparken barnehage er et sted hvor barnas trygghet, glede og mestring står i sentrum, og vi jobber kontinuerlig for å tilby en stimulerende og inkluderende hverdag for alle barn.</w:t>
                      </w:r>
                    </w:p>
                    <w:p w14:paraId="6CC47F4D" w14:textId="77777777" w:rsidR="00D57291" w:rsidRDefault="00D57291" w:rsidP="00D57291">
                      <w:pPr>
                        <w:jc w:val="center"/>
                        <w:rPr>
                          <w:i/>
                          <w:color w:val="9C6A6A" w:themeColor="accent6"/>
                        </w:rPr>
                      </w:pPr>
                    </w:p>
                    <w:p w14:paraId="4EEC3B75" w14:textId="77777777" w:rsidR="00D57291" w:rsidRDefault="00D57291" w:rsidP="00D57291">
                      <w:pPr>
                        <w:jc w:val="center"/>
                        <w:rPr>
                          <w:i/>
                          <w:color w:val="9C6A6A" w:themeColor="accent6"/>
                        </w:rPr>
                      </w:pPr>
                    </w:p>
                    <w:p w14:paraId="5E28B293" w14:textId="77777777" w:rsidR="00D57291" w:rsidRDefault="00D57291" w:rsidP="00D57291">
                      <w:pPr>
                        <w:jc w:val="center"/>
                        <w:rPr>
                          <w:i/>
                          <w:color w:val="9C6A6A" w:themeColor="accent6"/>
                        </w:rPr>
                      </w:pPr>
                    </w:p>
                    <w:p w14:paraId="6F6B0E51" w14:textId="77777777" w:rsidR="00D57291" w:rsidRDefault="00D57291" w:rsidP="00D57291">
                      <w:pPr>
                        <w:jc w:val="center"/>
                        <w:rPr>
                          <w:i/>
                          <w:color w:val="9C6A6A" w:themeColor="accent6"/>
                        </w:rPr>
                      </w:pPr>
                    </w:p>
                    <w:p w14:paraId="7973554B" w14:textId="5A57A53D" w:rsidR="00D57291" w:rsidRDefault="00D57291" w:rsidP="00D57291">
                      <w:pPr>
                        <w:jc w:val="center"/>
                        <w:rPr>
                          <w:i/>
                          <w:color w:val="808080" w:themeColor="background1" w:themeShade="80"/>
                          <w:sz w:val="22"/>
                          <w:szCs w:val="22"/>
                        </w:rPr>
                      </w:pPr>
                      <w:r w:rsidRPr="001111D4">
                        <w:rPr>
                          <w:i/>
                          <w:color w:val="808080" w:themeColor="background1" w:themeShade="80"/>
                          <w:sz w:val="22"/>
                          <w:szCs w:val="22"/>
                        </w:rPr>
                        <w:t>Egen tekst om barnehagen – utdypninger – nærmiljø – særtrekk/profil osv.</w:t>
                      </w:r>
                    </w:p>
                    <w:p w14:paraId="04B05878" w14:textId="5611678B" w:rsidR="001111D4" w:rsidRPr="001111D4" w:rsidRDefault="001111D4" w:rsidP="001111D4">
                      <w:pPr>
                        <w:jc w:val="center"/>
                        <w:rPr>
                          <w:color w:val="808080" w:themeColor="background1" w:themeShade="80"/>
                        </w:rPr>
                      </w:pPr>
                      <w:r w:rsidRPr="001111D4">
                        <w:rPr>
                          <w:i/>
                          <w:color w:val="808080" w:themeColor="background1" w:themeShade="80"/>
                          <w:sz w:val="22"/>
                          <w:szCs w:val="22"/>
                        </w:rPr>
                        <w:t>(</w:t>
                      </w:r>
                      <w:r>
                        <w:rPr>
                          <w:i/>
                          <w:color w:val="808080" w:themeColor="background1" w:themeShade="80"/>
                          <w:sz w:val="22"/>
                          <w:szCs w:val="22"/>
                        </w:rPr>
                        <w:t>Det an</w:t>
                      </w:r>
                      <w:r w:rsidRPr="001111D4">
                        <w:rPr>
                          <w:i/>
                          <w:color w:val="808080" w:themeColor="background1" w:themeShade="80"/>
                          <w:sz w:val="22"/>
                          <w:szCs w:val="22"/>
                        </w:rPr>
                        <w:t>befal</w:t>
                      </w:r>
                      <w:r>
                        <w:rPr>
                          <w:i/>
                          <w:color w:val="808080" w:themeColor="background1" w:themeShade="80"/>
                          <w:sz w:val="22"/>
                          <w:szCs w:val="22"/>
                        </w:rPr>
                        <w:t>es ikke</w:t>
                      </w:r>
                      <w:r w:rsidRPr="001111D4">
                        <w:rPr>
                          <w:i/>
                          <w:color w:val="808080" w:themeColor="background1" w:themeShade="80"/>
                          <w:sz w:val="22"/>
                          <w:szCs w:val="22"/>
                        </w:rPr>
                        <w:t xml:space="preserve"> å skrive </w:t>
                      </w:r>
                      <w:r>
                        <w:rPr>
                          <w:i/>
                          <w:color w:val="808080" w:themeColor="background1" w:themeShade="80"/>
                          <w:sz w:val="22"/>
                          <w:szCs w:val="22"/>
                        </w:rPr>
                        <w:t xml:space="preserve">mer </w:t>
                      </w:r>
                      <w:r w:rsidRPr="001111D4">
                        <w:rPr>
                          <w:i/>
                          <w:color w:val="808080" w:themeColor="background1" w:themeShade="80"/>
                          <w:sz w:val="22"/>
                          <w:szCs w:val="22"/>
                        </w:rPr>
                        <w:t xml:space="preserve">enn </w:t>
                      </w:r>
                      <w:r>
                        <w:rPr>
                          <w:i/>
                          <w:color w:val="808080" w:themeColor="background1" w:themeShade="80"/>
                          <w:sz w:val="22"/>
                          <w:szCs w:val="22"/>
                        </w:rPr>
                        <w:t>det som får plass i</w:t>
                      </w:r>
                      <w:r w:rsidRPr="001111D4">
                        <w:rPr>
                          <w:i/>
                          <w:color w:val="808080" w:themeColor="background1" w:themeShade="80"/>
                          <w:sz w:val="22"/>
                          <w:szCs w:val="22"/>
                        </w:rPr>
                        <w:t xml:space="preserve"> tekstboksen</w:t>
                      </w:r>
                      <w:r>
                        <w:rPr>
                          <w:i/>
                          <w:color w:val="808080" w:themeColor="background1" w:themeShade="80"/>
                          <w:sz w:val="22"/>
                          <w:szCs w:val="22"/>
                        </w:rPr>
                        <w:t>)</w:t>
                      </w:r>
                    </w:p>
                    <w:p w14:paraId="0ABDC5FD" w14:textId="77777777" w:rsidR="001111D4" w:rsidRPr="001111D4" w:rsidRDefault="001111D4" w:rsidP="00D57291">
                      <w:pPr>
                        <w:jc w:val="center"/>
                        <w:rPr>
                          <w:i/>
                          <w:color w:val="9C6A6A" w:themeColor="accent6"/>
                          <w:sz w:val="22"/>
                          <w:szCs w:val="22"/>
                        </w:rPr>
                      </w:pPr>
                    </w:p>
                    <w:p w14:paraId="465D97AC" w14:textId="77777777" w:rsidR="003B6285" w:rsidRPr="001111D4" w:rsidRDefault="003B6285" w:rsidP="001111D4"/>
                    <w:p w14:paraId="0F9078C7" w14:textId="77777777" w:rsidR="003B6285" w:rsidRPr="001111D4" w:rsidRDefault="003B6285" w:rsidP="001111D4"/>
                    <w:p w14:paraId="716AC7E9" w14:textId="77777777" w:rsidR="003B6285" w:rsidRPr="001111D4" w:rsidRDefault="003B6285" w:rsidP="001111D4"/>
                    <w:p w14:paraId="28843207" w14:textId="77777777" w:rsidR="003B6285" w:rsidRPr="001111D4" w:rsidRDefault="003B6285" w:rsidP="001111D4"/>
                    <w:p w14:paraId="13896BC9" w14:textId="77777777" w:rsidR="003B6285" w:rsidRPr="001111D4" w:rsidRDefault="003B6285" w:rsidP="001111D4"/>
                  </w:txbxContent>
                </v:textbox>
                <w10:wrap anchorx="margin"/>
              </v:shape>
            </w:pict>
          </mc:Fallback>
        </mc:AlternateContent>
      </w:r>
    </w:p>
    <w:p w14:paraId="506D30FE" w14:textId="3F67BA9F" w:rsidR="00442F2B" w:rsidRPr="00CB3BA8" w:rsidRDefault="00442F2B" w:rsidP="002E07EF">
      <w:pPr>
        <w:rPr>
          <w:b/>
          <w:bCs/>
          <w:sz w:val="32"/>
          <w:szCs w:val="32"/>
        </w:rPr>
      </w:pPr>
    </w:p>
    <w:p w14:paraId="277C523A" w14:textId="561AF8EB" w:rsidR="00C262E6" w:rsidRPr="00CB3BA8" w:rsidRDefault="00C262E6" w:rsidP="002E07EF">
      <w:pPr>
        <w:rPr>
          <w:b/>
          <w:bCs/>
          <w:sz w:val="32"/>
          <w:szCs w:val="32"/>
        </w:rPr>
      </w:pPr>
    </w:p>
    <w:p w14:paraId="1697BA84" w14:textId="6169334B" w:rsidR="00C262E6" w:rsidRPr="00CB3BA8" w:rsidRDefault="00C262E6" w:rsidP="002E07EF"/>
    <w:p w14:paraId="7D4BBE02" w14:textId="02568D79" w:rsidR="00C262E6" w:rsidRPr="00CB3BA8" w:rsidRDefault="00C262E6" w:rsidP="002E07EF"/>
    <w:p w14:paraId="4DA98165" w14:textId="77777777" w:rsidR="003B6285" w:rsidRPr="00CB3BA8" w:rsidRDefault="003B6285" w:rsidP="002E07EF"/>
    <w:p w14:paraId="42AF56BC" w14:textId="2B729AD2" w:rsidR="003B6285" w:rsidRPr="00CB3BA8" w:rsidRDefault="003B6285" w:rsidP="002E07EF"/>
    <w:p w14:paraId="071CEEDE" w14:textId="6345B549" w:rsidR="003B6285" w:rsidRPr="00CB3BA8" w:rsidRDefault="003B6285" w:rsidP="002E07EF"/>
    <w:p w14:paraId="4F3887DC" w14:textId="69BEB4B9" w:rsidR="003B6285" w:rsidRPr="00CB3BA8" w:rsidRDefault="003B6285" w:rsidP="002E07EF"/>
    <w:p w14:paraId="704971DA" w14:textId="2F0CF118" w:rsidR="003B6285" w:rsidRPr="00CB3BA8" w:rsidRDefault="003B6285" w:rsidP="002E07EF"/>
    <w:p w14:paraId="5E6B15B2" w14:textId="7D082CCD" w:rsidR="003B6285" w:rsidRPr="00CB3BA8" w:rsidRDefault="003B6285" w:rsidP="003B6285">
      <w:pPr>
        <w:tabs>
          <w:tab w:val="left" w:pos="5340"/>
        </w:tabs>
      </w:pPr>
      <w:r w:rsidRPr="00CB3BA8">
        <w:tab/>
      </w:r>
    </w:p>
    <w:p w14:paraId="73DE2AC8" w14:textId="0FA4DB5F" w:rsidR="003B6285" w:rsidRPr="00CB3BA8" w:rsidRDefault="003B6285" w:rsidP="002E07EF"/>
    <w:p w14:paraId="2C395C0E" w14:textId="390143C8" w:rsidR="003B6285" w:rsidRPr="00CB3BA8" w:rsidRDefault="003B6285" w:rsidP="002E07EF"/>
    <w:p w14:paraId="5D379F00" w14:textId="18F17FA0" w:rsidR="003B6285" w:rsidRPr="00CB3BA8" w:rsidRDefault="003B6285" w:rsidP="002E07EF"/>
    <w:p w14:paraId="550C59C1" w14:textId="689BE536" w:rsidR="003B6285" w:rsidRPr="00CB3BA8" w:rsidRDefault="00F02796" w:rsidP="002E07EF">
      <w:r w:rsidRPr="00CB3BA8">
        <w:rPr>
          <w:b/>
          <w:bCs/>
          <w:noProof/>
          <w:sz w:val="32"/>
          <w:szCs w:val="32"/>
        </w:rPr>
        <mc:AlternateContent>
          <mc:Choice Requires="wps">
            <w:drawing>
              <wp:anchor distT="45720" distB="45720" distL="114300" distR="114300" simplePos="0" relativeHeight="251658242" behindDoc="0" locked="0" layoutInCell="1" allowOverlap="1" wp14:anchorId="097ABC5C" wp14:editId="6215B6AD">
                <wp:simplePos x="0" y="0"/>
                <wp:positionH relativeFrom="margin">
                  <wp:posOffset>-204470</wp:posOffset>
                </wp:positionH>
                <wp:positionV relativeFrom="paragraph">
                  <wp:posOffset>297180</wp:posOffset>
                </wp:positionV>
                <wp:extent cx="2929890" cy="1800225"/>
                <wp:effectExtent l="0" t="0" r="22860" b="28575"/>
                <wp:wrapNone/>
                <wp:docPr id="64950354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800225"/>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40BB04CF" w14:textId="77777777" w:rsidR="009D3347" w:rsidRPr="00F73AC7" w:rsidRDefault="00D873B5" w:rsidP="009D3347">
                            <w:pPr>
                              <w:rPr>
                                <w:b/>
                                <w:bCs/>
                              </w:rPr>
                            </w:pPr>
                            <w:r w:rsidRPr="00F73AC7">
                              <w:rPr>
                                <w:b/>
                                <w:bCs/>
                              </w:rPr>
                              <w:t>Fakta om barnehagen:</w:t>
                            </w:r>
                          </w:p>
                          <w:p w14:paraId="61B46060" w14:textId="6F3EA39C" w:rsidR="00D873B5" w:rsidRDefault="00D35451" w:rsidP="00D35451">
                            <w:pPr>
                              <w:pStyle w:val="Listeavsnitt"/>
                              <w:numPr>
                                <w:ilvl w:val="0"/>
                                <w:numId w:val="16"/>
                              </w:numPr>
                            </w:pPr>
                            <w:r>
                              <w:t>Antall barn</w:t>
                            </w:r>
                            <w:r w:rsidR="00827773">
                              <w:t xml:space="preserve">: </w:t>
                            </w:r>
                            <w:r w:rsidR="001B1E6A">
                              <w:t>7</w:t>
                            </w:r>
                            <w:r w:rsidR="00606439">
                              <w:t>2</w:t>
                            </w:r>
                          </w:p>
                          <w:p w14:paraId="5FE23849" w14:textId="54CA00CC" w:rsidR="00D35451" w:rsidRDefault="001B1E6A" w:rsidP="00D35451">
                            <w:pPr>
                              <w:pStyle w:val="Listeavsnitt"/>
                              <w:numPr>
                                <w:ilvl w:val="0"/>
                                <w:numId w:val="16"/>
                              </w:numPr>
                            </w:pPr>
                            <w:r>
                              <w:t>3 avdelinger</w:t>
                            </w:r>
                          </w:p>
                          <w:p w14:paraId="04963A90" w14:textId="0FC07807" w:rsidR="00F73AC7" w:rsidRDefault="00F73AC7" w:rsidP="00D35451">
                            <w:pPr>
                              <w:pStyle w:val="Listeavsnitt"/>
                              <w:numPr>
                                <w:ilvl w:val="0"/>
                                <w:numId w:val="16"/>
                              </w:numPr>
                            </w:pPr>
                            <w:r>
                              <w:t>Åpningstider</w:t>
                            </w:r>
                            <w:r w:rsidR="00827773">
                              <w:t>:</w:t>
                            </w:r>
                            <w:r w:rsidR="001B1E6A">
                              <w:t xml:space="preserve"> 07</w:t>
                            </w:r>
                            <w:r w:rsidR="00571AB4">
                              <w:t>:</w:t>
                            </w:r>
                            <w:r w:rsidR="001B1E6A">
                              <w:t>30-16</w:t>
                            </w:r>
                            <w:r w:rsidR="00571AB4">
                              <w:t>:</w:t>
                            </w:r>
                            <w:r w:rsidR="001B1E6A">
                              <w:t>30</w:t>
                            </w:r>
                          </w:p>
                          <w:p w14:paraId="12516B53" w14:textId="711C1DED" w:rsidR="00F73AC7" w:rsidRDefault="00F73AC7" w:rsidP="00D35451">
                            <w:pPr>
                              <w:pStyle w:val="Listeavsnitt"/>
                              <w:numPr>
                                <w:ilvl w:val="0"/>
                                <w:numId w:val="16"/>
                              </w:numPr>
                            </w:pPr>
                            <w:r>
                              <w:t>Måltid/matservering</w:t>
                            </w:r>
                            <w:r w:rsidR="00827773">
                              <w:t xml:space="preserve">: </w:t>
                            </w:r>
                            <w:r w:rsidR="001B1E6A">
                              <w:t xml:space="preserve">foreldre tar med </w:t>
                            </w:r>
                            <w:r w:rsidR="00E17625">
                              <w:t>é</w:t>
                            </w:r>
                            <w:r w:rsidR="001B1E6A">
                              <w:t xml:space="preserve">n frukt </w:t>
                            </w:r>
                            <w:r w:rsidR="009439AB">
                              <w:t>h</w:t>
                            </w:r>
                            <w:r w:rsidR="001B1E6A">
                              <w:t>ver dag. Rest</w:t>
                            </w:r>
                            <w:r w:rsidR="009439AB">
                              <w:t>en</w:t>
                            </w:r>
                            <w:r w:rsidR="001B1E6A">
                              <w:t xml:space="preserve"> av måltidene får barna i barnehagen. </w:t>
                            </w:r>
                          </w:p>
                          <w:p w14:paraId="588F0DCB" w14:textId="5FCC59B7" w:rsidR="00F73AC7" w:rsidRDefault="00F73AC7" w:rsidP="009439AB">
                            <w:pPr>
                              <w:pStyle w:val="Listeavsnit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ABC5C" id="_x0000_s1033" type="#_x0000_t202" style="position:absolute;margin-left:-16.1pt;margin-top:23.4pt;width:230.7pt;height:141.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" fillcolor="white [3201]" strokecolor="#ffca08 [3204]" strokeweight="1.5pt">
                <v:textbox>
                  <w:txbxContent>
                    <w:p w14:paraId="40BB04CF" w14:textId="77777777" w:rsidR="009D3347" w:rsidRPr="00F73AC7" w:rsidRDefault="00D873B5" w:rsidP="009D3347">
                      <w:pPr>
                        <w:rPr>
                          <w:b/>
                          <w:bCs/>
                        </w:rPr>
                      </w:pPr>
                      <w:r w:rsidRPr="00F73AC7">
                        <w:rPr>
                          <w:b/>
                          <w:bCs/>
                        </w:rPr>
                        <w:t>Fakta om barnehagen:</w:t>
                      </w:r>
                    </w:p>
                    <w:p w14:paraId="61B46060" w14:textId="6F3EA39C" w:rsidR="00D873B5" w:rsidRDefault="00D35451" w:rsidP="00D35451">
                      <w:pPr>
                        <w:pStyle w:val="Listeavsnitt"/>
                        <w:numPr>
                          <w:ilvl w:val="0"/>
                          <w:numId w:val="16"/>
                        </w:numPr>
                      </w:pPr>
                      <w:r>
                        <w:t>Antall barn</w:t>
                      </w:r>
                      <w:r w:rsidR="00827773">
                        <w:t xml:space="preserve">: </w:t>
                      </w:r>
                      <w:r w:rsidR="001B1E6A">
                        <w:t>7</w:t>
                      </w:r>
                      <w:r w:rsidR="00606439">
                        <w:t>2</w:t>
                      </w:r>
                    </w:p>
                    <w:p w14:paraId="5FE23849" w14:textId="54CA00CC" w:rsidR="00D35451" w:rsidRDefault="001B1E6A" w:rsidP="00D35451">
                      <w:pPr>
                        <w:pStyle w:val="Listeavsnitt"/>
                        <w:numPr>
                          <w:ilvl w:val="0"/>
                          <w:numId w:val="16"/>
                        </w:numPr>
                      </w:pPr>
                      <w:r>
                        <w:t>3 avdelinger</w:t>
                      </w:r>
                    </w:p>
                    <w:p w14:paraId="04963A90" w14:textId="0FC07807" w:rsidR="00F73AC7" w:rsidRDefault="00F73AC7" w:rsidP="00D35451">
                      <w:pPr>
                        <w:pStyle w:val="Listeavsnitt"/>
                        <w:numPr>
                          <w:ilvl w:val="0"/>
                          <w:numId w:val="16"/>
                        </w:numPr>
                      </w:pPr>
                      <w:r>
                        <w:t>Åpningstider</w:t>
                      </w:r>
                      <w:r w:rsidR="00827773">
                        <w:t>:</w:t>
                      </w:r>
                      <w:r w:rsidR="001B1E6A">
                        <w:t xml:space="preserve"> 07</w:t>
                      </w:r>
                      <w:r w:rsidR="00571AB4">
                        <w:t>:</w:t>
                      </w:r>
                      <w:r w:rsidR="001B1E6A">
                        <w:t>30-16</w:t>
                      </w:r>
                      <w:r w:rsidR="00571AB4">
                        <w:t>:</w:t>
                      </w:r>
                      <w:r w:rsidR="001B1E6A">
                        <w:t>30</w:t>
                      </w:r>
                    </w:p>
                    <w:p w14:paraId="12516B53" w14:textId="711C1DED" w:rsidR="00F73AC7" w:rsidRDefault="00F73AC7" w:rsidP="00D35451">
                      <w:pPr>
                        <w:pStyle w:val="Listeavsnitt"/>
                        <w:numPr>
                          <w:ilvl w:val="0"/>
                          <w:numId w:val="16"/>
                        </w:numPr>
                      </w:pPr>
                      <w:r>
                        <w:t>Måltid/matservering</w:t>
                      </w:r>
                      <w:r w:rsidR="00827773">
                        <w:t xml:space="preserve">: </w:t>
                      </w:r>
                      <w:r w:rsidR="001B1E6A">
                        <w:t xml:space="preserve">foreldre tar med </w:t>
                      </w:r>
                      <w:r w:rsidR="00E17625">
                        <w:t>é</w:t>
                      </w:r>
                      <w:r w:rsidR="001B1E6A">
                        <w:t xml:space="preserve">n frukt </w:t>
                      </w:r>
                      <w:r w:rsidR="009439AB">
                        <w:t>h</w:t>
                      </w:r>
                      <w:r w:rsidR="001B1E6A">
                        <w:t>ver dag. Rest</w:t>
                      </w:r>
                      <w:r w:rsidR="009439AB">
                        <w:t>en</w:t>
                      </w:r>
                      <w:r w:rsidR="001B1E6A">
                        <w:t xml:space="preserve"> av måltidene får barna i barnehagen. </w:t>
                      </w:r>
                    </w:p>
                    <w:p w14:paraId="588F0DCB" w14:textId="5FCC59B7" w:rsidR="00F73AC7" w:rsidRDefault="00F73AC7" w:rsidP="009439AB">
                      <w:pPr>
                        <w:pStyle w:val="Listeavsnitt"/>
                      </w:pPr>
                    </w:p>
                  </w:txbxContent>
                </v:textbox>
                <w10:wrap anchorx="margin"/>
              </v:shape>
            </w:pict>
          </mc:Fallback>
        </mc:AlternateContent>
      </w:r>
      <w:r w:rsidR="009844B7" w:rsidRPr="00CB3BA8">
        <w:rPr>
          <w:b/>
          <w:bCs/>
          <w:noProof/>
          <w:sz w:val="32"/>
          <w:szCs w:val="32"/>
        </w:rPr>
        <mc:AlternateContent>
          <mc:Choice Requires="wps">
            <w:drawing>
              <wp:anchor distT="45720" distB="45720" distL="114300" distR="114300" simplePos="0" relativeHeight="251658264" behindDoc="0" locked="0" layoutInCell="1" allowOverlap="1" wp14:anchorId="1213FBF4" wp14:editId="3403E706">
                <wp:simplePos x="0" y="0"/>
                <wp:positionH relativeFrom="margin">
                  <wp:posOffset>3024505</wp:posOffset>
                </wp:positionH>
                <wp:positionV relativeFrom="paragraph">
                  <wp:posOffset>297180</wp:posOffset>
                </wp:positionV>
                <wp:extent cx="2929890" cy="1797050"/>
                <wp:effectExtent l="0" t="0" r="22860" b="12700"/>
                <wp:wrapNone/>
                <wp:docPr id="20184849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797050"/>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1EC7936D" w14:textId="14BF92F5" w:rsidR="00EE7287" w:rsidRDefault="00E17625" w:rsidP="00EE7287">
                            <w:r>
                              <w:rPr>
                                <w:noProof/>
                              </w:rPr>
                              <w:drawing>
                                <wp:inline distT="0" distB="0" distL="0" distR="0" wp14:anchorId="14757AB4" wp14:editId="4AF55BC1">
                                  <wp:extent cx="2727960" cy="1819275"/>
                                  <wp:effectExtent l="0" t="0" r="0" b="9525"/>
                                  <wp:docPr id="545569961" name="Bilde 9" descr="Et bilde som inneholder himmel, sky, utendørs,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69961" name="Bilde 9" descr="Et bilde som inneholder himmel, sky, utendørs, tre&#10;&#10;Automatisk generert beskrivelse"/>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727960" cy="1819275"/>
                                          </a:xfrm>
                                          <a:prstGeom prst="rect">
                                            <a:avLst/>
                                          </a:prstGeom>
                                        </pic:spPr>
                                      </pic:pic>
                                    </a:graphicData>
                                  </a:graphic>
                                </wp:inline>
                              </w:drawing>
                            </w:r>
                          </w:p>
                          <w:p w14:paraId="76365786" w14:textId="618F1C2B" w:rsidR="00EE7287" w:rsidRDefault="00EE7287" w:rsidP="00EE7287"/>
                          <w:p w14:paraId="596A6BA1" w14:textId="337D35C4" w:rsidR="00EE7287" w:rsidRPr="00EE7287" w:rsidRDefault="00EE7287" w:rsidP="00EE7287">
                            <w:pPr>
                              <w:jc w:val="center"/>
                              <w:rPr>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3FBF4" id="_x0000_s1034" type="#_x0000_t202" style="position:absolute;margin-left:238.15pt;margin-top:23.4pt;width:230.7pt;height:141.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" fillcolor="white [3201]" strokecolor="#ffca08 [3204]" strokeweight="1.5pt">
                <v:textbox>
                  <w:txbxContent>
                    <w:p w14:paraId="1EC7936D" w14:textId="14BF92F5" w:rsidR="00EE7287" w:rsidRDefault="00E17625" w:rsidP="00EE7287">
                      <w:r>
                        <w:rPr>
                          <w:noProof/>
                        </w:rPr>
                        <w:drawing>
                          <wp:inline distT="0" distB="0" distL="0" distR="0" wp14:anchorId="14757AB4" wp14:editId="4AF55BC1">
                            <wp:extent cx="2727960" cy="1819275"/>
                            <wp:effectExtent l="0" t="0" r="0" b="9525"/>
                            <wp:docPr id="545569961" name="Bilde 9" descr="Et bilde som inneholder himmel, sky, utendørs,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69961" name="Bilde 9" descr="Et bilde som inneholder himmel, sky, utendørs, tre&#10;&#10;Automatisk generert beskrivelse"/>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727960" cy="1819275"/>
                                    </a:xfrm>
                                    <a:prstGeom prst="rect">
                                      <a:avLst/>
                                    </a:prstGeom>
                                  </pic:spPr>
                                </pic:pic>
                              </a:graphicData>
                            </a:graphic>
                          </wp:inline>
                        </w:drawing>
                      </w:r>
                    </w:p>
                    <w:p w14:paraId="76365786" w14:textId="618F1C2B" w:rsidR="00EE7287" w:rsidRDefault="00EE7287" w:rsidP="00EE7287"/>
                    <w:p w14:paraId="596A6BA1" w14:textId="337D35C4" w:rsidR="00EE7287" w:rsidRPr="00EE7287" w:rsidRDefault="00EE7287" w:rsidP="00EE7287">
                      <w:pPr>
                        <w:jc w:val="center"/>
                        <w:rPr>
                          <w:b/>
                          <w:bCs/>
                          <w:sz w:val="36"/>
                          <w:szCs w:val="36"/>
                        </w:rPr>
                      </w:pPr>
                    </w:p>
                  </w:txbxContent>
                </v:textbox>
                <w10:wrap anchorx="margin"/>
              </v:shape>
            </w:pict>
          </mc:Fallback>
        </mc:AlternateContent>
      </w:r>
    </w:p>
    <w:p w14:paraId="77CC36C4" w14:textId="09EAF884" w:rsidR="003B6285" w:rsidRPr="00CB3BA8" w:rsidRDefault="003B6285" w:rsidP="002E07EF"/>
    <w:p w14:paraId="60FA6EA9" w14:textId="1678AE06" w:rsidR="003B6285" w:rsidRPr="00CB3BA8" w:rsidRDefault="003B6285" w:rsidP="002E07EF"/>
    <w:p w14:paraId="51C4F06F" w14:textId="572855CB" w:rsidR="003B6285" w:rsidRPr="00CB3BA8" w:rsidRDefault="003B6285" w:rsidP="002E07EF"/>
    <w:p w14:paraId="4C583358" w14:textId="7C27E3FB" w:rsidR="00480393" w:rsidRPr="00CB3BA8" w:rsidRDefault="00480393" w:rsidP="00480393">
      <w:pPr>
        <w:rPr>
          <w:i/>
          <w:iCs/>
          <w:sz w:val="20"/>
          <w:szCs w:val="20"/>
        </w:rPr>
      </w:pPr>
    </w:p>
    <w:p w14:paraId="6C977B10" w14:textId="7A03F350" w:rsidR="003B6285" w:rsidRPr="00CB3BA8" w:rsidRDefault="003B6285" w:rsidP="002E07EF"/>
    <w:p w14:paraId="43C165EE" w14:textId="117B7A9B" w:rsidR="001111D4" w:rsidRDefault="001111D4" w:rsidP="002A4CD1">
      <w:pPr>
        <w:jc w:val="center"/>
        <w:rPr>
          <w:i/>
          <w:iCs/>
        </w:rPr>
      </w:pPr>
    </w:p>
    <w:p w14:paraId="6C39796E" w14:textId="5BC6A292" w:rsidR="00480393" w:rsidRPr="00480393" w:rsidRDefault="00480393" w:rsidP="1E11E9A1">
      <w:pPr>
        <w:jc w:val="center"/>
        <w:rPr>
          <w:i/>
          <w:iCs/>
          <w:sz w:val="20"/>
          <w:szCs w:val="20"/>
        </w:rPr>
      </w:pPr>
      <w:r w:rsidRPr="1E11E9A1">
        <w:rPr>
          <w:i/>
          <w:iCs/>
          <w:sz w:val="20"/>
          <w:szCs w:val="20"/>
        </w:rPr>
        <w:t xml:space="preserve">Kontaktinformasjon: </w:t>
      </w:r>
      <w:r>
        <w:br/>
      </w:r>
      <w:r w:rsidRPr="1E11E9A1">
        <w:rPr>
          <w:i/>
          <w:iCs/>
          <w:sz w:val="20"/>
          <w:szCs w:val="20"/>
        </w:rPr>
        <w:t xml:space="preserve">Vilhelm Bjerknes vei 54, tlf.: </w:t>
      </w:r>
      <w:r w:rsidRPr="1E11E9A1">
        <w:rPr>
          <w:sz w:val="20"/>
          <w:szCs w:val="20"/>
        </w:rPr>
        <w:t xml:space="preserve"> </w:t>
      </w:r>
      <w:r w:rsidRPr="1E11E9A1">
        <w:rPr>
          <w:i/>
          <w:iCs/>
          <w:sz w:val="20"/>
          <w:szCs w:val="20"/>
        </w:rPr>
        <w:t xml:space="preserve">979 75 918, </w:t>
      </w:r>
      <w:r w:rsidR="00135301">
        <w:rPr>
          <w:i/>
          <w:iCs/>
          <w:sz w:val="20"/>
          <w:szCs w:val="20"/>
        </w:rPr>
        <w:t>epost</w:t>
      </w:r>
      <w:r w:rsidRPr="1E11E9A1">
        <w:rPr>
          <w:i/>
          <w:iCs/>
          <w:sz w:val="20"/>
          <w:szCs w:val="20"/>
        </w:rPr>
        <w:t>: barnehage.bjerknesparken@bergen.kommune.n</w:t>
      </w:r>
      <w:r w:rsidR="6F100A74" w:rsidRPr="1E11E9A1">
        <w:rPr>
          <w:i/>
          <w:iCs/>
          <w:sz w:val="20"/>
          <w:szCs w:val="20"/>
        </w:rPr>
        <w:t>o</w:t>
      </w:r>
    </w:p>
    <w:p w14:paraId="1C072C58" w14:textId="49F99D33" w:rsidR="00ED26BC" w:rsidRPr="00CB3BA8" w:rsidRDefault="00ED26BC" w:rsidP="3B052100">
      <w:pPr>
        <w:pStyle w:val="Overskrift1"/>
        <w:rPr>
          <w:rFonts w:asciiTheme="minorHAnsi" w:hAnsiTheme="minorHAnsi"/>
          <w:b/>
          <w:bCs/>
          <w:color w:val="auto"/>
        </w:rPr>
      </w:pPr>
      <w:bookmarkStart w:id="1" w:name="_Toc202347006"/>
      <w:r w:rsidRPr="00CB3BA8">
        <w:rPr>
          <w:rFonts w:asciiTheme="minorHAnsi" w:hAnsiTheme="minorHAnsi"/>
          <w:b/>
          <w:bCs/>
          <w:color w:val="auto"/>
        </w:rPr>
        <w:lastRenderedPageBreak/>
        <w:t>Et trygt og godt barnehagemiljø</w:t>
      </w:r>
      <w:bookmarkEnd w:id="1"/>
    </w:p>
    <w:p w14:paraId="17307AD0" w14:textId="3D5248FC" w:rsidR="002606B1" w:rsidRPr="00CB3BA8" w:rsidRDefault="00B51721" w:rsidP="002606B1">
      <w:pPr>
        <w:rPr>
          <w:rFonts w:eastAsia="Times New Roman" w:cs="Times New Roman"/>
          <w:lang w:eastAsia="nb-NO"/>
        </w:rPr>
      </w:pPr>
      <w:bookmarkStart w:id="2" w:name="_Hlk129682931"/>
      <w:r w:rsidRPr="00CB3BA8">
        <w:rPr>
          <w:lang w:eastAsia="nb-NO"/>
        </w:rPr>
        <w:t xml:space="preserve">Det er forankret i Barnehageloven at alle barn har rett til et trygt og godt barnehagemiljø. I dette ligger det at </w:t>
      </w:r>
      <w:r w:rsidR="00C773AF" w:rsidRPr="00CB3BA8">
        <w:rPr>
          <w:lang w:eastAsia="nb-NO"/>
        </w:rPr>
        <w:t xml:space="preserve">barnehagen </w:t>
      </w:r>
      <w:r w:rsidRPr="00CB3BA8">
        <w:rPr>
          <w:lang w:eastAsia="nb-NO"/>
        </w:rPr>
        <w:t xml:space="preserve">skal jobbe forebyggende for å skape et varmt og inkluderende fellesskap. </w:t>
      </w:r>
      <w:r w:rsidR="00583A14" w:rsidRPr="00CB3BA8">
        <w:rPr>
          <w:lang w:eastAsia="nb-NO"/>
        </w:rPr>
        <w:t xml:space="preserve">Det </w:t>
      </w:r>
      <w:r w:rsidR="002606B1" w:rsidRPr="00CB3BA8">
        <w:rPr>
          <w:rFonts w:eastAsia="Times New Roman" w:cs="Times New Roman"/>
          <w:lang w:eastAsia="nb-NO"/>
        </w:rPr>
        <w:t xml:space="preserve">psykososiale barnehagemiljøet </w:t>
      </w:r>
      <w:r w:rsidR="00583A14" w:rsidRPr="00CB3BA8">
        <w:rPr>
          <w:rFonts w:eastAsia="Times New Roman" w:cs="Times New Roman"/>
          <w:lang w:eastAsia="nb-NO"/>
        </w:rPr>
        <w:t>omhandler alt vi</w:t>
      </w:r>
      <w:r w:rsidR="002606B1" w:rsidRPr="00CB3BA8">
        <w:rPr>
          <w:rFonts w:eastAsia="Times New Roman" w:cs="Times New Roman"/>
          <w:lang w:eastAsia="nb-NO"/>
        </w:rPr>
        <w:t xml:space="preserve"> gjør i barnehagen, både i samspill med barna, samarbeid med foreldre og innad i personalgruppen. </w:t>
      </w:r>
    </w:p>
    <w:p w14:paraId="4810AE4B" w14:textId="57B2A749" w:rsidR="00E762D8" w:rsidRPr="00CB3BA8" w:rsidRDefault="00552C81" w:rsidP="002E02CF">
      <w:pPr>
        <w:rPr>
          <w:lang w:eastAsia="nb-NO"/>
        </w:rPr>
      </w:pPr>
      <w:r w:rsidRPr="00CB3BA8">
        <w:rPr>
          <w:lang w:eastAsia="nb-NO"/>
        </w:rPr>
        <w:t>P</w:t>
      </w:r>
      <w:r w:rsidR="00B51721" w:rsidRPr="00CB3BA8">
        <w:rPr>
          <w:lang w:eastAsia="nb-NO"/>
        </w:rPr>
        <w:t xml:space="preserve">likten til å sikre at barn </w:t>
      </w:r>
      <w:r w:rsidR="008A54CD" w:rsidRPr="00CB3BA8">
        <w:rPr>
          <w:lang w:eastAsia="nb-NO"/>
        </w:rPr>
        <w:t>har</w:t>
      </w:r>
      <w:r w:rsidR="00B51721" w:rsidRPr="00CB3BA8">
        <w:rPr>
          <w:lang w:eastAsia="nb-NO"/>
        </w:rPr>
        <w:t xml:space="preserve"> et trygt og godt barnehagemiljø</w:t>
      </w:r>
      <w:r w:rsidR="008A54CD" w:rsidRPr="00CB3BA8">
        <w:rPr>
          <w:lang w:eastAsia="nb-NO"/>
        </w:rPr>
        <w:t xml:space="preserve"> er forankret i barnehage</w:t>
      </w:r>
      <w:r w:rsidR="00410F96" w:rsidRPr="00CB3BA8">
        <w:rPr>
          <w:lang w:eastAsia="nb-NO"/>
        </w:rPr>
        <w:t>lovens § 42</w:t>
      </w:r>
      <w:r w:rsidR="00BB02A4" w:rsidRPr="00CB3BA8">
        <w:rPr>
          <w:lang w:eastAsia="nb-NO"/>
        </w:rPr>
        <w:t xml:space="preserve">, gjennom </w:t>
      </w:r>
      <w:r w:rsidR="00E762D8" w:rsidRPr="00CB3BA8">
        <w:rPr>
          <w:lang w:eastAsia="nb-NO"/>
        </w:rPr>
        <w:t>aktivit</w:t>
      </w:r>
      <w:r w:rsidR="002E02CF" w:rsidRPr="00CB3BA8">
        <w:rPr>
          <w:lang w:eastAsia="nb-NO"/>
        </w:rPr>
        <w:t>et</w:t>
      </w:r>
      <w:r w:rsidR="00E762D8" w:rsidRPr="00CB3BA8">
        <w:rPr>
          <w:lang w:eastAsia="nb-NO"/>
        </w:rPr>
        <w:t>splikt</w:t>
      </w:r>
      <w:r w:rsidR="00BB02A4" w:rsidRPr="00CB3BA8">
        <w:rPr>
          <w:lang w:eastAsia="nb-NO"/>
        </w:rPr>
        <w:t>en.</w:t>
      </w:r>
    </w:p>
    <w:bookmarkEnd w:id="2"/>
    <w:p w14:paraId="6E0F29EC" w14:textId="7C28CF16" w:rsidR="009E11AD" w:rsidRPr="00CB3BA8" w:rsidRDefault="009E11AD" w:rsidP="009E11AD">
      <w:r w:rsidRPr="00CB3BA8">
        <w:t xml:space="preserve">Kunnskap om enkeltbarn og barnegruppen er viktig for å gi alle barn et godt tilbud i tråd med barnehagelov og rammeplan. Systematiske observasjoner og fortløpende vurderinger av pedagogisk praksis, er nødvendig for å jobbe forebyggende og målrettet med et trygt og godt barnehagemiljø. </w:t>
      </w:r>
    </w:p>
    <w:p w14:paraId="5A5021DC" w14:textId="449D86D6" w:rsidR="00D92AA6" w:rsidRPr="00CB3BA8" w:rsidRDefault="00854A16" w:rsidP="00C1710F">
      <w:pPr>
        <w:pStyle w:val="Listeavsnitt"/>
        <w:ind w:left="768"/>
      </w:pPr>
      <w:r w:rsidRPr="00CB3BA8">
        <w:rPr>
          <w:noProof/>
        </w:rPr>
        <mc:AlternateContent>
          <mc:Choice Requires="wps">
            <w:drawing>
              <wp:anchor distT="45720" distB="45720" distL="114300" distR="114300" simplePos="0" relativeHeight="251658265" behindDoc="0" locked="0" layoutInCell="1" allowOverlap="1" wp14:anchorId="51F291FF" wp14:editId="601A0018">
                <wp:simplePos x="0" y="0"/>
                <wp:positionH relativeFrom="margin">
                  <wp:align>center</wp:align>
                </wp:positionH>
                <wp:positionV relativeFrom="paragraph">
                  <wp:posOffset>381076</wp:posOffset>
                </wp:positionV>
                <wp:extent cx="5669280" cy="4486275"/>
                <wp:effectExtent l="0" t="0" r="26670" b="28575"/>
                <wp:wrapNone/>
                <wp:docPr id="17416501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4486275"/>
                        </a:xfrm>
                        <a:prstGeom prst="rect">
                          <a:avLst/>
                        </a:prstGeom>
                        <a:ln>
                          <a:solidFill>
                            <a:schemeClr val="bg1">
                              <a:lumMod val="6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67831F88" w14:textId="77777777" w:rsidR="00DB1C5A" w:rsidRPr="00DB1C5A" w:rsidRDefault="00DB1C5A" w:rsidP="00DB1C5A">
                            <w:pPr>
                              <w:jc w:val="center"/>
                              <w:rPr>
                                <w:b/>
                                <w:bCs/>
                                <w:sz w:val="32"/>
                                <w:szCs w:val="32"/>
                              </w:rPr>
                            </w:pPr>
                          </w:p>
                          <w:p w14:paraId="3288AF82" w14:textId="070F0C85" w:rsidR="00DB1C5A" w:rsidRDefault="00DB1C5A" w:rsidP="00DB1C5A">
                            <w:pPr>
                              <w:jc w:val="center"/>
                              <w:rPr>
                                <w:b/>
                                <w:bCs/>
                                <w:sz w:val="52"/>
                                <w:szCs w:val="52"/>
                              </w:rPr>
                            </w:pPr>
                            <w:r>
                              <w:rPr>
                                <w:b/>
                                <w:bCs/>
                                <w:sz w:val="52"/>
                                <w:szCs w:val="52"/>
                              </w:rPr>
                              <w:t xml:space="preserve"> </w:t>
                            </w:r>
                            <w:r>
                              <w:rPr>
                                <w:b/>
                                <w:bCs/>
                                <w:noProof/>
                                <w:sz w:val="52"/>
                                <w:szCs w:val="52"/>
                              </w:rPr>
                              <w:drawing>
                                <wp:inline distT="0" distB="0" distL="0" distR="0" wp14:anchorId="01FB3FFB" wp14:editId="472E3A75">
                                  <wp:extent cx="4732655" cy="3533403"/>
                                  <wp:effectExtent l="0" t="0" r="0" b="0"/>
                                  <wp:docPr id="466703389" name="Bilde 22" descr="Et bilde som inneholder utendørs, sko, klær,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03389" name="Bilde 22" descr="Et bilde som inneholder utendørs, sko, klær, person&#10;&#10;KI-generert innhold kan være feil."/>
                                          <pic:cNvPicPr/>
                                        </pic:nvPicPr>
                                        <pic:blipFill>
                                          <a:blip r:embed="rId20">
                                            <a:extLst>
                                              <a:ext uri="{28A0092B-C50C-407E-A947-70E740481C1C}">
                                                <a14:useLocalDpi xmlns:a14="http://schemas.microsoft.com/office/drawing/2010/main" val="0"/>
                                              </a:ext>
                                            </a:extLst>
                                          </a:blip>
                                          <a:stretch>
                                            <a:fillRect/>
                                          </a:stretch>
                                        </pic:blipFill>
                                        <pic:spPr>
                                          <a:xfrm>
                                            <a:off x="0" y="0"/>
                                            <a:ext cx="4773783" cy="3564109"/>
                                          </a:xfrm>
                                          <a:prstGeom prst="rect">
                                            <a:avLst/>
                                          </a:prstGeom>
                                        </pic:spPr>
                                      </pic:pic>
                                    </a:graphicData>
                                  </a:graphic>
                                </wp:inline>
                              </w:drawing>
                            </w:r>
                          </w:p>
                          <w:p w14:paraId="59B8645B" w14:textId="4373B5C5" w:rsidR="00854A16" w:rsidRDefault="00DB1C5A" w:rsidP="00DB1C5A">
                            <w:pPr>
                              <w:jc w:val="center"/>
                              <w:rPr>
                                <w:b/>
                                <w:bCs/>
                                <w:sz w:val="52"/>
                                <w:szCs w:val="52"/>
                              </w:rPr>
                            </w:pPr>
                            <w:r>
                              <w:rPr>
                                <w:b/>
                                <w:bCs/>
                                <w:sz w:val="52"/>
                                <w:szCs w:val="52"/>
                              </w:rPr>
                              <w:t xml:space="preserve">  </w:t>
                            </w:r>
                          </w:p>
                          <w:p w14:paraId="1631E6CB" w14:textId="0ED47990" w:rsidR="00854A16" w:rsidRDefault="00854A16" w:rsidP="00030D25">
                            <w:pPr>
                              <w:jc w:val="center"/>
                              <w:rPr>
                                <w:b/>
                                <w:bCs/>
                                <w:sz w:val="52"/>
                                <w:szCs w:val="52"/>
                              </w:rPr>
                            </w:pPr>
                          </w:p>
                          <w:p w14:paraId="3EDF2F2C" w14:textId="77777777" w:rsidR="00854A16" w:rsidRDefault="00854A16" w:rsidP="00030D25">
                            <w:pPr>
                              <w:jc w:val="center"/>
                              <w:rPr>
                                <w:b/>
                                <w:bCs/>
                                <w:sz w:val="52"/>
                                <w:szCs w:val="52"/>
                              </w:rPr>
                            </w:pPr>
                          </w:p>
                          <w:p w14:paraId="0FF19D9A" w14:textId="4BBA1671" w:rsidR="00854A16" w:rsidRPr="00854A16" w:rsidRDefault="00854A16" w:rsidP="00030D25">
                            <w:pPr>
                              <w:jc w:val="center"/>
                              <w:rPr>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91FF" id="_x0000_s1035" type="#_x0000_t202" style="position:absolute;left:0;text-align:left;margin-left:0;margin-top:30pt;width:446.4pt;height:353.25pt;z-index:25165826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" fillcolor="white [3201]" strokecolor="#a5a5a5 [2092]" strokeweight="1pt">
                <v:textbox>
                  <w:txbxContent>
                    <w:p w14:paraId="67831F88" w14:textId="77777777" w:rsidR="00DB1C5A" w:rsidRPr="00DB1C5A" w:rsidRDefault="00DB1C5A" w:rsidP="00DB1C5A">
                      <w:pPr>
                        <w:jc w:val="center"/>
                        <w:rPr>
                          <w:b/>
                          <w:bCs/>
                          <w:sz w:val="32"/>
                          <w:szCs w:val="32"/>
                        </w:rPr>
                      </w:pPr>
                    </w:p>
                    <w:p w14:paraId="3288AF82" w14:textId="070F0C85" w:rsidR="00DB1C5A" w:rsidRDefault="00DB1C5A" w:rsidP="00DB1C5A">
                      <w:pPr>
                        <w:jc w:val="center"/>
                        <w:rPr>
                          <w:b/>
                          <w:bCs/>
                          <w:sz w:val="52"/>
                          <w:szCs w:val="52"/>
                        </w:rPr>
                      </w:pPr>
                      <w:r>
                        <w:rPr>
                          <w:b/>
                          <w:bCs/>
                          <w:sz w:val="52"/>
                          <w:szCs w:val="52"/>
                        </w:rPr>
                        <w:t xml:space="preserve"> </w:t>
                      </w:r>
                      <w:r>
                        <w:rPr>
                          <w:b/>
                          <w:bCs/>
                          <w:noProof/>
                          <w:sz w:val="52"/>
                          <w:szCs w:val="52"/>
                        </w:rPr>
                        <w:drawing>
                          <wp:inline distT="0" distB="0" distL="0" distR="0" wp14:anchorId="01FB3FFB" wp14:editId="472E3A75">
                            <wp:extent cx="4732655" cy="3533403"/>
                            <wp:effectExtent l="0" t="0" r="0" b="0"/>
                            <wp:docPr id="466703389" name="Bilde 22" descr="Et bilde som inneholder utendørs, sko, klær,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03389" name="Bilde 22" descr="Et bilde som inneholder utendørs, sko, klær, person&#10;&#10;KI-generert innhold kan være feil."/>
                                    <pic:cNvPicPr/>
                                  </pic:nvPicPr>
                                  <pic:blipFill>
                                    <a:blip r:embed="rId20">
                                      <a:extLst>
                                        <a:ext uri="{28A0092B-C50C-407E-A947-70E740481C1C}">
                                          <a14:useLocalDpi xmlns:a14="http://schemas.microsoft.com/office/drawing/2010/main" val="0"/>
                                        </a:ext>
                                      </a:extLst>
                                    </a:blip>
                                    <a:stretch>
                                      <a:fillRect/>
                                    </a:stretch>
                                  </pic:blipFill>
                                  <pic:spPr>
                                    <a:xfrm>
                                      <a:off x="0" y="0"/>
                                      <a:ext cx="4773783" cy="3564109"/>
                                    </a:xfrm>
                                    <a:prstGeom prst="rect">
                                      <a:avLst/>
                                    </a:prstGeom>
                                  </pic:spPr>
                                </pic:pic>
                              </a:graphicData>
                            </a:graphic>
                          </wp:inline>
                        </w:drawing>
                      </w:r>
                    </w:p>
                    <w:p w14:paraId="59B8645B" w14:textId="4373B5C5" w:rsidR="00854A16" w:rsidRDefault="00DB1C5A" w:rsidP="00DB1C5A">
                      <w:pPr>
                        <w:jc w:val="center"/>
                        <w:rPr>
                          <w:b/>
                          <w:bCs/>
                          <w:sz w:val="52"/>
                          <w:szCs w:val="52"/>
                        </w:rPr>
                      </w:pPr>
                      <w:r>
                        <w:rPr>
                          <w:b/>
                          <w:bCs/>
                          <w:sz w:val="52"/>
                          <w:szCs w:val="52"/>
                        </w:rPr>
                        <w:t xml:space="preserve">  </w:t>
                      </w:r>
                    </w:p>
                    <w:p w14:paraId="1631E6CB" w14:textId="0ED47990" w:rsidR="00854A16" w:rsidRDefault="00854A16" w:rsidP="00030D25">
                      <w:pPr>
                        <w:jc w:val="center"/>
                        <w:rPr>
                          <w:b/>
                          <w:bCs/>
                          <w:sz w:val="52"/>
                          <w:szCs w:val="52"/>
                        </w:rPr>
                      </w:pPr>
                    </w:p>
                    <w:p w14:paraId="3EDF2F2C" w14:textId="77777777" w:rsidR="00854A16" w:rsidRDefault="00854A16" w:rsidP="00030D25">
                      <w:pPr>
                        <w:jc w:val="center"/>
                        <w:rPr>
                          <w:b/>
                          <w:bCs/>
                          <w:sz w:val="52"/>
                          <w:szCs w:val="52"/>
                        </w:rPr>
                      </w:pPr>
                    </w:p>
                    <w:p w14:paraId="0FF19D9A" w14:textId="4BBA1671" w:rsidR="00854A16" w:rsidRPr="00854A16" w:rsidRDefault="00854A16" w:rsidP="00030D25">
                      <w:pPr>
                        <w:jc w:val="center"/>
                        <w:rPr>
                          <w:b/>
                          <w:bCs/>
                          <w:sz w:val="52"/>
                          <w:szCs w:val="52"/>
                        </w:rPr>
                      </w:pPr>
                    </w:p>
                  </w:txbxContent>
                </v:textbox>
                <w10:wrap anchorx="margin"/>
              </v:shape>
            </w:pict>
          </mc:Fallback>
        </mc:AlternateContent>
      </w:r>
      <w:r w:rsidR="00D92AA6" w:rsidRPr="00CB3BA8">
        <w:br w:type="page"/>
      </w:r>
    </w:p>
    <w:p w14:paraId="12CA1E22" w14:textId="6EF2CC20" w:rsidR="00E710B4" w:rsidRPr="00FC1035" w:rsidRDefault="00E710B4" w:rsidP="00E710B4">
      <w:pPr>
        <w:pStyle w:val="Overskrift2"/>
        <w:rPr>
          <w:b/>
          <w:bCs/>
          <w:color w:val="auto"/>
        </w:rPr>
      </w:pPr>
      <w:bookmarkStart w:id="3" w:name="_Toc188356646"/>
      <w:bookmarkStart w:id="4" w:name="_Toc202347007"/>
      <w:r w:rsidRPr="00FC1035">
        <w:rPr>
          <w:b/>
          <w:bCs/>
          <w:color w:val="auto"/>
        </w:rPr>
        <w:lastRenderedPageBreak/>
        <w:t>Vi jobber med inkluderende fellesskap</w:t>
      </w:r>
      <w:bookmarkEnd w:id="3"/>
      <w:bookmarkEnd w:id="4"/>
    </w:p>
    <w:p w14:paraId="12027B59" w14:textId="191C60E6" w:rsidR="00301B9E" w:rsidRPr="00CB3BA8" w:rsidRDefault="00FE6B0B" w:rsidP="00D31316">
      <w:pPr>
        <w:rPr>
          <w:b/>
          <w:bCs/>
          <w:sz w:val="44"/>
          <w:szCs w:val="44"/>
        </w:rPr>
      </w:pPr>
      <w:r w:rsidRPr="00CB3BA8">
        <w:rPr>
          <w:noProof/>
          <w:sz w:val="28"/>
          <w:szCs w:val="28"/>
        </w:rPr>
        <mc:AlternateContent>
          <mc:Choice Requires="wps">
            <w:drawing>
              <wp:anchor distT="0" distB="0" distL="114300" distR="114300" simplePos="0" relativeHeight="251658250" behindDoc="0" locked="0" layoutInCell="1" allowOverlap="1" wp14:anchorId="7C833D8A" wp14:editId="7853554E">
                <wp:simplePos x="0" y="0"/>
                <wp:positionH relativeFrom="column">
                  <wp:posOffset>-23495</wp:posOffset>
                </wp:positionH>
                <wp:positionV relativeFrom="paragraph">
                  <wp:posOffset>300355</wp:posOffset>
                </wp:positionV>
                <wp:extent cx="5868670" cy="6810375"/>
                <wp:effectExtent l="0" t="0" r="17780" b="28575"/>
                <wp:wrapNone/>
                <wp:docPr id="735949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6810375"/>
                        </a:xfrm>
                        <a:prstGeom prst="rect">
                          <a:avLst/>
                        </a:prstGeom>
                        <a:solidFill>
                          <a:srgbClr val="FFFFFF"/>
                        </a:solidFill>
                        <a:ln w="9525">
                          <a:solidFill>
                            <a:schemeClr val="bg1">
                              <a:lumMod val="65000"/>
                            </a:schemeClr>
                          </a:solidFill>
                          <a:miter lim="800000"/>
                          <a:headEnd/>
                          <a:tailEnd/>
                        </a:ln>
                      </wps:spPr>
                      <wps:txbx>
                        <w:txbxContent>
                          <w:p w14:paraId="39A839A0" w14:textId="2E7D2A3C" w:rsidR="005D2300" w:rsidRDefault="005D2300" w:rsidP="005D2300">
                            <w:pPr>
                              <w:pStyle w:val="paragraph"/>
                              <w:spacing w:before="0" w:beforeAutospacing="0" w:after="0" w:afterAutospacing="0"/>
                              <w:textAlignment w:val="baseline"/>
                              <w:rPr>
                                <w:rFonts w:ascii="Aptos" w:hAnsi="Aptos"/>
                              </w:rPr>
                            </w:pPr>
                            <w:r w:rsidRPr="005F740B">
                              <w:rPr>
                                <w:rFonts w:ascii="Aptos" w:hAnsi="Aptos"/>
                              </w:rPr>
                              <w:t>I Bjerknesparken barnehage har vi utarbeidet en handlingsplan som bygger på barnehagelovens kapittel 8</w:t>
                            </w:r>
                            <w:r w:rsidR="00571AB4">
                              <w:rPr>
                                <w:rFonts w:ascii="Aptos" w:hAnsi="Aptos"/>
                              </w:rPr>
                              <w:t>, p</w:t>
                            </w:r>
                            <w:r w:rsidRPr="005F740B">
                              <w:rPr>
                                <w:rFonts w:ascii="Aptos" w:hAnsi="Aptos"/>
                              </w:rPr>
                              <w:t>sykososialt barnehagemiljø. I denne er det beskrevet hvordan vi sikrer et trygt og godt barnehagemiljø for barna.  </w:t>
                            </w:r>
                          </w:p>
                          <w:p w14:paraId="46FA123C" w14:textId="77777777" w:rsidR="00571AB4" w:rsidRPr="005F740B" w:rsidRDefault="00571AB4" w:rsidP="005D2300">
                            <w:pPr>
                              <w:pStyle w:val="paragraph"/>
                              <w:spacing w:before="0" w:beforeAutospacing="0" w:after="0" w:afterAutospacing="0"/>
                              <w:textAlignment w:val="baseline"/>
                            </w:pPr>
                          </w:p>
                          <w:p w14:paraId="05B77064" w14:textId="59F64654" w:rsidR="005D2300" w:rsidRDefault="005D2300" w:rsidP="00CB3BA8">
                            <w:pPr>
                              <w:spacing w:after="0" w:line="240" w:lineRule="auto"/>
                              <w:textAlignment w:val="baseline"/>
                              <w:rPr>
                                <w:rFonts w:ascii="Aptos" w:eastAsia="Times New Roman" w:hAnsi="Aptos" w:cs="Times New Roman"/>
                                <w:kern w:val="0"/>
                                <w:lang w:eastAsia="nb-NO"/>
                                <w14:ligatures w14:val="none"/>
                              </w:rPr>
                            </w:pPr>
                            <w:r w:rsidRPr="005F740B">
                              <w:rPr>
                                <w:rFonts w:ascii="Aptos" w:eastAsia="Times New Roman" w:hAnsi="Aptos" w:cs="Times New Roman"/>
                                <w:kern w:val="0"/>
                                <w:lang w:eastAsia="nb-NO"/>
                                <w14:ligatures w14:val="none"/>
                              </w:rPr>
                              <w:t>Pedagogisk leder har sammen med styrer ansvar for at planen samsvarer med våre handlinger. I planen er det beskrevet at vi starter året med oppstartsamtaler med nye foreldre</w:t>
                            </w:r>
                            <w:r w:rsidR="00571AB4">
                              <w:rPr>
                                <w:rFonts w:ascii="Aptos" w:eastAsia="Times New Roman" w:hAnsi="Aptos" w:cs="Times New Roman"/>
                                <w:kern w:val="0"/>
                                <w:lang w:eastAsia="nb-NO"/>
                                <w14:ligatures w14:val="none"/>
                              </w:rPr>
                              <w:t>, hvor vi</w:t>
                            </w:r>
                            <w:r w:rsidRPr="005F740B">
                              <w:rPr>
                                <w:rFonts w:ascii="Aptos" w:eastAsia="Times New Roman" w:hAnsi="Aptos" w:cs="Times New Roman"/>
                                <w:kern w:val="0"/>
                                <w:lang w:eastAsia="nb-NO"/>
                                <w14:ligatures w14:val="none"/>
                              </w:rPr>
                              <w:t xml:space="preserve"> sikrer viktig informasjon om barnet og dets familie. Videre beskriver planen hvor vi skal befinne oss både på uteplassen og inne på avdelingen. Dette er viktig for å observere </w:t>
                            </w:r>
                            <w:r w:rsidR="00571AB4">
                              <w:rPr>
                                <w:rFonts w:ascii="Aptos" w:eastAsia="Times New Roman" w:hAnsi="Aptos" w:cs="Times New Roman"/>
                                <w:kern w:val="0"/>
                                <w:lang w:eastAsia="nb-NO"/>
                                <w14:ligatures w14:val="none"/>
                              </w:rPr>
                              <w:t>barnas samspill</w:t>
                            </w:r>
                            <w:r w:rsidRPr="005F740B">
                              <w:rPr>
                                <w:rFonts w:ascii="Aptos" w:eastAsia="Times New Roman" w:hAnsi="Aptos" w:cs="Times New Roman"/>
                                <w:kern w:val="0"/>
                                <w:lang w:eastAsia="nb-NO"/>
                                <w14:ligatures w14:val="none"/>
                              </w:rPr>
                              <w:t xml:space="preserve"> og samtidig kunne forhindre utenforskap. I forbindelse med våre avdelingsmøter har vi et punkt som kalles </w:t>
                            </w:r>
                            <w:r w:rsidR="00571AB4">
                              <w:rPr>
                                <w:rFonts w:ascii="Aptos" w:eastAsia="Times New Roman" w:hAnsi="Aptos" w:cs="Times New Roman"/>
                                <w:kern w:val="0"/>
                                <w:lang w:eastAsia="nb-NO"/>
                                <w14:ligatures w14:val="none"/>
                              </w:rPr>
                              <w:t>‘</w:t>
                            </w:r>
                            <w:r w:rsidRPr="005F740B">
                              <w:rPr>
                                <w:rFonts w:ascii="Aptos" w:eastAsia="Times New Roman" w:hAnsi="Aptos" w:cs="Times New Roman"/>
                                <w:kern w:val="0"/>
                                <w:lang w:eastAsia="nb-NO"/>
                                <w14:ligatures w14:val="none"/>
                              </w:rPr>
                              <w:t>barn vi er bekymret over</w:t>
                            </w:r>
                            <w:r w:rsidR="00571AB4">
                              <w:rPr>
                                <w:rFonts w:ascii="Aptos" w:eastAsia="Times New Roman" w:hAnsi="Aptos" w:cs="Times New Roman"/>
                                <w:kern w:val="0"/>
                                <w:lang w:eastAsia="nb-NO"/>
                                <w14:ligatures w14:val="none"/>
                              </w:rPr>
                              <w:t>’</w:t>
                            </w:r>
                            <w:r w:rsidRPr="005F740B">
                              <w:rPr>
                                <w:rFonts w:ascii="Aptos" w:eastAsia="Times New Roman" w:hAnsi="Aptos" w:cs="Times New Roman"/>
                                <w:kern w:val="0"/>
                                <w:lang w:eastAsia="nb-NO"/>
                                <w14:ligatures w14:val="none"/>
                              </w:rPr>
                              <w:t xml:space="preserve">, dette skal sikre at vi </w:t>
                            </w:r>
                            <w:r w:rsidR="0009069E">
                              <w:rPr>
                                <w:rFonts w:ascii="Aptos" w:eastAsia="Times New Roman" w:hAnsi="Aptos" w:cs="Times New Roman"/>
                                <w:kern w:val="0"/>
                                <w:lang w:eastAsia="nb-NO"/>
                                <w14:ligatures w14:val="none"/>
                              </w:rPr>
                              <w:t xml:space="preserve">jevnlig følger med på hvordan barna har det i barnehagen, og der det er nødvendig </w:t>
                            </w:r>
                            <w:r w:rsidRPr="005F740B">
                              <w:rPr>
                                <w:rFonts w:ascii="Aptos" w:eastAsia="Times New Roman" w:hAnsi="Aptos" w:cs="Times New Roman"/>
                                <w:kern w:val="0"/>
                                <w:lang w:eastAsia="nb-NO"/>
                                <w14:ligatures w14:val="none"/>
                              </w:rPr>
                              <w:t>finner tiltak for barnet og</w:t>
                            </w:r>
                            <w:r w:rsidR="0009069E">
                              <w:rPr>
                                <w:rFonts w:ascii="Aptos" w:eastAsia="Times New Roman" w:hAnsi="Aptos" w:cs="Times New Roman"/>
                                <w:kern w:val="0"/>
                                <w:lang w:eastAsia="nb-NO"/>
                                <w14:ligatures w14:val="none"/>
                              </w:rPr>
                              <w:t xml:space="preserve"> videre</w:t>
                            </w:r>
                            <w:r w:rsidRPr="005F740B">
                              <w:rPr>
                                <w:rFonts w:ascii="Aptos" w:eastAsia="Times New Roman" w:hAnsi="Aptos" w:cs="Times New Roman"/>
                                <w:kern w:val="0"/>
                                <w:lang w:eastAsia="nb-NO"/>
                                <w14:ligatures w14:val="none"/>
                              </w:rPr>
                              <w:t xml:space="preserve"> har tett dialog med foreldre. På disse møtene tar vi også for oss organisering av barnegruppen for å sikre at alle barna har det bra. Vi </w:t>
                            </w:r>
                            <w:r w:rsidR="0009069E">
                              <w:rPr>
                                <w:rFonts w:ascii="Aptos" w:eastAsia="Times New Roman" w:hAnsi="Aptos" w:cs="Times New Roman"/>
                                <w:kern w:val="0"/>
                                <w:lang w:eastAsia="nb-NO"/>
                                <w14:ligatures w14:val="none"/>
                              </w:rPr>
                              <w:t>følger</w:t>
                            </w:r>
                            <w:r w:rsidRPr="005F740B">
                              <w:rPr>
                                <w:rFonts w:ascii="Aptos" w:eastAsia="Times New Roman" w:hAnsi="Aptos" w:cs="Times New Roman"/>
                                <w:kern w:val="0"/>
                                <w:lang w:eastAsia="nb-NO"/>
                                <w14:ligatures w14:val="none"/>
                              </w:rPr>
                              <w:t xml:space="preserve"> også et </w:t>
                            </w:r>
                            <w:proofErr w:type="spellStart"/>
                            <w:r w:rsidRPr="005F740B">
                              <w:rPr>
                                <w:rFonts w:ascii="Aptos" w:eastAsia="Times New Roman" w:hAnsi="Aptos" w:cs="Times New Roman"/>
                                <w:kern w:val="0"/>
                                <w:lang w:eastAsia="nb-NO"/>
                                <w14:ligatures w14:val="none"/>
                              </w:rPr>
                              <w:t>årshjul</w:t>
                            </w:r>
                            <w:proofErr w:type="spellEnd"/>
                            <w:r w:rsidRPr="005F740B">
                              <w:rPr>
                                <w:rFonts w:ascii="Aptos" w:eastAsia="Times New Roman" w:hAnsi="Aptos" w:cs="Times New Roman"/>
                                <w:kern w:val="0"/>
                                <w:lang w:eastAsia="nb-NO"/>
                                <w14:ligatures w14:val="none"/>
                              </w:rPr>
                              <w:t xml:space="preserve"> som skal </w:t>
                            </w:r>
                            <w:r w:rsidR="0009069E">
                              <w:rPr>
                                <w:rFonts w:ascii="Aptos" w:eastAsia="Times New Roman" w:hAnsi="Aptos" w:cs="Times New Roman"/>
                                <w:kern w:val="0"/>
                                <w:lang w:eastAsia="nb-NO"/>
                                <w14:ligatures w14:val="none"/>
                              </w:rPr>
                              <w:t xml:space="preserve">bidra til </w:t>
                            </w:r>
                            <w:r w:rsidRPr="005F740B">
                              <w:rPr>
                                <w:rFonts w:ascii="Aptos" w:eastAsia="Times New Roman" w:hAnsi="Aptos" w:cs="Times New Roman"/>
                                <w:kern w:val="0"/>
                                <w:lang w:eastAsia="nb-NO"/>
                                <w14:ligatures w14:val="none"/>
                              </w:rPr>
                              <w:t>at vi i løpet av året går gjennom punkter der vi sikrer et godt og trygt barnehagemiljø</w:t>
                            </w:r>
                            <w:r w:rsidR="0009069E">
                              <w:rPr>
                                <w:rFonts w:ascii="Aptos" w:eastAsia="Times New Roman" w:hAnsi="Aptos" w:cs="Times New Roman"/>
                                <w:kern w:val="0"/>
                                <w:lang w:eastAsia="nb-NO"/>
                                <w14:ligatures w14:val="none"/>
                              </w:rPr>
                              <w:t>. D</w:t>
                            </w:r>
                            <w:r w:rsidRPr="005F740B">
                              <w:rPr>
                                <w:rFonts w:ascii="Aptos" w:eastAsia="Times New Roman" w:hAnsi="Aptos" w:cs="Times New Roman"/>
                                <w:kern w:val="0"/>
                                <w:lang w:eastAsia="nb-NO"/>
                                <w14:ligatures w14:val="none"/>
                              </w:rPr>
                              <w:t>isse</w:t>
                            </w:r>
                            <w:r w:rsidR="0009069E">
                              <w:rPr>
                                <w:rFonts w:ascii="Aptos" w:eastAsia="Times New Roman" w:hAnsi="Aptos" w:cs="Times New Roman"/>
                                <w:kern w:val="0"/>
                                <w:lang w:eastAsia="nb-NO"/>
                                <w14:ligatures w14:val="none"/>
                              </w:rPr>
                              <w:t xml:space="preserve"> punktene</w:t>
                            </w:r>
                            <w:r w:rsidRPr="005F740B">
                              <w:rPr>
                                <w:rFonts w:ascii="Aptos" w:eastAsia="Times New Roman" w:hAnsi="Aptos" w:cs="Times New Roman"/>
                                <w:kern w:val="0"/>
                                <w:lang w:eastAsia="nb-NO"/>
                                <w14:ligatures w14:val="none"/>
                              </w:rPr>
                              <w:t xml:space="preserve"> omhandler blant annet; </w:t>
                            </w:r>
                            <w:r w:rsidR="0009069E">
                              <w:rPr>
                                <w:rFonts w:ascii="Aptos" w:eastAsia="Times New Roman" w:hAnsi="Aptos" w:cs="Times New Roman"/>
                                <w:kern w:val="0"/>
                                <w:lang w:eastAsia="nb-NO"/>
                                <w14:ligatures w14:val="none"/>
                              </w:rPr>
                              <w:t>tidspunkt for</w:t>
                            </w:r>
                            <w:r w:rsidRPr="005F740B">
                              <w:rPr>
                                <w:rFonts w:ascii="Aptos" w:eastAsia="Times New Roman" w:hAnsi="Aptos" w:cs="Times New Roman"/>
                                <w:kern w:val="0"/>
                                <w:lang w:eastAsia="nb-NO"/>
                                <w14:ligatures w14:val="none"/>
                              </w:rPr>
                              <w:t xml:space="preserve"> foreldresamtaler, observasjoner, </w:t>
                            </w:r>
                            <w:r w:rsidR="0009069E">
                              <w:rPr>
                                <w:rFonts w:ascii="Aptos" w:eastAsia="Times New Roman" w:hAnsi="Aptos" w:cs="Times New Roman"/>
                                <w:kern w:val="0"/>
                                <w:lang w:eastAsia="nb-NO"/>
                                <w14:ligatures w14:val="none"/>
                              </w:rPr>
                              <w:t xml:space="preserve">kartlegging av barnegruppen gjennom bruk av </w:t>
                            </w:r>
                            <w:r w:rsidRPr="005F740B">
                              <w:rPr>
                                <w:rFonts w:ascii="Aptos" w:eastAsia="Times New Roman" w:hAnsi="Aptos" w:cs="Times New Roman"/>
                                <w:kern w:val="0"/>
                                <w:lang w:eastAsia="nb-NO"/>
                                <w14:ligatures w14:val="none"/>
                              </w:rPr>
                              <w:t>sosiogram, gjennomgang av rutiner og dagsrytme.  </w:t>
                            </w:r>
                          </w:p>
                          <w:p w14:paraId="79B723D4" w14:textId="77777777" w:rsidR="00571AB4" w:rsidRPr="005F740B" w:rsidRDefault="00571AB4" w:rsidP="005D2300">
                            <w:pPr>
                              <w:spacing w:after="0" w:line="240" w:lineRule="auto"/>
                              <w:textAlignment w:val="baseline"/>
                              <w:rPr>
                                <w:rFonts w:ascii="Times New Roman" w:eastAsia="Times New Roman" w:hAnsi="Times New Roman" w:cs="Times New Roman"/>
                                <w:kern w:val="0"/>
                                <w:lang w:eastAsia="nb-NO"/>
                                <w14:ligatures w14:val="none"/>
                              </w:rPr>
                            </w:pPr>
                          </w:p>
                          <w:p w14:paraId="695F67D2" w14:textId="5A2CC0B5" w:rsidR="005D2300" w:rsidRDefault="005D2300" w:rsidP="005D2300">
                            <w:pPr>
                              <w:spacing w:after="0" w:line="240" w:lineRule="auto"/>
                              <w:textAlignment w:val="baseline"/>
                              <w:rPr>
                                <w:rFonts w:ascii="Aptos" w:eastAsia="Times New Roman" w:hAnsi="Aptos" w:cs="Times New Roman"/>
                                <w:kern w:val="0"/>
                                <w:lang w:eastAsia="nb-NO"/>
                                <w14:ligatures w14:val="none"/>
                              </w:rPr>
                            </w:pPr>
                            <w:r w:rsidRPr="005F740B">
                              <w:rPr>
                                <w:rFonts w:ascii="Aptos" w:eastAsia="Times New Roman" w:hAnsi="Aptos" w:cs="Times New Roman"/>
                                <w:kern w:val="0"/>
                                <w:lang w:eastAsia="nb-NO"/>
                                <w14:ligatures w14:val="none"/>
                              </w:rPr>
                              <w:t xml:space="preserve">Vi samarbeider også tett med Team Skyfritt i Bergen kommune. Gjennom dette samarbeidet får vi muligheten til å få </w:t>
                            </w:r>
                            <w:r w:rsidR="0009069E">
                              <w:rPr>
                                <w:rFonts w:ascii="Aptos" w:eastAsia="Times New Roman" w:hAnsi="Aptos" w:cs="Times New Roman"/>
                                <w:kern w:val="0"/>
                                <w:lang w:eastAsia="nb-NO"/>
                                <w14:ligatures w14:val="none"/>
                              </w:rPr>
                              <w:t>et blikk på egen praksis utenfra, ved at de gjennomfører</w:t>
                            </w:r>
                            <w:r w:rsidRPr="005F740B">
                              <w:rPr>
                                <w:rFonts w:ascii="Aptos" w:eastAsia="Times New Roman" w:hAnsi="Aptos" w:cs="Times New Roman"/>
                                <w:kern w:val="0"/>
                                <w:lang w:eastAsia="nb-NO"/>
                                <w14:ligatures w14:val="none"/>
                              </w:rPr>
                              <w:t xml:space="preserve"> observasjoner og veilede</w:t>
                            </w:r>
                            <w:r w:rsidR="0009069E">
                              <w:rPr>
                                <w:rFonts w:ascii="Aptos" w:eastAsia="Times New Roman" w:hAnsi="Aptos" w:cs="Times New Roman"/>
                                <w:kern w:val="0"/>
                                <w:lang w:eastAsia="nb-NO"/>
                                <w14:ligatures w14:val="none"/>
                              </w:rPr>
                              <w:t>r</w:t>
                            </w:r>
                            <w:r w:rsidRPr="005F740B">
                              <w:rPr>
                                <w:rFonts w:ascii="Aptos" w:eastAsia="Times New Roman" w:hAnsi="Aptos" w:cs="Times New Roman"/>
                                <w:kern w:val="0"/>
                                <w:lang w:eastAsia="nb-NO"/>
                                <w14:ligatures w14:val="none"/>
                              </w:rPr>
                              <w:t xml:space="preserve"> personalet i saker som omhandler barn eller grupper vi ser står i fare for å utvikle </w:t>
                            </w:r>
                            <w:r w:rsidR="0009069E">
                              <w:rPr>
                                <w:rFonts w:ascii="Aptos" w:eastAsia="Times New Roman" w:hAnsi="Aptos" w:cs="Times New Roman"/>
                                <w:kern w:val="0"/>
                                <w:lang w:eastAsia="nb-NO"/>
                                <w14:ligatures w14:val="none"/>
                              </w:rPr>
                              <w:t>uheldige</w:t>
                            </w:r>
                            <w:r w:rsidRPr="005F740B">
                              <w:rPr>
                                <w:rFonts w:ascii="Aptos" w:eastAsia="Times New Roman" w:hAnsi="Aptos" w:cs="Times New Roman"/>
                                <w:kern w:val="0"/>
                                <w:lang w:eastAsia="nb-NO"/>
                                <w14:ligatures w14:val="none"/>
                              </w:rPr>
                              <w:t xml:space="preserve"> samspillsmønstre. </w:t>
                            </w:r>
                            <w:r w:rsidR="0009069E">
                              <w:rPr>
                                <w:rFonts w:ascii="Aptos" w:eastAsia="Times New Roman" w:hAnsi="Aptos" w:cs="Times New Roman"/>
                                <w:kern w:val="0"/>
                                <w:lang w:eastAsia="nb-NO"/>
                                <w14:ligatures w14:val="none"/>
                              </w:rPr>
                              <w:t xml:space="preserve">Sammen med Team </w:t>
                            </w:r>
                            <w:r w:rsidRPr="005F740B">
                              <w:rPr>
                                <w:rFonts w:ascii="Aptos" w:eastAsia="Times New Roman" w:hAnsi="Aptos" w:cs="Times New Roman"/>
                                <w:kern w:val="0"/>
                                <w:lang w:eastAsia="nb-NO"/>
                                <w14:ligatures w14:val="none"/>
                              </w:rPr>
                              <w:t xml:space="preserve">Skyfritt </w:t>
                            </w:r>
                            <w:r w:rsidR="0009069E">
                              <w:rPr>
                                <w:rFonts w:ascii="Aptos" w:eastAsia="Times New Roman" w:hAnsi="Aptos" w:cs="Times New Roman"/>
                                <w:kern w:val="0"/>
                                <w:lang w:eastAsia="nb-NO"/>
                                <w14:ligatures w14:val="none"/>
                              </w:rPr>
                              <w:t>har vi også</w:t>
                            </w:r>
                            <w:r w:rsidRPr="005F740B">
                              <w:rPr>
                                <w:rFonts w:ascii="Aptos" w:eastAsia="Times New Roman" w:hAnsi="Aptos" w:cs="Times New Roman"/>
                                <w:kern w:val="0"/>
                                <w:lang w:eastAsia="nb-NO"/>
                                <w14:ligatures w14:val="none"/>
                              </w:rPr>
                              <w:t xml:space="preserve"> mulighet til å arrangere temakvelder for foreldre der vi sammen kan få kunnskap om barns samhandling for å forhindre utenforskap. </w:t>
                            </w:r>
                          </w:p>
                          <w:p w14:paraId="0243D881" w14:textId="77777777" w:rsidR="00571AB4" w:rsidRPr="005F740B" w:rsidRDefault="00571AB4" w:rsidP="005D2300">
                            <w:pPr>
                              <w:spacing w:after="0" w:line="240" w:lineRule="auto"/>
                              <w:textAlignment w:val="baseline"/>
                              <w:rPr>
                                <w:rFonts w:ascii="Times New Roman" w:eastAsia="Times New Roman" w:hAnsi="Times New Roman" w:cs="Times New Roman"/>
                                <w:kern w:val="0"/>
                                <w:lang w:eastAsia="nb-NO"/>
                                <w14:ligatures w14:val="none"/>
                              </w:rPr>
                            </w:pPr>
                          </w:p>
                          <w:p w14:paraId="0C1EC5AC" w14:textId="32BBC0A4" w:rsidR="005D2300" w:rsidRDefault="005D2300" w:rsidP="005D2300">
                            <w:pPr>
                              <w:spacing w:after="0" w:line="240" w:lineRule="auto"/>
                              <w:textAlignment w:val="baseline"/>
                              <w:rPr>
                                <w:rFonts w:ascii="Aptos" w:eastAsia="Times New Roman" w:hAnsi="Aptos" w:cs="Times New Roman"/>
                                <w:kern w:val="0"/>
                                <w:lang w:eastAsia="nb-NO"/>
                                <w14:ligatures w14:val="none"/>
                              </w:rPr>
                            </w:pPr>
                            <w:r w:rsidRPr="005F740B">
                              <w:rPr>
                                <w:rFonts w:ascii="Aptos" w:eastAsia="Times New Roman" w:hAnsi="Aptos" w:cs="Times New Roman"/>
                                <w:kern w:val="0"/>
                                <w:lang w:eastAsia="nb-NO"/>
                                <w14:ligatures w14:val="none"/>
                              </w:rPr>
                              <w:t>Vi bruker også ICDP i arbeidet med det psykososiale barnehagemiljøet.</w:t>
                            </w:r>
                            <w:r w:rsidR="0009069E">
                              <w:rPr>
                                <w:rFonts w:ascii="Aptos" w:eastAsia="Times New Roman" w:hAnsi="Aptos" w:cs="Times New Roman"/>
                                <w:kern w:val="0"/>
                                <w:lang w:eastAsia="nb-NO"/>
                                <w14:ligatures w14:val="none"/>
                              </w:rPr>
                              <w:t xml:space="preserve"> </w:t>
                            </w:r>
                            <w:r w:rsidRPr="005F740B">
                              <w:rPr>
                                <w:rFonts w:ascii="Aptos" w:eastAsia="Times New Roman" w:hAnsi="Aptos" w:cs="Times New Roman"/>
                                <w:kern w:val="0"/>
                                <w:lang w:eastAsia="nb-NO"/>
                                <w14:ligatures w14:val="none"/>
                              </w:rPr>
                              <w:t>ICDP programmet hjelper oss å gjøre hver enkelt ansatt oppmerksom på barnets atferd og hvilket ansvar vi har for å følge opp med tiltak og metoder for å blant annet møte på barnets følelser.  </w:t>
                            </w:r>
                          </w:p>
                          <w:p w14:paraId="337DFA0B" w14:textId="77777777" w:rsidR="0009069E" w:rsidRPr="005F740B" w:rsidRDefault="0009069E" w:rsidP="005D2300">
                            <w:pPr>
                              <w:spacing w:after="0" w:line="240" w:lineRule="auto"/>
                              <w:textAlignment w:val="baseline"/>
                              <w:rPr>
                                <w:rFonts w:ascii="Times New Roman" w:eastAsia="Times New Roman" w:hAnsi="Times New Roman" w:cs="Times New Roman"/>
                                <w:kern w:val="0"/>
                                <w:lang w:eastAsia="nb-NO"/>
                                <w14:ligatures w14:val="none"/>
                              </w:rPr>
                            </w:pPr>
                          </w:p>
                          <w:p w14:paraId="13921DEC" w14:textId="505E0496" w:rsidR="005D2300" w:rsidRPr="005F740B" w:rsidRDefault="005D2300" w:rsidP="005D2300">
                            <w:pPr>
                              <w:spacing w:after="0" w:line="240" w:lineRule="auto"/>
                              <w:textAlignment w:val="baseline"/>
                              <w:rPr>
                                <w:rFonts w:ascii="Times New Roman" w:eastAsia="Times New Roman" w:hAnsi="Times New Roman" w:cs="Times New Roman"/>
                                <w:kern w:val="0"/>
                                <w:lang w:eastAsia="nb-NO"/>
                                <w14:ligatures w14:val="none"/>
                              </w:rPr>
                            </w:pPr>
                            <w:r w:rsidRPr="005F740B">
                              <w:rPr>
                                <w:rFonts w:ascii="Aptos" w:eastAsia="Times New Roman" w:hAnsi="Aptos" w:cs="Times New Roman"/>
                                <w:kern w:val="0"/>
                                <w:lang w:eastAsia="nb-NO"/>
                                <w14:ligatures w14:val="none"/>
                              </w:rPr>
                              <w:t xml:space="preserve">I forbindelse med </w:t>
                            </w:r>
                            <w:r w:rsidR="0009069E">
                              <w:rPr>
                                <w:rFonts w:ascii="Aptos" w:eastAsia="Times New Roman" w:hAnsi="Aptos" w:cs="Times New Roman"/>
                                <w:kern w:val="0"/>
                                <w:lang w:eastAsia="nb-NO"/>
                                <w14:ligatures w14:val="none"/>
                              </w:rPr>
                              <w:t xml:space="preserve">den daglige leveringen og hentingen av barnet utveksles opplysninger </w:t>
                            </w:r>
                            <w:r w:rsidRPr="005F740B">
                              <w:rPr>
                                <w:rFonts w:ascii="Aptos" w:eastAsia="Times New Roman" w:hAnsi="Aptos" w:cs="Times New Roman"/>
                                <w:kern w:val="0"/>
                                <w:lang w:eastAsia="nb-NO"/>
                                <w14:ligatures w14:val="none"/>
                              </w:rPr>
                              <w:t>om barnets dagsform</w:t>
                            </w:r>
                            <w:r w:rsidR="0009069E">
                              <w:rPr>
                                <w:rFonts w:ascii="Aptos" w:eastAsia="Times New Roman" w:hAnsi="Aptos" w:cs="Times New Roman"/>
                                <w:kern w:val="0"/>
                                <w:lang w:eastAsia="nb-NO"/>
                                <w14:ligatures w14:val="none"/>
                              </w:rPr>
                              <w:t xml:space="preserve">, </w:t>
                            </w:r>
                            <w:r w:rsidRPr="005F740B">
                              <w:rPr>
                                <w:rFonts w:ascii="Aptos" w:eastAsia="Times New Roman" w:hAnsi="Aptos" w:cs="Times New Roman"/>
                                <w:kern w:val="0"/>
                                <w:lang w:eastAsia="nb-NO"/>
                                <w14:ligatures w14:val="none"/>
                              </w:rPr>
                              <w:t xml:space="preserve">og tilrettelegger for enkeltbarn.  I pedagogisk lederteam </w:t>
                            </w:r>
                            <w:r w:rsidR="0009069E">
                              <w:rPr>
                                <w:rFonts w:ascii="Aptos" w:eastAsia="Times New Roman" w:hAnsi="Aptos" w:cs="Times New Roman"/>
                                <w:kern w:val="0"/>
                                <w:lang w:eastAsia="nb-NO"/>
                                <w14:ligatures w14:val="none"/>
                              </w:rPr>
                              <w:t xml:space="preserve">blir det tatt opp </w:t>
                            </w:r>
                            <w:r w:rsidRPr="005F740B">
                              <w:rPr>
                                <w:rFonts w:ascii="Aptos" w:eastAsia="Times New Roman" w:hAnsi="Aptos" w:cs="Times New Roman"/>
                                <w:kern w:val="0"/>
                                <w:lang w:eastAsia="nb-NO"/>
                                <w14:ligatures w14:val="none"/>
                              </w:rPr>
                              <w:t>tema som omhandler barnas psykososiale miljø</w:t>
                            </w:r>
                            <w:r w:rsidR="00E717C6">
                              <w:rPr>
                                <w:rFonts w:ascii="Aptos" w:eastAsia="Times New Roman" w:hAnsi="Aptos" w:cs="Times New Roman"/>
                                <w:kern w:val="0"/>
                                <w:lang w:eastAsia="nb-NO"/>
                                <w14:ligatures w14:val="none"/>
                              </w:rPr>
                              <w:t>,</w:t>
                            </w:r>
                            <w:r w:rsidRPr="005F740B">
                              <w:rPr>
                                <w:rFonts w:ascii="Aptos" w:eastAsia="Times New Roman" w:hAnsi="Aptos" w:cs="Times New Roman"/>
                                <w:kern w:val="0"/>
                                <w:lang w:eastAsia="nb-NO"/>
                                <w14:ligatures w14:val="none"/>
                              </w:rPr>
                              <w:t xml:space="preserve"> og </w:t>
                            </w:r>
                            <w:proofErr w:type="spellStart"/>
                            <w:r w:rsidRPr="005F740B">
                              <w:rPr>
                                <w:rFonts w:ascii="Aptos" w:eastAsia="Times New Roman" w:hAnsi="Aptos" w:cs="Times New Roman"/>
                                <w:kern w:val="0"/>
                                <w:lang w:eastAsia="nb-NO"/>
                                <w14:ligatures w14:val="none"/>
                              </w:rPr>
                              <w:t>årshjul</w:t>
                            </w:r>
                            <w:r w:rsidR="00E717C6">
                              <w:rPr>
                                <w:rFonts w:ascii="Aptos" w:eastAsia="Times New Roman" w:hAnsi="Aptos" w:cs="Times New Roman"/>
                                <w:kern w:val="0"/>
                                <w:lang w:eastAsia="nb-NO"/>
                                <w14:ligatures w14:val="none"/>
                              </w:rPr>
                              <w:t>et</w:t>
                            </w:r>
                            <w:proofErr w:type="spellEnd"/>
                            <w:r w:rsidR="00E717C6">
                              <w:rPr>
                                <w:rFonts w:ascii="Aptos" w:eastAsia="Times New Roman" w:hAnsi="Aptos" w:cs="Times New Roman"/>
                                <w:kern w:val="0"/>
                                <w:lang w:eastAsia="nb-NO"/>
                                <w14:ligatures w14:val="none"/>
                              </w:rPr>
                              <w:t xml:space="preserve"> for det psykososiale miljøet blir revidert</w:t>
                            </w:r>
                            <w:r w:rsidRPr="005F740B">
                              <w:rPr>
                                <w:rFonts w:ascii="Aptos" w:eastAsia="Times New Roman" w:hAnsi="Aptos" w:cs="Times New Roman"/>
                                <w:kern w:val="0"/>
                                <w:lang w:eastAsia="nb-NO"/>
                                <w14:ligatures w14:val="none"/>
                              </w:rPr>
                              <w:t xml:space="preserve">. </w:t>
                            </w:r>
                          </w:p>
                          <w:p w14:paraId="3A256F4C" w14:textId="2FFC8387" w:rsidR="00926FBB" w:rsidRPr="001111D4" w:rsidRDefault="005D2300" w:rsidP="005D2300">
                            <w:pPr>
                              <w:rPr>
                                <w:i/>
                                <w:color w:val="808080" w:themeColor="background1" w:themeShade="80"/>
                                <w:sz w:val="22"/>
                                <w:szCs w:val="22"/>
                              </w:rPr>
                            </w:pPr>
                            <w:r w:rsidRPr="005D2300">
                              <w:rPr>
                                <w:rFonts w:ascii="Aptos" w:eastAsia="Times New Roman" w:hAnsi="Aptos" w:cs="Times New Roman"/>
                                <w:color w:val="000000"/>
                                <w:kern w:val="0"/>
                                <w:shd w:val="clear" w:color="auto" w:fill="FFFFFF"/>
                                <w:lang w:eastAsia="nb-NO"/>
                                <w14:ligatures w14:val="none"/>
                              </w:rPr>
                              <w:br/>
                            </w:r>
                          </w:p>
                          <w:p w14:paraId="09C2F457" w14:textId="0FF3B6BC" w:rsidR="003F379B" w:rsidRPr="001111D4" w:rsidRDefault="003F379B" w:rsidP="003F379B">
                            <w:pPr>
                              <w:rPr>
                                <w:i/>
                                <w:color w:val="9C6A6A" w:themeColor="accent6"/>
                              </w:rPr>
                            </w:pP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C833D8A" id="_x0000_s1036" type="#_x0000_t202" style="position:absolute;margin-left:-1.85pt;margin-top:23.65pt;width:462.1pt;height:536.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" strokecolor="#a5a5a5 [2092]">
                <v:textbox>
                  <w:txbxContent>
                    <w:p w14:paraId="39A839A0" w14:textId="2E7D2A3C" w:rsidR="005D2300" w:rsidRDefault="005D2300" w:rsidP="005D2300">
                      <w:pPr>
                        <w:pStyle w:val="paragraph"/>
                        <w:spacing w:before="0" w:beforeAutospacing="0" w:after="0" w:afterAutospacing="0"/>
                        <w:textAlignment w:val="baseline"/>
                        <w:rPr>
                          <w:rFonts w:ascii="Aptos" w:hAnsi="Aptos"/>
                        </w:rPr>
                      </w:pPr>
                      <w:r w:rsidRPr="005F740B">
                        <w:rPr>
                          <w:rFonts w:ascii="Aptos" w:hAnsi="Aptos"/>
                        </w:rPr>
                        <w:t>I Bjerknesparken barnehage har vi utarbeidet en handlingsplan som bygger på barnehagelovens kapittel 8</w:t>
                      </w:r>
                      <w:r w:rsidR="00571AB4">
                        <w:rPr>
                          <w:rFonts w:ascii="Aptos" w:hAnsi="Aptos"/>
                        </w:rPr>
                        <w:t>, p</w:t>
                      </w:r>
                      <w:r w:rsidRPr="005F740B">
                        <w:rPr>
                          <w:rFonts w:ascii="Aptos" w:hAnsi="Aptos"/>
                        </w:rPr>
                        <w:t>sykososialt barnehagemiljø. I denne er det beskrevet hvordan vi sikrer et trygt og godt barnehagemiljø for barna.  </w:t>
                      </w:r>
                    </w:p>
                    <w:p w14:paraId="46FA123C" w14:textId="77777777" w:rsidR="00571AB4" w:rsidRPr="005F740B" w:rsidRDefault="00571AB4" w:rsidP="005D2300">
                      <w:pPr>
                        <w:pStyle w:val="paragraph"/>
                        <w:spacing w:before="0" w:beforeAutospacing="0" w:after="0" w:afterAutospacing="0"/>
                        <w:textAlignment w:val="baseline"/>
                      </w:pPr>
                    </w:p>
                    <w:p w14:paraId="05B77064" w14:textId="59F64654" w:rsidR="005D2300" w:rsidRDefault="005D2300" w:rsidP="00CB3BA8">
                      <w:pPr>
                        <w:spacing w:after="0" w:line="240" w:lineRule="auto"/>
                        <w:textAlignment w:val="baseline"/>
                        <w:rPr>
                          <w:rFonts w:ascii="Aptos" w:eastAsia="Times New Roman" w:hAnsi="Aptos" w:cs="Times New Roman"/>
                          <w:kern w:val="0"/>
                          <w:lang w:eastAsia="nb-NO"/>
                          <w14:ligatures w14:val="none"/>
                        </w:rPr>
                      </w:pPr>
                      <w:r w:rsidRPr="005F740B">
                        <w:rPr>
                          <w:rFonts w:ascii="Aptos" w:eastAsia="Times New Roman" w:hAnsi="Aptos" w:cs="Times New Roman"/>
                          <w:kern w:val="0"/>
                          <w:lang w:eastAsia="nb-NO"/>
                          <w14:ligatures w14:val="none"/>
                        </w:rPr>
                        <w:t>Pedagogisk leder har sammen med styrer ansvar for at planen samsvarer med våre handlinger. I planen er det beskrevet at vi starter året med oppstartsamtaler med nye foreldre</w:t>
                      </w:r>
                      <w:r w:rsidR="00571AB4">
                        <w:rPr>
                          <w:rFonts w:ascii="Aptos" w:eastAsia="Times New Roman" w:hAnsi="Aptos" w:cs="Times New Roman"/>
                          <w:kern w:val="0"/>
                          <w:lang w:eastAsia="nb-NO"/>
                          <w14:ligatures w14:val="none"/>
                        </w:rPr>
                        <w:t>, hvor vi</w:t>
                      </w:r>
                      <w:r w:rsidRPr="005F740B">
                        <w:rPr>
                          <w:rFonts w:ascii="Aptos" w:eastAsia="Times New Roman" w:hAnsi="Aptos" w:cs="Times New Roman"/>
                          <w:kern w:val="0"/>
                          <w:lang w:eastAsia="nb-NO"/>
                          <w14:ligatures w14:val="none"/>
                        </w:rPr>
                        <w:t xml:space="preserve"> sikrer viktig informasjon om barnet og dets familie. Videre beskriver planen hvor vi skal befinne oss både på uteplassen og inne på avdelingen. Dette er viktig for å observere </w:t>
                      </w:r>
                      <w:r w:rsidR="00571AB4">
                        <w:rPr>
                          <w:rFonts w:ascii="Aptos" w:eastAsia="Times New Roman" w:hAnsi="Aptos" w:cs="Times New Roman"/>
                          <w:kern w:val="0"/>
                          <w:lang w:eastAsia="nb-NO"/>
                          <w14:ligatures w14:val="none"/>
                        </w:rPr>
                        <w:t>barnas samspill</w:t>
                      </w:r>
                      <w:r w:rsidRPr="005F740B">
                        <w:rPr>
                          <w:rFonts w:ascii="Aptos" w:eastAsia="Times New Roman" w:hAnsi="Aptos" w:cs="Times New Roman"/>
                          <w:kern w:val="0"/>
                          <w:lang w:eastAsia="nb-NO"/>
                          <w14:ligatures w14:val="none"/>
                        </w:rPr>
                        <w:t xml:space="preserve"> og samtidig kunne forhindre utenforskap. I forbindelse med våre avdelingsmøter har vi et punkt som kalles </w:t>
                      </w:r>
                      <w:r w:rsidR="00571AB4">
                        <w:rPr>
                          <w:rFonts w:ascii="Aptos" w:eastAsia="Times New Roman" w:hAnsi="Aptos" w:cs="Times New Roman"/>
                          <w:kern w:val="0"/>
                          <w:lang w:eastAsia="nb-NO"/>
                          <w14:ligatures w14:val="none"/>
                        </w:rPr>
                        <w:t>‘</w:t>
                      </w:r>
                      <w:r w:rsidRPr="005F740B">
                        <w:rPr>
                          <w:rFonts w:ascii="Aptos" w:eastAsia="Times New Roman" w:hAnsi="Aptos" w:cs="Times New Roman"/>
                          <w:kern w:val="0"/>
                          <w:lang w:eastAsia="nb-NO"/>
                          <w14:ligatures w14:val="none"/>
                        </w:rPr>
                        <w:t>barn vi er bekymret over</w:t>
                      </w:r>
                      <w:r w:rsidR="00571AB4">
                        <w:rPr>
                          <w:rFonts w:ascii="Aptos" w:eastAsia="Times New Roman" w:hAnsi="Aptos" w:cs="Times New Roman"/>
                          <w:kern w:val="0"/>
                          <w:lang w:eastAsia="nb-NO"/>
                          <w14:ligatures w14:val="none"/>
                        </w:rPr>
                        <w:t>’</w:t>
                      </w:r>
                      <w:r w:rsidRPr="005F740B">
                        <w:rPr>
                          <w:rFonts w:ascii="Aptos" w:eastAsia="Times New Roman" w:hAnsi="Aptos" w:cs="Times New Roman"/>
                          <w:kern w:val="0"/>
                          <w:lang w:eastAsia="nb-NO"/>
                          <w14:ligatures w14:val="none"/>
                        </w:rPr>
                        <w:t xml:space="preserve">, dette skal sikre at vi </w:t>
                      </w:r>
                      <w:r w:rsidR="0009069E">
                        <w:rPr>
                          <w:rFonts w:ascii="Aptos" w:eastAsia="Times New Roman" w:hAnsi="Aptos" w:cs="Times New Roman"/>
                          <w:kern w:val="0"/>
                          <w:lang w:eastAsia="nb-NO"/>
                          <w14:ligatures w14:val="none"/>
                        </w:rPr>
                        <w:t xml:space="preserve">jevnlig følger med på hvordan barna har det i barnehagen, og der det er nødvendig </w:t>
                      </w:r>
                      <w:r w:rsidRPr="005F740B">
                        <w:rPr>
                          <w:rFonts w:ascii="Aptos" w:eastAsia="Times New Roman" w:hAnsi="Aptos" w:cs="Times New Roman"/>
                          <w:kern w:val="0"/>
                          <w:lang w:eastAsia="nb-NO"/>
                          <w14:ligatures w14:val="none"/>
                        </w:rPr>
                        <w:t>finner tiltak for barnet og</w:t>
                      </w:r>
                      <w:r w:rsidR="0009069E">
                        <w:rPr>
                          <w:rFonts w:ascii="Aptos" w:eastAsia="Times New Roman" w:hAnsi="Aptos" w:cs="Times New Roman"/>
                          <w:kern w:val="0"/>
                          <w:lang w:eastAsia="nb-NO"/>
                          <w14:ligatures w14:val="none"/>
                        </w:rPr>
                        <w:t xml:space="preserve"> videre</w:t>
                      </w:r>
                      <w:r w:rsidRPr="005F740B">
                        <w:rPr>
                          <w:rFonts w:ascii="Aptos" w:eastAsia="Times New Roman" w:hAnsi="Aptos" w:cs="Times New Roman"/>
                          <w:kern w:val="0"/>
                          <w:lang w:eastAsia="nb-NO"/>
                          <w14:ligatures w14:val="none"/>
                        </w:rPr>
                        <w:t xml:space="preserve"> har tett dialog med foreldre. På disse møtene tar vi også for oss organisering av barnegruppen for å sikre at alle barna har det bra. Vi </w:t>
                      </w:r>
                      <w:r w:rsidR="0009069E">
                        <w:rPr>
                          <w:rFonts w:ascii="Aptos" w:eastAsia="Times New Roman" w:hAnsi="Aptos" w:cs="Times New Roman"/>
                          <w:kern w:val="0"/>
                          <w:lang w:eastAsia="nb-NO"/>
                          <w14:ligatures w14:val="none"/>
                        </w:rPr>
                        <w:t>følger</w:t>
                      </w:r>
                      <w:r w:rsidRPr="005F740B">
                        <w:rPr>
                          <w:rFonts w:ascii="Aptos" w:eastAsia="Times New Roman" w:hAnsi="Aptos" w:cs="Times New Roman"/>
                          <w:kern w:val="0"/>
                          <w:lang w:eastAsia="nb-NO"/>
                          <w14:ligatures w14:val="none"/>
                        </w:rPr>
                        <w:t xml:space="preserve"> også et </w:t>
                      </w:r>
                      <w:proofErr w:type="spellStart"/>
                      <w:r w:rsidRPr="005F740B">
                        <w:rPr>
                          <w:rFonts w:ascii="Aptos" w:eastAsia="Times New Roman" w:hAnsi="Aptos" w:cs="Times New Roman"/>
                          <w:kern w:val="0"/>
                          <w:lang w:eastAsia="nb-NO"/>
                          <w14:ligatures w14:val="none"/>
                        </w:rPr>
                        <w:t>årshjul</w:t>
                      </w:r>
                      <w:proofErr w:type="spellEnd"/>
                      <w:r w:rsidRPr="005F740B">
                        <w:rPr>
                          <w:rFonts w:ascii="Aptos" w:eastAsia="Times New Roman" w:hAnsi="Aptos" w:cs="Times New Roman"/>
                          <w:kern w:val="0"/>
                          <w:lang w:eastAsia="nb-NO"/>
                          <w14:ligatures w14:val="none"/>
                        </w:rPr>
                        <w:t xml:space="preserve"> som skal </w:t>
                      </w:r>
                      <w:r w:rsidR="0009069E">
                        <w:rPr>
                          <w:rFonts w:ascii="Aptos" w:eastAsia="Times New Roman" w:hAnsi="Aptos" w:cs="Times New Roman"/>
                          <w:kern w:val="0"/>
                          <w:lang w:eastAsia="nb-NO"/>
                          <w14:ligatures w14:val="none"/>
                        </w:rPr>
                        <w:t xml:space="preserve">bidra til </w:t>
                      </w:r>
                      <w:r w:rsidRPr="005F740B">
                        <w:rPr>
                          <w:rFonts w:ascii="Aptos" w:eastAsia="Times New Roman" w:hAnsi="Aptos" w:cs="Times New Roman"/>
                          <w:kern w:val="0"/>
                          <w:lang w:eastAsia="nb-NO"/>
                          <w14:ligatures w14:val="none"/>
                        </w:rPr>
                        <w:t>at vi i løpet av året går gjennom punkter der vi sikrer et godt og trygt barnehagemiljø</w:t>
                      </w:r>
                      <w:r w:rsidR="0009069E">
                        <w:rPr>
                          <w:rFonts w:ascii="Aptos" w:eastAsia="Times New Roman" w:hAnsi="Aptos" w:cs="Times New Roman"/>
                          <w:kern w:val="0"/>
                          <w:lang w:eastAsia="nb-NO"/>
                          <w14:ligatures w14:val="none"/>
                        </w:rPr>
                        <w:t>. D</w:t>
                      </w:r>
                      <w:r w:rsidRPr="005F740B">
                        <w:rPr>
                          <w:rFonts w:ascii="Aptos" w:eastAsia="Times New Roman" w:hAnsi="Aptos" w:cs="Times New Roman"/>
                          <w:kern w:val="0"/>
                          <w:lang w:eastAsia="nb-NO"/>
                          <w14:ligatures w14:val="none"/>
                        </w:rPr>
                        <w:t>isse</w:t>
                      </w:r>
                      <w:r w:rsidR="0009069E">
                        <w:rPr>
                          <w:rFonts w:ascii="Aptos" w:eastAsia="Times New Roman" w:hAnsi="Aptos" w:cs="Times New Roman"/>
                          <w:kern w:val="0"/>
                          <w:lang w:eastAsia="nb-NO"/>
                          <w14:ligatures w14:val="none"/>
                        </w:rPr>
                        <w:t xml:space="preserve"> punktene</w:t>
                      </w:r>
                      <w:r w:rsidRPr="005F740B">
                        <w:rPr>
                          <w:rFonts w:ascii="Aptos" w:eastAsia="Times New Roman" w:hAnsi="Aptos" w:cs="Times New Roman"/>
                          <w:kern w:val="0"/>
                          <w:lang w:eastAsia="nb-NO"/>
                          <w14:ligatures w14:val="none"/>
                        </w:rPr>
                        <w:t xml:space="preserve"> omhandler blant annet; </w:t>
                      </w:r>
                      <w:r w:rsidR="0009069E">
                        <w:rPr>
                          <w:rFonts w:ascii="Aptos" w:eastAsia="Times New Roman" w:hAnsi="Aptos" w:cs="Times New Roman"/>
                          <w:kern w:val="0"/>
                          <w:lang w:eastAsia="nb-NO"/>
                          <w14:ligatures w14:val="none"/>
                        </w:rPr>
                        <w:t>tidspunkt for</w:t>
                      </w:r>
                      <w:r w:rsidRPr="005F740B">
                        <w:rPr>
                          <w:rFonts w:ascii="Aptos" w:eastAsia="Times New Roman" w:hAnsi="Aptos" w:cs="Times New Roman"/>
                          <w:kern w:val="0"/>
                          <w:lang w:eastAsia="nb-NO"/>
                          <w14:ligatures w14:val="none"/>
                        </w:rPr>
                        <w:t xml:space="preserve"> foreldresamtaler, observasjoner, </w:t>
                      </w:r>
                      <w:r w:rsidR="0009069E">
                        <w:rPr>
                          <w:rFonts w:ascii="Aptos" w:eastAsia="Times New Roman" w:hAnsi="Aptos" w:cs="Times New Roman"/>
                          <w:kern w:val="0"/>
                          <w:lang w:eastAsia="nb-NO"/>
                          <w14:ligatures w14:val="none"/>
                        </w:rPr>
                        <w:t xml:space="preserve">kartlegging av barnegruppen gjennom bruk av </w:t>
                      </w:r>
                      <w:r w:rsidRPr="005F740B">
                        <w:rPr>
                          <w:rFonts w:ascii="Aptos" w:eastAsia="Times New Roman" w:hAnsi="Aptos" w:cs="Times New Roman"/>
                          <w:kern w:val="0"/>
                          <w:lang w:eastAsia="nb-NO"/>
                          <w14:ligatures w14:val="none"/>
                        </w:rPr>
                        <w:t>sosiogram, gjennomgang av rutiner og dagsrytme.  </w:t>
                      </w:r>
                    </w:p>
                    <w:p w14:paraId="79B723D4" w14:textId="77777777" w:rsidR="00571AB4" w:rsidRPr="005F740B" w:rsidRDefault="00571AB4" w:rsidP="005D2300">
                      <w:pPr>
                        <w:spacing w:after="0" w:line="240" w:lineRule="auto"/>
                        <w:textAlignment w:val="baseline"/>
                        <w:rPr>
                          <w:rFonts w:ascii="Times New Roman" w:eastAsia="Times New Roman" w:hAnsi="Times New Roman" w:cs="Times New Roman"/>
                          <w:kern w:val="0"/>
                          <w:lang w:eastAsia="nb-NO"/>
                          <w14:ligatures w14:val="none"/>
                        </w:rPr>
                      </w:pPr>
                    </w:p>
                    <w:p w14:paraId="695F67D2" w14:textId="5A2CC0B5" w:rsidR="005D2300" w:rsidRDefault="005D2300" w:rsidP="005D2300">
                      <w:pPr>
                        <w:spacing w:after="0" w:line="240" w:lineRule="auto"/>
                        <w:textAlignment w:val="baseline"/>
                        <w:rPr>
                          <w:rFonts w:ascii="Aptos" w:eastAsia="Times New Roman" w:hAnsi="Aptos" w:cs="Times New Roman"/>
                          <w:kern w:val="0"/>
                          <w:lang w:eastAsia="nb-NO"/>
                          <w14:ligatures w14:val="none"/>
                        </w:rPr>
                      </w:pPr>
                      <w:r w:rsidRPr="005F740B">
                        <w:rPr>
                          <w:rFonts w:ascii="Aptos" w:eastAsia="Times New Roman" w:hAnsi="Aptos" w:cs="Times New Roman"/>
                          <w:kern w:val="0"/>
                          <w:lang w:eastAsia="nb-NO"/>
                          <w14:ligatures w14:val="none"/>
                        </w:rPr>
                        <w:t xml:space="preserve">Vi samarbeider også tett med Team Skyfritt i Bergen kommune. Gjennom dette samarbeidet får vi muligheten til å få </w:t>
                      </w:r>
                      <w:r w:rsidR="0009069E">
                        <w:rPr>
                          <w:rFonts w:ascii="Aptos" w:eastAsia="Times New Roman" w:hAnsi="Aptos" w:cs="Times New Roman"/>
                          <w:kern w:val="0"/>
                          <w:lang w:eastAsia="nb-NO"/>
                          <w14:ligatures w14:val="none"/>
                        </w:rPr>
                        <w:t>et blikk på egen praksis utenfra, ved at de gjennomfører</w:t>
                      </w:r>
                      <w:r w:rsidRPr="005F740B">
                        <w:rPr>
                          <w:rFonts w:ascii="Aptos" w:eastAsia="Times New Roman" w:hAnsi="Aptos" w:cs="Times New Roman"/>
                          <w:kern w:val="0"/>
                          <w:lang w:eastAsia="nb-NO"/>
                          <w14:ligatures w14:val="none"/>
                        </w:rPr>
                        <w:t xml:space="preserve"> observasjoner og veilede</w:t>
                      </w:r>
                      <w:r w:rsidR="0009069E">
                        <w:rPr>
                          <w:rFonts w:ascii="Aptos" w:eastAsia="Times New Roman" w:hAnsi="Aptos" w:cs="Times New Roman"/>
                          <w:kern w:val="0"/>
                          <w:lang w:eastAsia="nb-NO"/>
                          <w14:ligatures w14:val="none"/>
                        </w:rPr>
                        <w:t>r</w:t>
                      </w:r>
                      <w:r w:rsidRPr="005F740B">
                        <w:rPr>
                          <w:rFonts w:ascii="Aptos" w:eastAsia="Times New Roman" w:hAnsi="Aptos" w:cs="Times New Roman"/>
                          <w:kern w:val="0"/>
                          <w:lang w:eastAsia="nb-NO"/>
                          <w14:ligatures w14:val="none"/>
                        </w:rPr>
                        <w:t xml:space="preserve"> personalet i saker som omhandler barn eller grupper vi ser står i fare for å utvikle </w:t>
                      </w:r>
                      <w:r w:rsidR="0009069E">
                        <w:rPr>
                          <w:rFonts w:ascii="Aptos" w:eastAsia="Times New Roman" w:hAnsi="Aptos" w:cs="Times New Roman"/>
                          <w:kern w:val="0"/>
                          <w:lang w:eastAsia="nb-NO"/>
                          <w14:ligatures w14:val="none"/>
                        </w:rPr>
                        <w:t>uheldige</w:t>
                      </w:r>
                      <w:r w:rsidRPr="005F740B">
                        <w:rPr>
                          <w:rFonts w:ascii="Aptos" w:eastAsia="Times New Roman" w:hAnsi="Aptos" w:cs="Times New Roman"/>
                          <w:kern w:val="0"/>
                          <w:lang w:eastAsia="nb-NO"/>
                          <w14:ligatures w14:val="none"/>
                        </w:rPr>
                        <w:t xml:space="preserve"> samspillsmønstre. </w:t>
                      </w:r>
                      <w:r w:rsidR="0009069E">
                        <w:rPr>
                          <w:rFonts w:ascii="Aptos" w:eastAsia="Times New Roman" w:hAnsi="Aptos" w:cs="Times New Roman"/>
                          <w:kern w:val="0"/>
                          <w:lang w:eastAsia="nb-NO"/>
                          <w14:ligatures w14:val="none"/>
                        </w:rPr>
                        <w:t xml:space="preserve">Sammen med Team </w:t>
                      </w:r>
                      <w:r w:rsidRPr="005F740B">
                        <w:rPr>
                          <w:rFonts w:ascii="Aptos" w:eastAsia="Times New Roman" w:hAnsi="Aptos" w:cs="Times New Roman"/>
                          <w:kern w:val="0"/>
                          <w:lang w:eastAsia="nb-NO"/>
                          <w14:ligatures w14:val="none"/>
                        </w:rPr>
                        <w:t xml:space="preserve">Skyfritt </w:t>
                      </w:r>
                      <w:r w:rsidR="0009069E">
                        <w:rPr>
                          <w:rFonts w:ascii="Aptos" w:eastAsia="Times New Roman" w:hAnsi="Aptos" w:cs="Times New Roman"/>
                          <w:kern w:val="0"/>
                          <w:lang w:eastAsia="nb-NO"/>
                          <w14:ligatures w14:val="none"/>
                        </w:rPr>
                        <w:t>har vi også</w:t>
                      </w:r>
                      <w:r w:rsidRPr="005F740B">
                        <w:rPr>
                          <w:rFonts w:ascii="Aptos" w:eastAsia="Times New Roman" w:hAnsi="Aptos" w:cs="Times New Roman"/>
                          <w:kern w:val="0"/>
                          <w:lang w:eastAsia="nb-NO"/>
                          <w14:ligatures w14:val="none"/>
                        </w:rPr>
                        <w:t xml:space="preserve"> mulighet til å arrangere temakvelder for foreldre der vi sammen kan få kunnskap om barns samhandling for å forhindre utenforskap. </w:t>
                      </w:r>
                    </w:p>
                    <w:p w14:paraId="0243D881" w14:textId="77777777" w:rsidR="00571AB4" w:rsidRPr="005F740B" w:rsidRDefault="00571AB4" w:rsidP="005D2300">
                      <w:pPr>
                        <w:spacing w:after="0" w:line="240" w:lineRule="auto"/>
                        <w:textAlignment w:val="baseline"/>
                        <w:rPr>
                          <w:rFonts w:ascii="Times New Roman" w:eastAsia="Times New Roman" w:hAnsi="Times New Roman" w:cs="Times New Roman"/>
                          <w:kern w:val="0"/>
                          <w:lang w:eastAsia="nb-NO"/>
                          <w14:ligatures w14:val="none"/>
                        </w:rPr>
                      </w:pPr>
                    </w:p>
                    <w:p w14:paraId="0C1EC5AC" w14:textId="32BBC0A4" w:rsidR="005D2300" w:rsidRDefault="005D2300" w:rsidP="005D2300">
                      <w:pPr>
                        <w:spacing w:after="0" w:line="240" w:lineRule="auto"/>
                        <w:textAlignment w:val="baseline"/>
                        <w:rPr>
                          <w:rFonts w:ascii="Aptos" w:eastAsia="Times New Roman" w:hAnsi="Aptos" w:cs="Times New Roman"/>
                          <w:kern w:val="0"/>
                          <w:lang w:eastAsia="nb-NO"/>
                          <w14:ligatures w14:val="none"/>
                        </w:rPr>
                      </w:pPr>
                      <w:r w:rsidRPr="005F740B">
                        <w:rPr>
                          <w:rFonts w:ascii="Aptos" w:eastAsia="Times New Roman" w:hAnsi="Aptos" w:cs="Times New Roman"/>
                          <w:kern w:val="0"/>
                          <w:lang w:eastAsia="nb-NO"/>
                          <w14:ligatures w14:val="none"/>
                        </w:rPr>
                        <w:t>Vi bruker også ICDP i arbeidet med det psykososiale barnehagemiljøet.</w:t>
                      </w:r>
                      <w:r w:rsidR="0009069E">
                        <w:rPr>
                          <w:rFonts w:ascii="Aptos" w:eastAsia="Times New Roman" w:hAnsi="Aptos" w:cs="Times New Roman"/>
                          <w:kern w:val="0"/>
                          <w:lang w:eastAsia="nb-NO"/>
                          <w14:ligatures w14:val="none"/>
                        </w:rPr>
                        <w:t xml:space="preserve"> </w:t>
                      </w:r>
                      <w:r w:rsidRPr="005F740B">
                        <w:rPr>
                          <w:rFonts w:ascii="Aptos" w:eastAsia="Times New Roman" w:hAnsi="Aptos" w:cs="Times New Roman"/>
                          <w:kern w:val="0"/>
                          <w:lang w:eastAsia="nb-NO"/>
                          <w14:ligatures w14:val="none"/>
                        </w:rPr>
                        <w:t>ICDP programmet hjelper oss å gjøre hver enkelt ansatt oppmerksom på barnets atferd og hvilket ansvar vi har for å følge opp med tiltak og metoder for å blant annet møte på barnets følelser.  </w:t>
                      </w:r>
                    </w:p>
                    <w:p w14:paraId="337DFA0B" w14:textId="77777777" w:rsidR="0009069E" w:rsidRPr="005F740B" w:rsidRDefault="0009069E" w:rsidP="005D2300">
                      <w:pPr>
                        <w:spacing w:after="0" w:line="240" w:lineRule="auto"/>
                        <w:textAlignment w:val="baseline"/>
                        <w:rPr>
                          <w:rFonts w:ascii="Times New Roman" w:eastAsia="Times New Roman" w:hAnsi="Times New Roman" w:cs="Times New Roman"/>
                          <w:kern w:val="0"/>
                          <w:lang w:eastAsia="nb-NO"/>
                          <w14:ligatures w14:val="none"/>
                        </w:rPr>
                      </w:pPr>
                    </w:p>
                    <w:p w14:paraId="13921DEC" w14:textId="505E0496" w:rsidR="005D2300" w:rsidRPr="005F740B" w:rsidRDefault="005D2300" w:rsidP="005D2300">
                      <w:pPr>
                        <w:spacing w:after="0" w:line="240" w:lineRule="auto"/>
                        <w:textAlignment w:val="baseline"/>
                        <w:rPr>
                          <w:rFonts w:ascii="Times New Roman" w:eastAsia="Times New Roman" w:hAnsi="Times New Roman" w:cs="Times New Roman"/>
                          <w:kern w:val="0"/>
                          <w:lang w:eastAsia="nb-NO"/>
                          <w14:ligatures w14:val="none"/>
                        </w:rPr>
                      </w:pPr>
                      <w:r w:rsidRPr="005F740B">
                        <w:rPr>
                          <w:rFonts w:ascii="Aptos" w:eastAsia="Times New Roman" w:hAnsi="Aptos" w:cs="Times New Roman"/>
                          <w:kern w:val="0"/>
                          <w:lang w:eastAsia="nb-NO"/>
                          <w14:ligatures w14:val="none"/>
                        </w:rPr>
                        <w:t xml:space="preserve">I forbindelse med </w:t>
                      </w:r>
                      <w:r w:rsidR="0009069E">
                        <w:rPr>
                          <w:rFonts w:ascii="Aptos" w:eastAsia="Times New Roman" w:hAnsi="Aptos" w:cs="Times New Roman"/>
                          <w:kern w:val="0"/>
                          <w:lang w:eastAsia="nb-NO"/>
                          <w14:ligatures w14:val="none"/>
                        </w:rPr>
                        <w:t xml:space="preserve">den daglige leveringen og hentingen av barnet utveksles opplysninger </w:t>
                      </w:r>
                      <w:r w:rsidRPr="005F740B">
                        <w:rPr>
                          <w:rFonts w:ascii="Aptos" w:eastAsia="Times New Roman" w:hAnsi="Aptos" w:cs="Times New Roman"/>
                          <w:kern w:val="0"/>
                          <w:lang w:eastAsia="nb-NO"/>
                          <w14:ligatures w14:val="none"/>
                        </w:rPr>
                        <w:t>om barnets dagsform</w:t>
                      </w:r>
                      <w:r w:rsidR="0009069E">
                        <w:rPr>
                          <w:rFonts w:ascii="Aptos" w:eastAsia="Times New Roman" w:hAnsi="Aptos" w:cs="Times New Roman"/>
                          <w:kern w:val="0"/>
                          <w:lang w:eastAsia="nb-NO"/>
                          <w14:ligatures w14:val="none"/>
                        </w:rPr>
                        <w:t xml:space="preserve">, </w:t>
                      </w:r>
                      <w:r w:rsidRPr="005F740B">
                        <w:rPr>
                          <w:rFonts w:ascii="Aptos" w:eastAsia="Times New Roman" w:hAnsi="Aptos" w:cs="Times New Roman"/>
                          <w:kern w:val="0"/>
                          <w:lang w:eastAsia="nb-NO"/>
                          <w14:ligatures w14:val="none"/>
                        </w:rPr>
                        <w:t xml:space="preserve">og tilrettelegger for enkeltbarn.  I pedagogisk lederteam </w:t>
                      </w:r>
                      <w:r w:rsidR="0009069E">
                        <w:rPr>
                          <w:rFonts w:ascii="Aptos" w:eastAsia="Times New Roman" w:hAnsi="Aptos" w:cs="Times New Roman"/>
                          <w:kern w:val="0"/>
                          <w:lang w:eastAsia="nb-NO"/>
                          <w14:ligatures w14:val="none"/>
                        </w:rPr>
                        <w:t xml:space="preserve">blir det tatt opp </w:t>
                      </w:r>
                      <w:r w:rsidRPr="005F740B">
                        <w:rPr>
                          <w:rFonts w:ascii="Aptos" w:eastAsia="Times New Roman" w:hAnsi="Aptos" w:cs="Times New Roman"/>
                          <w:kern w:val="0"/>
                          <w:lang w:eastAsia="nb-NO"/>
                          <w14:ligatures w14:val="none"/>
                        </w:rPr>
                        <w:t>tema som omhandler barnas psykososiale miljø</w:t>
                      </w:r>
                      <w:r w:rsidR="00E717C6">
                        <w:rPr>
                          <w:rFonts w:ascii="Aptos" w:eastAsia="Times New Roman" w:hAnsi="Aptos" w:cs="Times New Roman"/>
                          <w:kern w:val="0"/>
                          <w:lang w:eastAsia="nb-NO"/>
                          <w14:ligatures w14:val="none"/>
                        </w:rPr>
                        <w:t>,</w:t>
                      </w:r>
                      <w:r w:rsidRPr="005F740B">
                        <w:rPr>
                          <w:rFonts w:ascii="Aptos" w:eastAsia="Times New Roman" w:hAnsi="Aptos" w:cs="Times New Roman"/>
                          <w:kern w:val="0"/>
                          <w:lang w:eastAsia="nb-NO"/>
                          <w14:ligatures w14:val="none"/>
                        </w:rPr>
                        <w:t xml:space="preserve"> og </w:t>
                      </w:r>
                      <w:proofErr w:type="spellStart"/>
                      <w:r w:rsidRPr="005F740B">
                        <w:rPr>
                          <w:rFonts w:ascii="Aptos" w:eastAsia="Times New Roman" w:hAnsi="Aptos" w:cs="Times New Roman"/>
                          <w:kern w:val="0"/>
                          <w:lang w:eastAsia="nb-NO"/>
                          <w14:ligatures w14:val="none"/>
                        </w:rPr>
                        <w:t>årshjul</w:t>
                      </w:r>
                      <w:r w:rsidR="00E717C6">
                        <w:rPr>
                          <w:rFonts w:ascii="Aptos" w:eastAsia="Times New Roman" w:hAnsi="Aptos" w:cs="Times New Roman"/>
                          <w:kern w:val="0"/>
                          <w:lang w:eastAsia="nb-NO"/>
                          <w14:ligatures w14:val="none"/>
                        </w:rPr>
                        <w:t>et</w:t>
                      </w:r>
                      <w:proofErr w:type="spellEnd"/>
                      <w:r w:rsidR="00E717C6">
                        <w:rPr>
                          <w:rFonts w:ascii="Aptos" w:eastAsia="Times New Roman" w:hAnsi="Aptos" w:cs="Times New Roman"/>
                          <w:kern w:val="0"/>
                          <w:lang w:eastAsia="nb-NO"/>
                          <w14:ligatures w14:val="none"/>
                        </w:rPr>
                        <w:t xml:space="preserve"> for det psykososiale miljøet blir revidert</w:t>
                      </w:r>
                      <w:r w:rsidRPr="005F740B">
                        <w:rPr>
                          <w:rFonts w:ascii="Aptos" w:eastAsia="Times New Roman" w:hAnsi="Aptos" w:cs="Times New Roman"/>
                          <w:kern w:val="0"/>
                          <w:lang w:eastAsia="nb-NO"/>
                          <w14:ligatures w14:val="none"/>
                        </w:rPr>
                        <w:t xml:space="preserve">. </w:t>
                      </w:r>
                    </w:p>
                    <w:p w14:paraId="3A256F4C" w14:textId="2FFC8387" w:rsidR="00926FBB" w:rsidRPr="001111D4" w:rsidRDefault="005D2300" w:rsidP="005D2300">
                      <w:pPr>
                        <w:rPr>
                          <w:i/>
                          <w:color w:val="808080" w:themeColor="background1" w:themeShade="80"/>
                          <w:sz w:val="22"/>
                          <w:szCs w:val="22"/>
                        </w:rPr>
                      </w:pPr>
                      <w:r w:rsidRPr="005D2300">
                        <w:rPr>
                          <w:rFonts w:ascii="Aptos" w:eastAsia="Times New Roman" w:hAnsi="Aptos" w:cs="Times New Roman"/>
                          <w:color w:val="000000"/>
                          <w:kern w:val="0"/>
                          <w:shd w:val="clear" w:color="auto" w:fill="FFFFFF"/>
                          <w:lang w:eastAsia="nb-NO"/>
                          <w14:ligatures w14:val="none"/>
                        </w:rPr>
                        <w:br/>
                      </w:r>
                    </w:p>
                    <w:p w14:paraId="09C2F457" w14:textId="0FF3B6BC" w:rsidR="003F379B" w:rsidRPr="001111D4" w:rsidRDefault="003F379B" w:rsidP="003F379B">
                      <w:pPr>
                        <w:rPr>
                          <w:i/>
                          <w:color w:val="9C6A6A" w:themeColor="accent6"/>
                        </w:rPr>
                      </w:pP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v:textbox>
              </v:shape>
            </w:pict>
          </mc:Fallback>
        </mc:AlternateContent>
      </w:r>
    </w:p>
    <w:p w14:paraId="10BB37BA" w14:textId="77777777" w:rsidR="00301B9E" w:rsidRPr="00CB3BA8" w:rsidRDefault="00301B9E" w:rsidP="00D31316">
      <w:pPr>
        <w:rPr>
          <w:b/>
          <w:bCs/>
          <w:sz w:val="44"/>
          <w:szCs w:val="44"/>
        </w:rPr>
      </w:pPr>
    </w:p>
    <w:p w14:paraId="5692F5E3" w14:textId="77777777" w:rsidR="00BD67A2" w:rsidRPr="00CB3BA8" w:rsidRDefault="00BD67A2" w:rsidP="001313BF">
      <w:pPr>
        <w:pStyle w:val="Overskrift1"/>
        <w:rPr>
          <w:rFonts w:asciiTheme="minorHAnsi" w:hAnsiTheme="minorHAnsi"/>
          <w:color w:val="auto"/>
        </w:rPr>
      </w:pPr>
    </w:p>
    <w:p w14:paraId="34EBD2C6" w14:textId="77777777" w:rsidR="00BD67A2" w:rsidRPr="00CB3BA8" w:rsidRDefault="00BD67A2" w:rsidP="00BD67A2"/>
    <w:p w14:paraId="1DA3B4B7" w14:textId="77777777" w:rsidR="00BD67A2" w:rsidRPr="00CB3BA8" w:rsidRDefault="00BD67A2" w:rsidP="00BD67A2"/>
    <w:p w14:paraId="5EC1D206" w14:textId="77777777" w:rsidR="00BD67A2" w:rsidRPr="00CB3BA8" w:rsidRDefault="00BD67A2" w:rsidP="00BD67A2"/>
    <w:p w14:paraId="2628CEF7" w14:textId="77777777" w:rsidR="00BD67A2" w:rsidRPr="00CB3BA8" w:rsidRDefault="00BD67A2" w:rsidP="00BD67A2"/>
    <w:p w14:paraId="26BE4CCC" w14:textId="77777777" w:rsidR="00BD67A2" w:rsidRPr="00CB3BA8" w:rsidRDefault="00BD67A2" w:rsidP="00BD67A2"/>
    <w:p w14:paraId="06090D5D" w14:textId="77777777" w:rsidR="00BD67A2" w:rsidRPr="00CB3BA8" w:rsidRDefault="00BD67A2" w:rsidP="00BD67A2"/>
    <w:p w14:paraId="060F0F00" w14:textId="77777777" w:rsidR="00BD67A2" w:rsidRPr="00CB3BA8" w:rsidRDefault="00BD67A2" w:rsidP="00BD67A2"/>
    <w:p w14:paraId="60FD75F5" w14:textId="77777777" w:rsidR="00BD67A2" w:rsidRPr="00CB3BA8" w:rsidRDefault="00BD67A2" w:rsidP="00BD67A2"/>
    <w:p w14:paraId="6C547615" w14:textId="77777777" w:rsidR="00BD67A2" w:rsidRPr="00CB3BA8" w:rsidRDefault="00BD67A2" w:rsidP="00BD67A2"/>
    <w:p w14:paraId="465BF221" w14:textId="77777777" w:rsidR="00BD67A2" w:rsidRPr="00CB3BA8" w:rsidRDefault="00BD67A2" w:rsidP="00BD67A2"/>
    <w:p w14:paraId="432A517B" w14:textId="77777777" w:rsidR="00BD67A2" w:rsidRPr="00CB3BA8" w:rsidRDefault="00BD67A2" w:rsidP="00BD67A2"/>
    <w:p w14:paraId="023D727A" w14:textId="77777777" w:rsidR="00BD67A2" w:rsidRPr="00CB3BA8" w:rsidRDefault="00BD67A2" w:rsidP="00BD67A2"/>
    <w:p w14:paraId="3D6485C8" w14:textId="77777777" w:rsidR="00BD67A2" w:rsidRPr="00CB3BA8" w:rsidRDefault="00BD67A2" w:rsidP="00BD67A2"/>
    <w:p w14:paraId="7AB20C63" w14:textId="77777777" w:rsidR="00BD67A2" w:rsidRPr="00CB3BA8" w:rsidRDefault="00BD67A2" w:rsidP="00BD67A2"/>
    <w:p w14:paraId="525390AD" w14:textId="77777777" w:rsidR="00BD67A2" w:rsidRPr="00CB3BA8" w:rsidRDefault="00BD67A2" w:rsidP="00BD67A2"/>
    <w:p w14:paraId="7EC3CD26" w14:textId="77777777" w:rsidR="00BD67A2" w:rsidRPr="00CB3BA8" w:rsidRDefault="00BD67A2" w:rsidP="00BD67A2"/>
    <w:p w14:paraId="400E00D6" w14:textId="77777777" w:rsidR="00BD67A2" w:rsidRPr="00CB3BA8" w:rsidRDefault="00BD67A2" w:rsidP="00BD67A2"/>
    <w:p w14:paraId="461DE742" w14:textId="77777777" w:rsidR="00BD67A2" w:rsidRPr="00CB3BA8" w:rsidRDefault="00BD67A2" w:rsidP="00BD67A2"/>
    <w:p w14:paraId="25938E98" w14:textId="77777777" w:rsidR="00BD67A2" w:rsidRPr="00CB3BA8" w:rsidRDefault="00BD67A2" w:rsidP="00BD67A2">
      <w:pPr>
        <w:pStyle w:val="Overskrift1"/>
        <w:jc w:val="center"/>
        <w:rPr>
          <w:rFonts w:asciiTheme="minorHAnsi" w:hAnsiTheme="minorHAnsi"/>
          <w:color w:val="auto"/>
        </w:rPr>
      </w:pPr>
    </w:p>
    <w:p w14:paraId="4CB02987" w14:textId="28D23197" w:rsidR="00BD67A2" w:rsidRPr="00CB3BA8" w:rsidRDefault="00BD67A2" w:rsidP="00E710B4">
      <w:pPr>
        <w:jc w:val="center"/>
      </w:pPr>
      <w:r w:rsidRPr="00CB3BA8">
        <w:rPr>
          <w:noProof/>
        </w:rPr>
        <w:drawing>
          <wp:inline distT="0" distB="0" distL="0" distR="0" wp14:anchorId="20E35721" wp14:editId="4C925452">
            <wp:extent cx="1855470" cy="478155"/>
            <wp:effectExtent l="0" t="0" r="0" b="0"/>
            <wp:docPr id="190893415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0BFEE9A6" w14:textId="043DAA05" w:rsidR="00D31316" w:rsidRPr="00CB3BA8" w:rsidRDefault="005240D1" w:rsidP="3B052100">
      <w:pPr>
        <w:pStyle w:val="Overskrift1"/>
        <w:rPr>
          <w:rFonts w:asciiTheme="minorHAnsi" w:hAnsiTheme="minorHAnsi"/>
          <w:b/>
          <w:bCs/>
          <w:color w:val="auto"/>
        </w:rPr>
      </w:pPr>
      <w:r w:rsidRPr="00CB3BA8">
        <w:rPr>
          <w:rFonts w:asciiTheme="minorHAnsi" w:hAnsiTheme="minorHAnsi"/>
          <w:color w:val="auto"/>
        </w:rPr>
        <w:br w:type="page"/>
      </w:r>
      <w:bookmarkStart w:id="5" w:name="_Toc202347008"/>
      <w:r w:rsidR="0024230B" w:rsidRPr="00CB3BA8">
        <w:rPr>
          <w:rFonts w:asciiTheme="minorHAnsi" w:hAnsiTheme="minorHAnsi"/>
          <w:b/>
          <w:bCs/>
          <w:noProof/>
          <w:color w:val="auto"/>
        </w:rPr>
        <w:lastRenderedPageBreak/>
        <w:drawing>
          <wp:anchor distT="0" distB="0" distL="114300" distR="114300" simplePos="0" relativeHeight="251658256" behindDoc="0" locked="0" layoutInCell="1" allowOverlap="1" wp14:anchorId="5F04E172" wp14:editId="7BB5BECE">
            <wp:simplePos x="0" y="0"/>
            <wp:positionH relativeFrom="column">
              <wp:posOffset>4154013</wp:posOffset>
            </wp:positionH>
            <wp:positionV relativeFrom="paragraph">
              <wp:posOffset>114464</wp:posOffset>
            </wp:positionV>
            <wp:extent cx="1479421" cy="1262380"/>
            <wp:effectExtent l="114300" t="114300" r="140335" b="128270"/>
            <wp:wrapSquare wrapText="bothSides"/>
            <wp:docPr id="2089884482" name="Bilde 1" descr="Et bilde som inneholder tegning, Barnekunst, maling,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84482" name="Bilde 1" descr="Et bilde som inneholder tegning, Barnekunst, maling, illustrasjon&#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79421" cy="1262380"/>
                    </a:xfrm>
                    <a:prstGeom prst="rect">
                      <a:avLst/>
                    </a:prstGeom>
                    <a:effectLst>
                      <a:glow rad="101600">
                        <a:schemeClr val="bg1">
                          <a:lumMod val="75000"/>
                          <a:alpha val="47000"/>
                        </a:schemeClr>
                      </a:glow>
                      <a:outerShdw blurRad="50800" dist="38100" dir="2700000" algn="tl" rotWithShape="0">
                        <a:schemeClr val="bg1">
                          <a:lumMod val="85000"/>
                          <a:alpha val="40000"/>
                        </a:schemeClr>
                      </a:outerShdw>
                    </a:effectLst>
                  </pic:spPr>
                </pic:pic>
              </a:graphicData>
            </a:graphic>
            <wp14:sizeRelH relativeFrom="margin">
              <wp14:pctWidth>0</wp14:pctWidth>
            </wp14:sizeRelH>
            <wp14:sizeRelV relativeFrom="margin">
              <wp14:pctHeight>0</wp14:pctHeight>
            </wp14:sizeRelV>
          </wp:anchor>
        </w:drawing>
      </w:r>
      <w:r w:rsidR="00D31316" w:rsidRPr="00CB3BA8">
        <w:rPr>
          <w:rFonts w:asciiTheme="minorHAnsi" w:hAnsiTheme="minorHAnsi"/>
          <w:b/>
          <w:bCs/>
          <w:color w:val="auto"/>
        </w:rPr>
        <w:t>Foreldresamarbeid</w:t>
      </w:r>
      <w:bookmarkEnd w:id="5"/>
    </w:p>
    <w:p w14:paraId="1AD6716A" w14:textId="099D6A69" w:rsidR="003E0332" w:rsidRPr="00CB3BA8" w:rsidRDefault="00464C81" w:rsidP="00464C81">
      <w:r>
        <w:t xml:space="preserve">Samarbeid og god kommunikasjon mellom hjem og barnehage er grunnleggende for barnets trivsel og utvikling. Samarbeidet skal alltid ha barnets beste som </w:t>
      </w:r>
      <w:r w:rsidR="008D0350">
        <w:t>mål. Personalet</w:t>
      </w:r>
      <w:r w:rsidR="00214155">
        <w:t xml:space="preserve"> </w:t>
      </w:r>
      <w:r w:rsidR="00432173">
        <w:t>jobber målrettet med å etablere</w:t>
      </w:r>
      <w:r w:rsidR="00214155">
        <w:t xml:space="preserve"> gode relasjoner til både barn og</w:t>
      </w:r>
      <w:r w:rsidR="006C1DA5">
        <w:t xml:space="preserve"> </w:t>
      </w:r>
      <w:r w:rsidR="00214155">
        <w:t>foreldre</w:t>
      </w:r>
      <w:r w:rsidR="006C1DA5">
        <w:t>, og møter dem med</w:t>
      </w:r>
      <w:r w:rsidR="0007213D">
        <w:t xml:space="preserve"> varme</w:t>
      </w:r>
      <w:r w:rsidR="00894F21">
        <w:t>, vennlighet og anerkjennelse.</w:t>
      </w:r>
    </w:p>
    <w:p w14:paraId="11FBAEDF" w14:textId="07CDEF17" w:rsidR="00D31316" w:rsidRPr="00CB3BA8" w:rsidRDefault="002B005B">
      <w:pPr>
        <w:rPr>
          <w:b/>
          <w:bCs/>
          <w:sz w:val="44"/>
          <w:szCs w:val="44"/>
        </w:rPr>
      </w:pPr>
      <w:r w:rsidRPr="00CB3BA8">
        <w:rPr>
          <w:b/>
          <w:bCs/>
          <w:noProof/>
          <w:sz w:val="44"/>
          <w:szCs w:val="44"/>
        </w:rPr>
        <mc:AlternateContent>
          <mc:Choice Requires="wps">
            <w:drawing>
              <wp:anchor distT="45720" distB="45720" distL="114300" distR="114300" simplePos="0" relativeHeight="251658266" behindDoc="0" locked="0" layoutInCell="1" allowOverlap="1" wp14:anchorId="442B8869" wp14:editId="5A124DAC">
                <wp:simplePos x="0" y="0"/>
                <wp:positionH relativeFrom="margin">
                  <wp:posOffset>-13970</wp:posOffset>
                </wp:positionH>
                <wp:positionV relativeFrom="paragraph">
                  <wp:posOffset>4498975</wp:posOffset>
                </wp:positionV>
                <wp:extent cx="5745480" cy="2257425"/>
                <wp:effectExtent l="19050" t="19050" r="26670" b="28575"/>
                <wp:wrapSquare wrapText="bothSides"/>
                <wp:docPr id="213027523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2257425"/>
                        </a:xfrm>
                        <a:prstGeom prst="rect">
                          <a:avLst/>
                        </a:prstGeom>
                        <a:solidFill>
                          <a:schemeClr val="bg1">
                            <a:lumMod val="95000"/>
                          </a:schemeClr>
                        </a:solidFill>
                        <a:ln w="28575">
                          <a:solidFill>
                            <a:schemeClr val="bg1">
                              <a:lumMod val="85000"/>
                            </a:schemeClr>
                          </a:solidFill>
                          <a:miter lim="800000"/>
                          <a:headEnd/>
                          <a:tailEnd/>
                        </a:ln>
                      </wps:spPr>
                      <wps:txbx>
                        <w:txbxContent>
                          <w:p w14:paraId="5494FCD3" w14:textId="4AA4C78C" w:rsidR="00D06FB3" w:rsidRPr="00033D15" w:rsidRDefault="00D06FB3" w:rsidP="00D06FB3">
                            <w:pPr>
                              <w:rPr>
                                <w:b/>
                                <w:bCs/>
                                <w:color w:val="000000" w:themeColor="text1"/>
                              </w:rPr>
                            </w:pPr>
                            <w:r w:rsidRPr="00033D15">
                              <w:rPr>
                                <w:b/>
                                <w:bCs/>
                                <w:color w:val="000000" w:themeColor="text1"/>
                              </w:rPr>
                              <w:t xml:space="preserve">Foreldreråd </w:t>
                            </w:r>
                          </w:p>
                          <w:p w14:paraId="72B4150C" w14:textId="77777777" w:rsidR="00D06FB3" w:rsidRPr="00033D15" w:rsidRDefault="00D06FB3" w:rsidP="00D06FB3">
                            <w:pPr>
                              <w:rPr>
                                <w:color w:val="000000" w:themeColor="text1"/>
                                <w:sz w:val="22"/>
                                <w:szCs w:val="22"/>
                              </w:rPr>
                            </w:pPr>
                            <w:r w:rsidRPr="00033D15">
                              <w:rPr>
                                <w:i/>
                                <w:color w:val="000000" w:themeColor="text1"/>
                                <w:sz w:val="22"/>
                                <w:szCs w:val="22"/>
                              </w:rPr>
                              <w:t>Foreldrerådet består av foreldrene til alle barna, representert ved utvalgte representanter.  FAU skal fremme foreldrenes fellesinteresser og bidra til at samarbeidet mellom barnehagen og foreldregruppen skaper et godt barnehagemiljø</w:t>
                            </w:r>
                            <w:r w:rsidRPr="00033D15">
                              <w:rPr>
                                <w:i/>
                                <w:sz w:val="22"/>
                                <w:szCs w:val="22"/>
                              </w:rPr>
                              <w:t>.</w:t>
                            </w:r>
                          </w:p>
                          <w:p w14:paraId="01986ADE" w14:textId="77777777" w:rsidR="00D06FB3" w:rsidRPr="00033D15" w:rsidRDefault="00D06FB3" w:rsidP="00D06FB3">
                            <w:pPr>
                              <w:rPr>
                                <w:b/>
                                <w:bCs/>
                                <w:color w:val="000000" w:themeColor="text1"/>
                              </w:rPr>
                            </w:pPr>
                            <w:r w:rsidRPr="00033D15">
                              <w:rPr>
                                <w:b/>
                                <w:bCs/>
                                <w:color w:val="000000" w:themeColor="text1"/>
                              </w:rPr>
                              <w:t>Samarbeidsutvalg</w:t>
                            </w:r>
                          </w:p>
                          <w:p w14:paraId="2A94080B" w14:textId="1B86B2A9" w:rsidR="00D06FB3" w:rsidRPr="00E717C6" w:rsidRDefault="00D06FB3">
                            <w:pPr>
                              <w:rPr>
                                <w:sz w:val="22"/>
                                <w:szCs w:val="22"/>
                              </w:rPr>
                            </w:pPr>
                            <w:r w:rsidRPr="00033D15">
                              <w:rPr>
                                <w:i/>
                                <w:color w:val="000000" w:themeColor="text1"/>
                                <w:sz w:val="22"/>
                                <w:szCs w:val="22"/>
                              </w:rPr>
                              <w:t>Samarbeidsutvalget (SU) består av foreldre og ansatte i barnehagen, slik at hver gruppe er likt representert.  I alle kommunale barnehager skal det også sitte en (1) politisk representant i SU. Samarbeidsutvalget skal bli forelagt saker som er viktige for barnehagens innhold og virksomhet, og for forholdet til foreldrene.</w:t>
                            </w:r>
                            <w:r w:rsidRPr="00DF549D">
                              <w:rPr>
                                <w:i/>
                                <w:color w:val="000000" w:themeColor="text1"/>
                                <w:sz w:val="22"/>
                                <w:szCs w:val="22"/>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B8869" id="_x0000_s1037" type="#_x0000_t202" style="position:absolute;margin-left:-1.1pt;margin-top:354.25pt;width:452.4pt;height:177.7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" fillcolor="#f2f2f2 [3052]" strokecolor="#d8d8d8 [2732]" strokeweight="2.25pt">
                <v:textbox>
                  <w:txbxContent>
                    <w:p w14:paraId="5494FCD3" w14:textId="4AA4C78C" w:rsidR="00D06FB3" w:rsidRPr="00033D15" w:rsidRDefault="00D06FB3" w:rsidP="00D06FB3">
                      <w:pPr>
                        <w:rPr>
                          <w:b/>
                          <w:bCs/>
                          <w:color w:val="000000" w:themeColor="text1"/>
                        </w:rPr>
                      </w:pPr>
                      <w:r w:rsidRPr="00033D15">
                        <w:rPr>
                          <w:b/>
                          <w:bCs/>
                          <w:color w:val="000000" w:themeColor="text1"/>
                        </w:rPr>
                        <w:t xml:space="preserve">Foreldreråd </w:t>
                      </w:r>
                    </w:p>
                    <w:p w14:paraId="72B4150C" w14:textId="77777777" w:rsidR="00D06FB3" w:rsidRPr="00033D15" w:rsidRDefault="00D06FB3" w:rsidP="00D06FB3">
                      <w:pPr>
                        <w:rPr>
                          <w:color w:val="000000" w:themeColor="text1"/>
                          <w:sz w:val="22"/>
                          <w:szCs w:val="22"/>
                        </w:rPr>
                      </w:pPr>
                      <w:r w:rsidRPr="00033D15">
                        <w:rPr>
                          <w:i/>
                          <w:color w:val="000000" w:themeColor="text1"/>
                          <w:sz w:val="22"/>
                          <w:szCs w:val="22"/>
                        </w:rPr>
                        <w:t>Foreldrerådet består av foreldrene til alle barna, representert ved utvalgte representanter.  FAU skal fremme foreldrenes fellesinteresser og bidra til at samarbeidet mellom barnehagen og foreldregruppen skaper et godt barnehagemiljø</w:t>
                      </w:r>
                      <w:r w:rsidRPr="00033D15">
                        <w:rPr>
                          <w:i/>
                          <w:sz w:val="22"/>
                          <w:szCs w:val="22"/>
                        </w:rPr>
                        <w:t>.</w:t>
                      </w:r>
                    </w:p>
                    <w:p w14:paraId="01986ADE" w14:textId="77777777" w:rsidR="00D06FB3" w:rsidRPr="00033D15" w:rsidRDefault="00D06FB3" w:rsidP="00D06FB3">
                      <w:pPr>
                        <w:rPr>
                          <w:b/>
                          <w:bCs/>
                          <w:color w:val="000000" w:themeColor="text1"/>
                        </w:rPr>
                      </w:pPr>
                      <w:r w:rsidRPr="00033D15">
                        <w:rPr>
                          <w:b/>
                          <w:bCs/>
                          <w:color w:val="000000" w:themeColor="text1"/>
                        </w:rPr>
                        <w:t>Samarbeidsutvalg</w:t>
                      </w:r>
                    </w:p>
                    <w:p w14:paraId="2A94080B" w14:textId="1B86B2A9" w:rsidR="00D06FB3" w:rsidRPr="00E717C6" w:rsidRDefault="00D06FB3">
                      <w:pPr>
                        <w:rPr>
                          <w:sz w:val="22"/>
                          <w:szCs w:val="22"/>
                        </w:rPr>
                      </w:pPr>
                      <w:r w:rsidRPr="00033D15">
                        <w:rPr>
                          <w:i/>
                          <w:color w:val="000000" w:themeColor="text1"/>
                          <w:sz w:val="22"/>
                          <w:szCs w:val="22"/>
                        </w:rPr>
                        <w:t>Samarbeidsutvalget (SU) består av foreldre og ansatte i barnehagen, slik at hver gruppe er likt representert.  I alle kommunale barnehager skal det også sitte en (1) politisk representant i SU. Samarbeidsutvalget skal bli forelagt saker som er viktige for barnehagens innhold og virksomhet, og for forholdet til foreldrene.</w:t>
                      </w:r>
                      <w:r w:rsidRPr="00DF549D">
                        <w:rPr>
                          <w:i/>
                          <w:color w:val="000000" w:themeColor="text1"/>
                          <w:sz w:val="22"/>
                          <w:szCs w:val="22"/>
                        </w:rPr>
                        <w:t> </w:t>
                      </w:r>
                    </w:p>
                  </w:txbxContent>
                </v:textbox>
                <w10:wrap type="square" anchorx="margin"/>
              </v:shape>
            </w:pict>
          </mc:Fallback>
        </mc:AlternateContent>
      </w:r>
      <w:r w:rsidR="00D31316" w:rsidRPr="00CB3BA8">
        <w:rPr>
          <w:i/>
          <w:iCs/>
          <w:noProof/>
        </w:rPr>
        <mc:AlternateContent>
          <mc:Choice Requires="wps">
            <w:drawing>
              <wp:inline distT="0" distB="0" distL="0" distR="0" wp14:anchorId="69E9A7BA" wp14:editId="2A3FD833">
                <wp:extent cx="5729102" cy="4305300"/>
                <wp:effectExtent l="0" t="0" r="24130" b="19050"/>
                <wp:docPr id="23227310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9102" cy="4305300"/>
                        </a:xfrm>
                        <a:prstGeom prst="rect">
                          <a:avLst/>
                        </a:prstGeom>
                        <a:solidFill>
                          <a:srgbClr val="FFFFFF"/>
                        </a:solidFill>
                        <a:ln w="9525">
                          <a:solidFill>
                            <a:schemeClr val="bg1">
                              <a:lumMod val="65000"/>
                            </a:schemeClr>
                          </a:solidFill>
                          <a:miter lim="800000"/>
                          <a:headEnd/>
                          <a:tailEnd/>
                        </a:ln>
                      </wps:spPr>
                      <wps:txbx>
                        <w:txbxContent>
                          <w:p w14:paraId="66896D4E" w14:textId="77777777" w:rsidR="00E717C6" w:rsidRDefault="001B1E6A" w:rsidP="001B1E6A">
                            <w:r>
                              <w:t xml:space="preserve">En trygg og god oppstart er viktig for barnets trivsel. Vi bruker tid på å bli kjent med barnet og familien, og legger til rette for en rolig og forutsigbar </w:t>
                            </w:r>
                            <w:r w:rsidR="00E717C6">
                              <w:t>tilvenning</w:t>
                            </w:r>
                            <w:r>
                              <w:t>. Foreldre er viktige samarbeidspartnere, og oppstarten tilpasses hvert enkelt barn.</w:t>
                            </w:r>
                            <w:r w:rsidRPr="001B1E6A">
                              <w:t xml:space="preserve"> </w:t>
                            </w:r>
                          </w:p>
                          <w:p w14:paraId="07AC0A74" w14:textId="77777777" w:rsidR="00E717C6" w:rsidRDefault="001B1E6A" w:rsidP="001B1E6A">
                            <w:r>
                              <w:t>Personalet gjennomfører en oppstartsamtale med foreldrene i løpet av barnets første måned i barnehagen. Samtalen gir rom for å bli bedre kjent, dele informasjon om barnets trivsel, vaner og behov, og skape en god dialog for videre samarbeid. Målet er å sikre at både barn og foreldre føler seg trygge og ivaretatt i barnehagehverdagen.</w:t>
                            </w:r>
                            <w:r w:rsidR="005F740B" w:rsidRPr="005F740B">
                              <w:t xml:space="preserve"> </w:t>
                            </w:r>
                          </w:p>
                          <w:p w14:paraId="6DDC4097" w14:textId="77777777" w:rsidR="00E717C6" w:rsidRDefault="005F740B" w:rsidP="001B1E6A">
                            <w:pPr>
                              <w:rPr>
                                <w:i/>
                                <w:color w:val="808080" w:themeColor="background1" w:themeShade="80"/>
                                <w:sz w:val="22"/>
                                <w:szCs w:val="22"/>
                              </w:rPr>
                            </w:pPr>
                            <w:r>
                              <w:t>Den viktigste samarbeidsformen er god dialog i hverdagen</w:t>
                            </w:r>
                            <w:r w:rsidR="00E717C6">
                              <w:t xml:space="preserve"> ved levering og henting</w:t>
                            </w:r>
                            <w:r>
                              <w:t>. Her kan vi snakke om de små tingene som har betydning for en god dag for barnet.</w:t>
                            </w:r>
                            <w:r w:rsidR="00D31316" w:rsidRPr="001B1E6A">
                              <w:rPr>
                                <w:i/>
                                <w:color w:val="808080" w:themeColor="background1" w:themeShade="80"/>
                                <w:sz w:val="22"/>
                                <w:szCs w:val="22"/>
                              </w:rPr>
                              <w:t xml:space="preserve"> </w:t>
                            </w:r>
                          </w:p>
                          <w:p w14:paraId="5D17D993" w14:textId="77777777" w:rsidR="00E717C6" w:rsidRDefault="001B1E6A" w:rsidP="001B1E6A">
                            <w:r>
                              <w:t xml:space="preserve">Vi inviterer foreldre til foreldremøte på høsten hvor vi sammen får mulighet til å bli bedre kjent, informere om barnehagens planer, satsingsområder og rutiner. Dette er også en arena for å stille spørsmål, dele erfaringer og bidra til et godt samarbeid mellom hjem og barnehage. </w:t>
                            </w:r>
                          </w:p>
                          <w:p w14:paraId="2061F60E" w14:textId="16ADADBE" w:rsidR="00D31316" w:rsidRPr="00E717C6" w:rsidRDefault="001B1E6A" w:rsidP="001B1E6A">
                            <w:r>
                              <w:t xml:space="preserve">Vi tilbyr foreldresamtaler to ganger i året for å sikre god kommunikasjon og samarbeid. Samtalene gir mulighet til å drøfte barnets trivsel, utvikling og behov, og til å dele viktige erfaringer mellom hjem og barnehage. I samarbeid med FAU </w:t>
                            </w:r>
                            <w:r w:rsidR="00E717C6">
                              <w:t>arrangerer barnehagen</w:t>
                            </w:r>
                            <w:r>
                              <w:t xml:space="preserve"> ulike foreldesammenkomster i løpet av året. </w:t>
                            </w:r>
                          </w:p>
                          <w:p w14:paraId="0991421D" w14:textId="06E3DA57" w:rsidR="001111D4" w:rsidRPr="001111D4" w:rsidRDefault="001111D4" w:rsidP="001111D4">
                            <w:pPr>
                              <w:rPr>
                                <w:i/>
                                <w:color w:val="9C6A6A" w:themeColor="accent6"/>
                              </w:rPr>
                            </w:pPr>
                          </w:p>
                        </w:txbxContent>
                      </wps:txbx>
                      <wps:bodyPr rot="0" vert="horz" wrap="square" lIns="91440" tIns="45720" rIns="91440" bIns="45720" anchor="t" anchorCtr="0">
                        <a:noAutofit/>
                      </wps:bodyPr>
                    </wps:wsp>
                  </a:graphicData>
                </a:graphic>
              </wp:inline>
            </w:drawing>
          </mc:Choice>
          <mc:Fallback>
            <w:pict>
              <v:shape w14:anchorId="69E9A7BA" id="Tekstboks 2" o:spid="_x0000_s1038" type="#_x0000_t202" style="width:451.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" strokecolor="#a5a5a5 [2092]">
                <v:textbox>
                  <w:txbxContent>
                    <w:p w14:paraId="66896D4E" w14:textId="77777777" w:rsidR="00E717C6" w:rsidRDefault="001B1E6A" w:rsidP="001B1E6A">
                      <w:r>
                        <w:t xml:space="preserve">En trygg og god oppstart er viktig for barnets trivsel. Vi bruker tid på å bli kjent med barnet og familien, og legger til rette for en rolig og forutsigbar </w:t>
                      </w:r>
                      <w:r w:rsidR="00E717C6">
                        <w:t>tilvenning</w:t>
                      </w:r>
                      <w:r>
                        <w:t>. Foreldre er viktige samarbeidspartnere, og oppstarten tilpasses hvert enkelt barn.</w:t>
                      </w:r>
                      <w:r w:rsidRPr="001B1E6A">
                        <w:t xml:space="preserve"> </w:t>
                      </w:r>
                    </w:p>
                    <w:p w14:paraId="07AC0A74" w14:textId="77777777" w:rsidR="00E717C6" w:rsidRDefault="001B1E6A" w:rsidP="001B1E6A">
                      <w:r>
                        <w:t>Personalet gjennomfører en oppstartsamtale med foreldrene i løpet av barnets første måned i barnehagen. Samtalen gir rom for å bli bedre kjent, dele informasjon om barnets trivsel, vaner og behov, og skape en god dialog for videre samarbeid. Målet er å sikre at både barn og foreldre føler seg trygge og ivaretatt i barnehagehverdagen.</w:t>
                      </w:r>
                      <w:r w:rsidR="005F740B" w:rsidRPr="005F740B">
                        <w:t xml:space="preserve"> </w:t>
                      </w:r>
                    </w:p>
                    <w:p w14:paraId="6DDC4097" w14:textId="77777777" w:rsidR="00E717C6" w:rsidRDefault="005F740B" w:rsidP="001B1E6A">
                      <w:pPr>
                        <w:rPr>
                          <w:i/>
                          <w:color w:val="808080" w:themeColor="background1" w:themeShade="80"/>
                          <w:sz w:val="22"/>
                          <w:szCs w:val="22"/>
                        </w:rPr>
                      </w:pPr>
                      <w:r>
                        <w:t>Den viktigste samarbeidsformen er god dialog i hverdagen</w:t>
                      </w:r>
                      <w:r w:rsidR="00E717C6">
                        <w:t xml:space="preserve"> ved levering og henting</w:t>
                      </w:r>
                      <w:r>
                        <w:t>. Her kan vi snakke om de små tingene som har betydning for en god dag for barnet.</w:t>
                      </w:r>
                      <w:r w:rsidR="00D31316" w:rsidRPr="001B1E6A">
                        <w:rPr>
                          <w:i/>
                          <w:color w:val="808080" w:themeColor="background1" w:themeShade="80"/>
                          <w:sz w:val="22"/>
                          <w:szCs w:val="22"/>
                        </w:rPr>
                        <w:t xml:space="preserve"> </w:t>
                      </w:r>
                    </w:p>
                    <w:p w14:paraId="5D17D993" w14:textId="77777777" w:rsidR="00E717C6" w:rsidRDefault="001B1E6A" w:rsidP="001B1E6A">
                      <w:r>
                        <w:t xml:space="preserve">Vi inviterer foreldre til foreldremøte på høsten hvor vi sammen får mulighet til å bli bedre kjent, informere om barnehagens planer, satsingsområder og rutiner. Dette er også en arena for å stille spørsmål, dele erfaringer og bidra til et godt samarbeid mellom hjem og barnehage. </w:t>
                      </w:r>
                    </w:p>
                    <w:p w14:paraId="2061F60E" w14:textId="16ADADBE" w:rsidR="00D31316" w:rsidRPr="00E717C6" w:rsidRDefault="001B1E6A" w:rsidP="001B1E6A">
                      <w:r>
                        <w:t xml:space="preserve">Vi tilbyr foreldresamtaler to ganger i året for å sikre god kommunikasjon og samarbeid. Samtalene gir mulighet til å drøfte barnets trivsel, utvikling og behov, og til å dele viktige erfaringer mellom hjem og barnehage. I samarbeid med FAU </w:t>
                      </w:r>
                      <w:r w:rsidR="00E717C6">
                        <w:t>arrangerer barnehagen</w:t>
                      </w:r>
                      <w:r>
                        <w:t xml:space="preserve"> ulike foreldesammenkomster i løpet av året. </w:t>
                      </w:r>
                    </w:p>
                    <w:p w14:paraId="0991421D" w14:textId="06E3DA57" w:rsidR="001111D4" w:rsidRPr="001111D4" w:rsidRDefault="001111D4" w:rsidP="001111D4">
                      <w:pPr>
                        <w:rPr>
                          <w:i/>
                          <w:color w:val="9C6A6A" w:themeColor="accent6"/>
                        </w:rPr>
                      </w:pPr>
                    </w:p>
                  </w:txbxContent>
                </v:textbox>
                <w10:anchorlock/>
              </v:shape>
            </w:pict>
          </mc:Fallback>
        </mc:AlternateContent>
      </w:r>
    </w:p>
    <w:p w14:paraId="3957E619" w14:textId="70A2BCA5" w:rsidR="003B6285" w:rsidRPr="00CB3BA8" w:rsidRDefault="007E5597" w:rsidP="3B052100">
      <w:pPr>
        <w:pStyle w:val="Overskrift1"/>
        <w:rPr>
          <w:rFonts w:asciiTheme="minorHAnsi" w:hAnsiTheme="minorHAnsi"/>
          <w:b/>
          <w:bCs/>
          <w:color w:val="auto"/>
        </w:rPr>
      </w:pPr>
      <w:bookmarkStart w:id="6" w:name="_Toc202347009"/>
      <w:r w:rsidRPr="00CB3BA8">
        <w:rPr>
          <w:rFonts w:asciiTheme="minorHAnsi" w:hAnsiTheme="minorHAnsi"/>
          <w:b/>
          <w:bCs/>
          <w:i/>
          <w:iCs/>
          <w:noProof/>
          <w:color w:val="auto"/>
          <w:sz w:val="12"/>
          <w:szCs w:val="12"/>
        </w:rPr>
        <w:lastRenderedPageBreak/>
        <w:drawing>
          <wp:anchor distT="0" distB="0" distL="114300" distR="114300" simplePos="0" relativeHeight="251658248" behindDoc="0" locked="0" layoutInCell="1" allowOverlap="1" wp14:anchorId="5D6D69BD" wp14:editId="2216FD94">
            <wp:simplePos x="0" y="0"/>
            <wp:positionH relativeFrom="column">
              <wp:posOffset>4252595</wp:posOffset>
            </wp:positionH>
            <wp:positionV relativeFrom="paragraph">
              <wp:posOffset>152400</wp:posOffset>
            </wp:positionV>
            <wp:extent cx="1427480" cy="1636395"/>
            <wp:effectExtent l="152400" t="152400" r="363220" b="363855"/>
            <wp:wrapSquare wrapText="bothSides"/>
            <wp:docPr id="854565007" name="Bilde 1" descr="Et bilde som inneholder Barnekunst, tegning, tegnefilm,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565007" name="Bilde 1" descr="Et bilde som inneholder Barnekunst, tegning, tegnefilm, illustrasjon&#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27480" cy="16363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D26BC" w:rsidRPr="00CB3BA8">
        <w:rPr>
          <w:rFonts w:asciiTheme="minorHAnsi" w:hAnsiTheme="minorHAnsi"/>
          <w:b/>
          <w:bCs/>
          <w:color w:val="auto"/>
        </w:rPr>
        <w:t>S</w:t>
      </w:r>
      <w:r w:rsidRPr="00CB3BA8">
        <w:rPr>
          <w:rFonts w:asciiTheme="minorHAnsi" w:hAnsiTheme="minorHAnsi"/>
          <w:b/>
          <w:bCs/>
          <w:color w:val="auto"/>
        </w:rPr>
        <w:t>atsningsområder</w:t>
      </w:r>
      <w:bookmarkEnd w:id="6"/>
      <w:r w:rsidRPr="00CB3BA8">
        <w:rPr>
          <w:rFonts w:asciiTheme="minorHAnsi" w:hAnsiTheme="minorHAnsi"/>
          <w:b/>
          <w:bCs/>
          <w:color w:val="auto"/>
        </w:rPr>
        <w:t xml:space="preserve"> </w:t>
      </w:r>
    </w:p>
    <w:p w14:paraId="7ABAD6D3" w14:textId="4C31D359" w:rsidR="007E5597" w:rsidRPr="00CB3BA8" w:rsidRDefault="00067102" w:rsidP="00ED26BC">
      <w:pPr>
        <w:rPr>
          <w:i/>
          <w:iCs/>
        </w:rPr>
      </w:pPr>
      <w:r w:rsidRPr="00CB3BA8">
        <w:t>S</w:t>
      </w:r>
      <w:r w:rsidR="005265E1" w:rsidRPr="00CB3BA8">
        <w:t>atsningsområd</w:t>
      </w:r>
      <w:r w:rsidRPr="00CB3BA8">
        <w:t>ene livsmestring, lek, språk og medvi</w:t>
      </w:r>
      <w:r w:rsidR="005265E1" w:rsidRPr="00CB3BA8">
        <w:t>r</w:t>
      </w:r>
      <w:r w:rsidRPr="00CB3BA8">
        <w:t>kning er felles for bergensbarnehagen</w:t>
      </w:r>
      <w:r w:rsidR="00ED26BC" w:rsidRPr="00CB3BA8">
        <w:t>. Områdene</w:t>
      </w:r>
      <w:r w:rsidR="005265E1" w:rsidRPr="00CB3BA8">
        <w:t xml:space="preserve"> har tydelige målformuleringer som peker retning for </w:t>
      </w:r>
      <w:r w:rsidR="00ED26BC" w:rsidRPr="00CB3BA8">
        <w:t xml:space="preserve">det pedagogiske </w:t>
      </w:r>
      <w:r w:rsidR="005265E1" w:rsidRPr="00CB3BA8">
        <w:t>arbeid</w:t>
      </w:r>
      <w:r w:rsidRPr="00CB3BA8">
        <w:t>et</w:t>
      </w:r>
      <w:r w:rsidR="00ED26BC" w:rsidRPr="00CB3BA8">
        <w:t xml:space="preserve"> </w:t>
      </w:r>
      <w:r w:rsidRPr="00CB3BA8">
        <w:t xml:space="preserve">og </w:t>
      </w:r>
      <w:r w:rsidR="00ED26BC" w:rsidRPr="00CB3BA8">
        <w:t>vårt</w:t>
      </w:r>
      <w:r w:rsidR="008D7655" w:rsidRPr="00CB3BA8">
        <w:t xml:space="preserve"> oppdrag om å sikre progresjon i barnehagens innhold. </w:t>
      </w:r>
    </w:p>
    <w:p w14:paraId="6333D526" w14:textId="69C49B46" w:rsidR="005E63F2" w:rsidRPr="00CB3BA8" w:rsidRDefault="00ED26BC" w:rsidP="00F36FC4">
      <w:r w:rsidRPr="00CB3BA8">
        <w:t>Satsningsområdene sees i sammenheng med fagområdene som er beskrevet i rammeplan for barnehagens innhold og oppgaver.</w:t>
      </w:r>
    </w:p>
    <w:p w14:paraId="5D1B548B" w14:textId="3AFBC51A" w:rsidR="00ED26BC" w:rsidRPr="00CB3BA8" w:rsidRDefault="00ED26BC" w:rsidP="00F36FC4">
      <w:r w:rsidRPr="00CB3BA8">
        <w:t>Under beskrives og begrunnes barnehagens valg og prioriteringer knyttet til de fire satsningsområdene:</w:t>
      </w:r>
    </w:p>
    <w:p w14:paraId="4A3B179B" w14:textId="48DF3C0D" w:rsidR="00853360" w:rsidRPr="00CB3BA8" w:rsidRDefault="00D6170A" w:rsidP="00D6170A">
      <w:pPr>
        <w:pStyle w:val="Overskrift2"/>
        <w:rPr>
          <w:rFonts w:asciiTheme="minorHAnsi" w:hAnsiTheme="minorHAnsi"/>
          <w:b/>
          <w:bCs/>
          <w:color w:val="auto"/>
        </w:rPr>
      </w:pPr>
      <w:bookmarkStart w:id="7" w:name="_Toc202347010"/>
      <w:r w:rsidRPr="00CB3BA8">
        <w:rPr>
          <w:rFonts w:asciiTheme="minorHAnsi" w:hAnsiTheme="minorHAnsi"/>
          <w:b/>
          <w:bCs/>
          <w:color w:val="auto"/>
        </w:rPr>
        <w:t>Livsmestring</w:t>
      </w:r>
      <w:bookmarkEnd w:id="7"/>
    </w:p>
    <w:p w14:paraId="7C0ADC30" w14:textId="45C916F5" w:rsidR="00853360" w:rsidRPr="00CB3BA8" w:rsidRDefault="00877D7D" w:rsidP="00D6170A">
      <w:pPr>
        <w:rPr>
          <w:sz w:val="22"/>
          <w:szCs w:val="22"/>
        </w:rPr>
      </w:pPr>
      <w:r w:rsidRPr="00CB3BA8">
        <w:rPr>
          <w:b/>
          <w:bCs/>
        </w:rPr>
        <w:t>Mål:</w:t>
      </w:r>
      <w:r w:rsidRPr="00CB3BA8">
        <w:rPr>
          <w:rFonts w:cs="Arial"/>
          <w:bCs/>
          <w:sz w:val="22"/>
          <w:szCs w:val="22"/>
        </w:rPr>
        <w:t xml:space="preserve"> I</w:t>
      </w:r>
      <w:r w:rsidR="00D6170A" w:rsidRPr="00CB3BA8">
        <w:rPr>
          <w:rFonts w:cs="Arial"/>
          <w:bCs/>
          <w:sz w:val="22"/>
          <w:szCs w:val="22"/>
        </w:rPr>
        <w:t xml:space="preserve"> bergensbarnehagen utvikler barna robusthet i et miljø preget av trygghet,</w:t>
      </w:r>
      <w:r w:rsidR="006C709E" w:rsidRPr="00CB3BA8">
        <w:rPr>
          <w:rFonts w:cs="Arial"/>
          <w:bCs/>
          <w:sz w:val="22"/>
          <w:szCs w:val="22"/>
        </w:rPr>
        <w:t xml:space="preserve"> </w:t>
      </w:r>
      <w:r w:rsidR="00D6170A" w:rsidRPr="00CB3BA8">
        <w:rPr>
          <w:rFonts w:cs="Arial"/>
          <w:bCs/>
          <w:sz w:val="22"/>
          <w:szCs w:val="22"/>
        </w:rPr>
        <w:t>glede og mestringsopplevelser</w:t>
      </w:r>
      <w:r w:rsidR="0085403B" w:rsidRPr="00CB3BA8">
        <w:rPr>
          <w:rFonts w:cs="Arial"/>
          <w:bCs/>
          <w:sz w:val="22"/>
          <w:szCs w:val="22"/>
        </w:rPr>
        <w:t>.</w:t>
      </w:r>
    </w:p>
    <w:p w14:paraId="7BE24346" w14:textId="3973D269" w:rsidR="00853360" w:rsidRPr="00CB3BA8" w:rsidRDefault="00877D7D" w:rsidP="00F36FC4">
      <w:pPr>
        <w:rPr>
          <w:b/>
          <w:bCs/>
        </w:rPr>
      </w:pPr>
      <w:r w:rsidRPr="00CB3BA8">
        <w:rPr>
          <w:b/>
          <w:bCs/>
        </w:rPr>
        <w:t xml:space="preserve">Strategier: </w:t>
      </w:r>
    </w:p>
    <w:p w14:paraId="7B7F1774" w14:textId="3860FD0A" w:rsidR="00877D7D" w:rsidRPr="00CB3BA8" w:rsidRDefault="00877D7D" w:rsidP="00877D7D">
      <w:pPr>
        <w:pStyle w:val="Listeavsnitt"/>
        <w:numPr>
          <w:ilvl w:val="0"/>
          <w:numId w:val="20"/>
        </w:numPr>
        <w:rPr>
          <w:rFonts w:cs="Arial"/>
          <w:bCs/>
          <w:sz w:val="22"/>
          <w:szCs w:val="22"/>
        </w:rPr>
      </w:pPr>
      <w:r w:rsidRPr="00CB3BA8">
        <w:rPr>
          <w:rFonts w:cs="Arial"/>
          <w:bCs/>
          <w:sz w:val="22"/>
          <w:szCs w:val="22"/>
        </w:rPr>
        <w:t xml:space="preserve">Personalet skaper trygge og forutsigbare rammer </w:t>
      </w:r>
    </w:p>
    <w:p w14:paraId="4400E4B4" w14:textId="13218F1C" w:rsidR="00853360" w:rsidRPr="00114670" w:rsidRDefault="00E717C6" w:rsidP="00F36FC4">
      <w:pPr>
        <w:pStyle w:val="Listeavsnitt"/>
        <w:numPr>
          <w:ilvl w:val="0"/>
          <w:numId w:val="20"/>
        </w:numPr>
        <w:rPr>
          <w:rFonts w:cs="Arial"/>
          <w:bCs/>
          <w:sz w:val="22"/>
          <w:szCs w:val="22"/>
        </w:rPr>
      </w:pPr>
      <w:r w:rsidRPr="00CB3BA8">
        <w:rPr>
          <w:noProof/>
        </w:rPr>
        <mc:AlternateContent>
          <mc:Choice Requires="wps">
            <w:drawing>
              <wp:anchor distT="45720" distB="45720" distL="114300" distR="114300" simplePos="0" relativeHeight="251658267" behindDoc="0" locked="0" layoutInCell="1" allowOverlap="1" wp14:anchorId="3DD54CD4" wp14:editId="128634E2">
                <wp:simplePos x="0" y="0"/>
                <wp:positionH relativeFrom="column">
                  <wp:posOffset>60325</wp:posOffset>
                </wp:positionH>
                <wp:positionV relativeFrom="paragraph">
                  <wp:posOffset>457200</wp:posOffset>
                </wp:positionV>
                <wp:extent cx="5609590" cy="4265295"/>
                <wp:effectExtent l="0" t="0" r="10160" b="20955"/>
                <wp:wrapSquare wrapText="bothSides"/>
                <wp:docPr id="17204484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4265295"/>
                        </a:xfrm>
                        <a:prstGeom prst="rect">
                          <a:avLst/>
                        </a:prstGeom>
                        <a:solidFill>
                          <a:srgbClr val="FFFFFF"/>
                        </a:solidFill>
                        <a:ln w="9525">
                          <a:solidFill>
                            <a:schemeClr val="bg1">
                              <a:lumMod val="65000"/>
                            </a:schemeClr>
                          </a:solidFill>
                          <a:miter lim="800000"/>
                          <a:headEnd/>
                          <a:tailEnd/>
                        </a:ln>
                      </wps:spPr>
                      <wps:txbx>
                        <w:txbxContent>
                          <w:p w14:paraId="460D450E" w14:textId="77777777" w:rsidR="005D4EDA" w:rsidRPr="00CB3BA8" w:rsidRDefault="006D0D89" w:rsidP="00877D7D">
                            <w:r w:rsidRPr="00CB3BA8">
                              <w:t xml:space="preserve">Å møte barn på en trygg måte er avgjørende for utvikling av robusthet. Gjennom den relasjonsbaserte samspillsmetoden ICDP blir barna møtt av voksne som anerkjenner følelser, setter ord på ting som skjer, og hjelper barna med å finne løsninger. Barna i barnehagen vil erfare og oppleve både mestring og motstand i lek, samspill og hverdagsaktiviteter. Med en trygg voksen til stede får barna erfaringer som bidrar til å bygge motstandskraft, empati og troen på seg selv. Vi støtter barna, og gir de verktøy som styrker barnas evne til å håndtere skuffelse, frustrasjon og uenighet. Dette bidrar til utviklingen av empati og sosial kompetanse, og ved å få veiledning fra voksne i samspill, utvikler barna evnen til å lytte, vente på tur, inkludere andre og sette ord på egne og andres behov. </w:t>
                            </w:r>
                          </w:p>
                          <w:p w14:paraId="061EF1F2" w14:textId="77777777" w:rsidR="005D4EDA" w:rsidRPr="00CB3BA8" w:rsidRDefault="006D0D89" w:rsidP="00877D7D">
                            <w:r w:rsidRPr="00CB3BA8">
                              <w:t xml:space="preserve">At barnehagen både arbeider med utgangspunkt i ICDP, og med MoveEarly, får vi en helhetlig tilnærming til livsmestring, utvikling og trivsel. I arbeidet med MoveEarly får barna blant annet ta del i fysiske aktiviteter som bidrar til å bygge selvtillit og styrke selvreguleringen. Når barna er med på aktiviteter knyttet til bevegelse, lek og utforskning får de mulighet til å erfare både mestring og utfordringer i hverdagen. </w:t>
                            </w:r>
                          </w:p>
                          <w:p w14:paraId="6C348BCE" w14:textId="77777777" w:rsidR="005D4EDA" w:rsidRDefault="005D4E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54CD4" id="_x0000_s1039" type="#_x0000_t202" style="position:absolute;left:0;text-align:left;margin-left:4.75pt;margin-top:36pt;width:441.7pt;height:335.8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" strokecolor="#a5a5a5 [2092]">
                <v:textbox>
                  <w:txbxContent>
                    <w:p w14:paraId="460D450E" w14:textId="77777777" w:rsidR="005D4EDA" w:rsidRPr="00CB3BA8" w:rsidRDefault="006D0D89" w:rsidP="00877D7D">
                      <w:r w:rsidRPr="00CB3BA8">
                        <w:t xml:space="preserve">Å møte barn på en trygg måte er avgjørende for utvikling av robusthet. Gjennom den relasjonsbaserte samspillsmetoden ICDP blir barna møtt av voksne som anerkjenner følelser, setter ord på ting som skjer, og hjelper barna med å finne løsninger. Barna i barnehagen vil erfare og oppleve både mestring og motstand i lek, samspill og hverdagsaktiviteter. Med en trygg voksen til stede får barna erfaringer som bidrar til å bygge motstandskraft, empati og troen på seg selv. Vi støtter barna, og gir de verktøy som styrker barnas evne til å håndtere skuffelse, frustrasjon og uenighet. Dette bidrar til utviklingen av empati og sosial kompetanse, og ved å få veiledning fra voksne i samspill, utvikler barna evnen til å lytte, vente på tur, inkludere andre og sette ord på egne og andres behov. </w:t>
                      </w:r>
                    </w:p>
                    <w:p w14:paraId="061EF1F2" w14:textId="77777777" w:rsidR="005D4EDA" w:rsidRPr="00CB3BA8" w:rsidRDefault="006D0D89" w:rsidP="00877D7D">
                      <w:r w:rsidRPr="00CB3BA8">
                        <w:t xml:space="preserve">At barnehagen både arbeider med utgangspunkt i ICDP, og med MoveEarly, får vi en helhetlig tilnærming til livsmestring, utvikling og trivsel. I arbeidet med MoveEarly får barna blant annet ta del i fysiske aktiviteter som bidrar til å bygge selvtillit og styrke selvreguleringen. Når barna er med på aktiviteter knyttet til bevegelse, lek og utforskning får de mulighet til å erfare både mestring og utfordringer i hverdagen. </w:t>
                      </w:r>
                    </w:p>
                    <w:p w14:paraId="6C348BCE" w14:textId="77777777" w:rsidR="005D4EDA" w:rsidRDefault="005D4EDA"/>
                  </w:txbxContent>
                </v:textbox>
                <w10:wrap type="square"/>
              </v:shape>
            </w:pict>
          </mc:Fallback>
        </mc:AlternateContent>
      </w:r>
      <w:r w:rsidR="00877D7D" w:rsidRPr="7E0B700A">
        <w:rPr>
          <w:rFonts w:cs="Arial"/>
          <w:sz w:val="22"/>
          <w:szCs w:val="22"/>
        </w:rPr>
        <w:t>Personalet legger til rette for et barnehagemiljø preget av humor, glede og kreativitet</w:t>
      </w:r>
    </w:p>
    <w:p w14:paraId="782D3B0E" w14:textId="43D8DD56" w:rsidR="006660A6" w:rsidRPr="001041B1" w:rsidRDefault="00467314" w:rsidP="006660A6">
      <w:pPr>
        <w:pStyle w:val="Overskrift2"/>
        <w:rPr>
          <w:rFonts w:asciiTheme="minorHAnsi" w:hAnsiTheme="minorHAnsi"/>
          <w:b/>
          <w:bCs/>
          <w:i/>
          <w:iCs/>
          <w:color w:val="auto"/>
          <w:sz w:val="22"/>
          <w:szCs w:val="22"/>
        </w:rPr>
      </w:pPr>
      <w:bookmarkStart w:id="8" w:name="_Toc202347011"/>
      <w:r w:rsidRPr="001041B1">
        <w:rPr>
          <w:rFonts w:asciiTheme="minorHAnsi" w:hAnsiTheme="minorHAnsi"/>
          <w:b/>
          <w:bCs/>
          <w:color w:val="auto"/>
        </w:rPr>
        <w:lastRenderedPageBreak/>
        <w:t>Lek</w:t>
      </w:r>
      <w:bookmarkEnd w:id="8"/>
    </w:p>
    <w:p w14:paraId="37F95C2D" w14:textId="3AFA71E0" w:rsidR="0065172F" w:rsidRPr="00CB3BA8" w:rsidRDefault="0065172F" w:rsidP="0065172F">
      <w:pPr>
        <w:rPr>
          <w:rFonts w:cs="Arial"/>
        </w:rPr>
      </w:pPr>
      <w:r w:rsidRPr="00CB3BA8">
        <w:rPr>
          <w:rFonts w:cs="Arial"/>
          <w:b/>
          <w:bCs/>
        </w:rPr>
        <w:t>Mål:</w:t>
      </w:r>
      <w:r w:rsidRPr="00CB3BA8">
        <w:rPr>
          <w:rFonts w:cs="Arial"/>
        </w:rPr>
        <w:t xml:space="preserve"> I bergensbarnehagen er leken grunnlag</w:t>
      </w:r>
      <w:r w:rsidR="00F26367" w:rsidRPr="00CB3BA8">
        <w:rPr>
          <w:rFonts w:cs="Arial"/>
        </w:rPr>
        <w:t>et</w:t>
      </w:r>
      <w:r w:rsidRPr="00CB3BA8">
        <w:rPr>
          <w:rFonts w:cs="Arial"/>
        </w:rPr>
        <w:t xml:space="preserve"> for trivsel, glede og utvikling</w:t>
      </w:r>
    </w:p>
    <w:p w14:paraId="1BBFBD2B" w14:textId="77777777" w:rsidR="006660A6" w:rsidRPr="00CB3BA8" w:rsidRDefault="006660A6" w:rsidP="006660A6">
      <w:pPr>
        <w:rPr>
          <w:b/>
          <w:bCs/>
        </w:rPr>
      </w:pPr>
      <w:r w:rsidRPr="00CB3BA8">
        <w:rPr>
          <w:b/>
          <w:bCs/>
        </w:rPr>
        <w:t xml:space="preserve">Strategier: </w:t>
      </w:r>
    </w:p>
    <w:p w14:paraId="2C34ABCD" w14:textId="68913111" w:rsidR="00467314" w:rsidRPr="00CB3BA8" w:rsidRDefault="00467314" w:rsidP="00467314">
      <w:pPr>
        <w:pStyle w:val="Listeavsnitt"/>
        <w:numPr>
          <w:ilvl w:val="0"/>
          <w:numId w:val="20"/>
        </w:numPr>
        <w:rPr>
          <w:b/>
          <w:bCs/>
        </w:rPr>
      </w:pPr>
      <w:r w:rsidRPr="00CB3BA8">
        <w:rPr>
          <w:rFonts w:cs="Arial"/>
          <w:bCs/>
        </w:rPr>
        <w:t xml:space="preserve">Personalet tilrettelegger lekemiljøet med utgangspunkt i barnas interesser og </w:t>
      </w:r>
      <w:r w:rsidR="00247F0C" w:rsidRPr="00CB3BA8">
        <w:rPr>
          <w:rFonts w:cs="Arial"/>
          <w:bCs/>
        </w:rPr>
        <w:t>f</w:t>
      </w:r>
      <w:r w:rsidRPr="00CB3BA8">
        <w:rPr>
          <w:rFonts w:cs="Arial"/>
          <w:bCs/>
        </w:rPr>
        <w:t>orutsetninger</w:t>
      </w:r>
    </w:p>
    <w:p w14:paraId="2664BDE7" w14:textId="754A0BC2" w:rsidR="00F26367" w:rsidRPr="00CB3BA8" w:rsidRDefault="00CB3BA8" w:rsidP="006660A6">
      <w:pPr>
        <w:pStyle w:val="Listeavsnitt"/>
        <w:numPr>
          <w:ilvl w:val="0"/>
          <w:numId w:val="20"/>
        </w:numPr>
        <w:rPr>
          <w:b/>
          <w:bCs/>
          <w:sz w:val="28"/>
          <w:szCs w:val="28"/>
        </w:rPr>
      </w:pPr>
      <w:r w:rsidRPr="00CB3BA8">
        <w:rPr>
          <w:noProof/>
          <w:sz w:val="28"/>
          <w:szCs w:val="28"/>
        </w:rPr>
        <mc:AlternateContent>
          <mc:Choice Requires="wps">
            <w:drawing>
              <wp:anchor distT="45720" distB="45720" distL="114300" distR="114300" simplePos="0" relativeHeight="251658268" behindDoc="0" locked="0" layoutInCell="1" allowOverlap="1" wp14:anchorId="7A74D0A6" wp14:editId="4E874241">
                <wp:simplePos x="0" y="0"/>
                <wp:positionH relativeFrom="column">
                  <wp:posOffset>86995</wp:posOffset>
                </wp:positionH>
                <wp:positionV relativeFrom="paragraph">
                  <wp:posOffset>327660</wp:posOffset>
                </wp:positionV>
                <wp:extent cx="5609590" cy="4857750"/>
                <wp:effectExtent l="0" t="0" r="10160" b="19050"/>
                <wp:wrapSquare wrapText="bothSides"/>
                <wp:docPr id="13301290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4857750"/>
                        </a:xfrm>
                        <a:prstGeom prst="rect">
                          <a:avLst/>
                        </a:prstGeom>
                        <a:solidFill>
                          <a:srgbClr val="FFFFFF"/>
                        </a:solidFill>
                        <a:ln w="9525">
                          <a:solidFill>
                            <a:schemeClr val="bg1">
                              <a:lumMod val="65000"/>
                            </a:schemeClr>
                          </a:solidFill>
                          <a:miter lim="800000"/>
                          <a:headEnd/>
                          <a:tailEnd/>
                        </a:ln>
                      </wps:spPr>
                      <wps:txbx>
                        <w:txbxContent>
                          <w:p w14:paraId="490A85B8" w14:textId="060BC2C0" w:rsidR="00F26367" w:rsidRDefault="00AF2224" w:rsidP="00386F7B">
                            <w:pPr>
                              <w:pStyle w:val="paragraph"/>
                              <w:spacing w:before="0" w:beforeAutospacing="0" w:after="0" w:afterAutospacing="0"/>
                              <w:textAlignment w:val="baseline"/>
                              <w:rPr>
                                <w:rStyle w:val="normaltextrun"/>
                                <w:rFonts w:ascii="Aptos" w:eastAsiaTheme="majorEastAsia" w:hAnsi="Aptos"/>
                              </w:rPr>
                            </w:pPr>
                            <w:r w:rsidRPr="00386F7B">
                              <w:rPr>
                                <w:rStyle w:val="normaltextrun"/>
                                <w:rFonts w:ascii="Aptos" w:eastAsiaTheme="majorEastAsia" w:hAnsi="Aptos"/>
                              </w:rPr>
                              <w:t xml:space="preserve">Leken skal være lystbetont, meningsfull og preget av felles nysgjerrighet. </w:t>
                            </w:r>
                            <w:r w:rsidR="00F26367">
                              <w:rPr>
                                <w:rStyle w:val="normaltextrun"/>
                                <w:rFonts w:ascii="Aptos" w:eastAsiaTheme="majorEastAsia" w:hAnsi="Aptos"/>
                              </w:rPr>
                              <w:t>Ansatte i Bjerknesparken</w:t>
                            </w:r>
                            <w:r w:rsidRPr="00386F7B">
                              <w:rPr>
                                <w:rStyle w:val="normaltextrun"/>
                                <w:rFonts w:ascii="Aptos" w:eastAsiaTheme="majorEastAsia" w:hAnsi="Aptos"/>
                              </w:rPr>
                              <w:t xml:space="preserve"> er aktive</w:t>
                            </w:r>
                            <w:r w:rsidR="00386F7B" w:rsidRPr="00386F7B">
                              <w:rPr>
                                <w:rStyle w:val="normaltextrun"/>
                                <w:rFonts w:ascii="Aptos" w:eastAsiaTheme="majorEastAsia" w:hAnsi="Aptos"/>
                              </w:rPr>
                              <w:t xml:space="preserve"> </w:t>
                            </w:r>
                            <w:proofErr w:type="spellStart"/>
                            <w:r w:rsidR="00F26367">
                              <w:rPr>
                                <w:rStyle w:val="normaltextrun"/>
                                <w:rFonts w:ascii="Aptos" w:eastAsiaTheme="majorEastAsia" w:hAnsi="Aptos"/>
                              </w:rPr>
                              <w:t>med</w:t>
                            </w:r>
                            <w:r w:rsidR="00386F7B" w:rsidRPr="00386F7B">
                              <w:rPr>
                                <w:rStyle w:val="normaltextrun"/>
                                <w:rFonts w:ascii="Aptos" w:eastAsiaTheme="majorEastAsia" w:hAnsi="Aptos"/>
                              </w:rPr>
                              <w:t>forskere</w:t>
                            </w:r>
                            <w:proofErr w:type="spellEnd"/>
                            <w:r w:rsidRPr="00386F7B">
                              <w:rPr>
                                <w:rStyle w:val="normaltextrun"/>
                                <w:rFonts w:ascii="Aptos" w:eastAsiaTheme="majorEastAsia" w:hAnsi="Aptos"/>
                              </w:rPr>
                              <w:t xml:space="preserve"> i barnas lek. Vi undrer oss sammen med barna, stiller åpne spørsmål og støtter deres ideer. </w:t>
                            </w:r>
                            <w:r w:rsidR="00386F7B" w:rsidRPr="00386F7B">
                              <w:rPr>
                                <w:rStyle w:val="normaltextrun"/>
                                <w:rFonts w:ascii="Aptos" w:eastAsiaTheme="majorEastAsia" w:hAnsi="Aptos"/>
                              </w:rPr>
                              <w:t>Vi følger</w:t>
                            </w:r>
                            <w:r w:rsidR="005F740B" w:rsidRPr="00386F7B">
                              <w:rPr>
                                <w:rStyle w:val="normaltextrun"/>
                                <w:rFonts w:ascii="Aptos" w:eastAsiaTheme="majorEastAsia" w:hAnsi="Aptos"/>
                              </w:rPr>
                              <w:t xml:space="preserve"> opp</w:t>
                            </w:r>
                            <w:r w:rsidRPr="00386F7B">
                              <w:rPr>
                                <w:rStyle w:val="normaltextrun"/>
                                <w:rFonts w:ascii="Aptos" w:eastAsiaTheme="majorEastAsia" w:hAnsi="Aptos"/>
                              </w:rPr>
                              <w:t xml:space="preserve"> barnas initiativ og bygger videre på det de er opptatt av, slik at leken får grobunn og dybde.</w:t>
                            </w:r>
                          </w:p>
                          <w:p w14:paraId="4B7436E5" w14:textId="75A1536D" w:rsidR="00F26367" w:rsidRPr="00F26367" w:rsidRDefault="00AF2224" w:rsidP="00386F7B">
                            <w:pPr>
                              <w:pStyle w:val="paragraph"/>
                              <w:spacing w:before="0" w:beforeAutospacing="0" w:after="0" w:afterAutospacing="0"/>
                              <w:textAlignment w:val="baseline"/>
                              <w:rPr>
                                <w:rStyle w:val="eop"/>
                                <w:rFonts w:ascii="Aptos" w:eastAsiaTheme="majorEastAsia" w:hAnsi="Aptos"/>
                              </w:rPr>
                            </w:pPr>
                            <w:r w:rsidRPr="00386F7B">
                              <w:rPr>
                                <w:rStyle w:val="normaltextrun"/>
                                <w:rFonts w:ascii="Aptos" w:eastAsiaTheme="majorEastAsia" w:hAnsi="Aptos"/>
                              </w:rPr>
                              <w:t> </w:t>
                            </w:r>
                            <w:r w:rsidRPr="00386F7B">
                              <w:rPr>
                                <w:rStyle w:val="eop"/>
                                <w:rFonts w:ascii="Aptos" w:eastAsiaTheme="majorEastAsia" w:hAnsi="Aptos"/>
                              </w:rPr>
                              <w:t> </w:t>
                            </w:r>
                          </w:p>
                          <w:p w14:paraId="7B5AE989" w14:textId="372C4BB5" w:rsidR="00AF2224" w:rsidRDefault="001D7053" w:rsidP="00386F7B">
                            <w:pPr>
                              <w:pStyle w:val="paragraph"/>
                              <w:spacing w:before="0" w:beforeAutospacing="0" w:after="0" w:afterAutospacing="0"/>
                              <w:textAlignment w:val="baseline"/>
                              <w:rPr>
                                <w:rStyle w:val="eop"/>
                                <w:rFonts w:ascii="Aptos" w:eastAsiaTheme="majorEastAsia" w:hAnsi="Aptos"/>
                              </w:rPr>
                            </w:pPr>
                            <w:r>
                              <w:rPr>
                                <w:rStyle w:val="normaltextrun"/>
                                <w:rFonts w:ascii="Aptos" w:eastAsiaTheme="majorEastAsia" w:hAnsi="Aptos"/>
                              </w:rPr>
                              <w:t xml:space="preserve">Vi </w:t>
                            </w:r>
                            <w:r w:rsidR="00AF2224" w:rsidRPr="00386F7B">
                              <w:rPr>
                                <w:rStyle w:val="normaltextrun"/>
                                <w:rFonts w:ascii="Aptos" w:eastAsiaTheme="majorEastAsia" w:hAnsi="Aptos"/>
                              </w:rPr>
                              <w:t xml:space="preserve">legger til rette for en lekekultur </w:t>
                            </w:r>
                            <w:r w:rsidR="00566114">
                              <w:rPr>
                                <w:rStyle w:val="normaltextrun"/>
                                <w:rFonts w:ascii="Aptos" w:eastAsiaTheme="majorEastAsia" w:hAnsi="Aptos"/>
                              </w:rPr>
                              <w:t xml:space="preserve">som er </w:t>
                            </w:r>
                            <w:r w:rsidR="00AF2224" w:rsidRPr="00386F7B">
                              <w:rPr>
                                <w:rStyle w:val="normaltextrun"/>
                                <w:rFonts w:ascii="Aptos" w:eastAsiaTheme="majorEastAsia" w:hAnsi="Aptos"/>
                              </w:rPr>
                              <w:t>preget av bevegelse, utforskning, varme og tilstedeværelse. Fellesrommet brukes aktivt til fysisk lek og bevegelse og muligheten for å utfordre seg selv i trygge omgivelser. Dette gir barna mestring, bevegelsesglede og styrker deres psykiske og fysiske utvikling.  For at barna skal føle seg trygg til å våge seg i lek, legger vi vekt på å skape varme relasjoner og et emosjonelt trygt miljø hvor alle barn føler seg sett, hørt og respektert. De voksne er bevisst sin rolle som støttespillere og relasjonsbyggere, og jobber for å fremme positivt samspill i lek. </w:t>
                            </w:r>
                            <w:r w:rsidR="00AF2224" w:rsidRPr="00386F7B">
                              <w:rPr>
                                <w:rStyle w:val="eop"/>
                                <w:rFonts w:ascii="Aptos" w:eastAsiaTheme="majorEastAsia" w:hAnsi="Aptos"/>
                              </w:rPr>
                              <w:t> </w:t>
                            </w:r>
                          </w:p>
                          <w:p w14:paraId="4F9CC7E7" w14:textId="77777777" w:rsidR="00F26367" w:rsidRPr="00386F7B" w:rsidRDefault="00F26367" w:rsidP="00386F7B">
                            <w:pPr>
                              <w:pStyle w:val="paragraph"/>
                              <w:spacing w:before="0" w:beforeAutospacing="0" w:after="0" w:afterAutospacing="0"/>
                              <w:textAlignment w:val="baseline"/>
                              <w:rPr>
                                <w:rFonts w:ascii="Aptos" w:hAnsi="Aptos"/>
                              </w:rPr>
                            </w:pPr>
                          </w:p>
                          <w:p w14:paraId="4151A1C6" w14:textId="77777777" w:rsidR="00F26367" w:rsidRDefault="00386F7B" w:rsidP="00386F7B">
                            <w:pPr>
                              <w:pStyle w:val="paragraph"/>
                              <w:spacing w:before="0" w:beforeAutospacing="0" w:after="0" w:afterAutospacing="0"/>
                              <w:textAlignment w:val="baseline"/>
                              <w:rPr>
                                <w:rStyle w:val="normaltextrun"/>
                                <w:rFonts w:ascii="Aptos" w:eastAsiaTheme="majorEastAsia" w:hAnsi="Aptos"/>
                              </w:rPr>
                            </w:pPr>
                            <w:r w:rsidRPr="00386F7B">
                              <w:rPr>
                                <w:rStyle w:val="normaltextrun"/>
                                <w:rFonts w:ascii="Aptos" w:eastAsiaTheme="majorEastAsia" w:hAnsi="Aptos"/>
                              </w:rPr>
                              <w:t>V</w:t>
                            </w:r>
                            <w:r w:rsidR="00AF2224" w:rsidRPr="00386F7B">
                              <w:rPr>
                                <w:rStyle w:val="normaltextrun"/>
                                <w:rFonts w:ascii="Aptos" w:eastAsiaTheme="majorEastAsia" w:hAnsi="Aptos"/>
                              </w:rPr>
                              <w:t>i tilrettelegger slik at barnegruppene får leke på sine premisser</w:t>
                            </w:r>
                            <w:r w:rsidRPr="00386F7B">
                              <w:rPr>
                                <w:rStyle w:val="normaltextrun"/>
                                <w:rFonts w:ascii="Aptos" w:eastAsiaTheme="majorEastAsia" w:hAnsi="Aptos"/>
                              </w:rPr>
                              <w:t>,</w:t>
                            </w:r>
                            <w:r w:rsidR="00AF2224" w:rsidRPr="00386F7B">
                              <w:rPr>
                                <w:rStyle w:val="normaltextrun"/>
                                <w:rFonts w:ascii="Aptos" w:eastAsiaTheme="majorEastAsia" w:hAnsi="Aptos"/>
                              </w:rPr>
                              <w:t xml:space="preserve"> og møtes på tvers i felles lek når det er naturlig. </w:t>
                            </w:r>
                            <w:r w:rsidRPr="00386F7B">
                              <w:rPr>
                                <w:rStyle w:val="normaltextrun"/>
                                <w:rFonts w:ascii="Aptos" w:eastAsiaTheme="majorEastAsia" w:hAnsi="Aptos"/>
                              </w:rPr>
                              <w:t>Vi anerkjenner både små og store barns lek</w:t>
                            </w:r>
                            <w:r w:rsidR="00F26367">
                              <w:rPr>
                                <w:rStyle w:val="normaltextrun"/>
                                <w:rFonts w:ascii="Aptos" w:eastAsiaTheme="majorEastAsia" w:hAnsi="Aptos"/>
                              </w:rPr>
                              <w:t xml:space="preserve">, og </w:t>
                            </w:r>
                            <w:r w:rsidR="00F26367" w:rsidRPr="00386F7B">
                              <w:rPr>
                                <w:rStyle w:val="normaltextrun"/>
                                <w:rFonts w:ascii="Aptos" w:eastAsiaTheme="majorEastAsia" w:hAnsi="Aptos"/>
                              </w:rPr>
                              <w:t>sørger</w:t>
                            </w:r>
                            <w:r w:rsidR="00AF2224" w:rsidRPr="00386F7B">
                              <w:rPr>
                                <w:rStyle w:val="normaltextrun"/>
                                <w:rFonts w:ascii="Aptos" w:eastAsiaTheme="majorEastAsia" w:hAnsi="Aptos"/>
                              </w:rPr>
                              <w:t xml:space="preserve"> for at leker og utstyr er plassert i barnas høyde slik at de selv kan hente det de trenger av leker. Dette </w:t>
                            </w:r>
                            <w:r w:rsidR="00F26367">
                              <w:rPr>
                                <w:rStyle w:val="normaltextrun"/>
                                <w:rFonts w:ascii="Aptos" w:eastAsiaTheme="majorEastAsia" w:hAnsi="Aptos"/>
                              </w:rPr>
                              <w:t>bidrar til</w:t>
                            </w:r>
                            <w:r w:rsidR="00AF2224" w:rsidRPr="00386F7B">
                              <w:rPr>
                                <w:rStyle w:val="normaltextrun"/>
                                <w:rFonts w:ascii="Aptos" w:eastAsiaTheme="majorEastAsia" w:hAnsi="Aptos"/>
                              </w:rPr>
                              <w:t xml:space="preserve"> å styrke barnas initiativ, utforskertrang og selvstendighet. </w:t>
                            </w:r>
                          </w:p>
                          <w:p w14:paraId="402C1A11" w14:textId="5D899114" w:rsidR="00AF2224" w:rsidRDefault="00F26367" w:rsidP="00386F7B">
                            <w:pPr>
                              <w:pStyle w:val="paragraph"/>
                              <w:spacing w:before="0" w:beforeAutospacing="0" w:after="0" w:afterAutospacing="0"/>
                              <w:textAlignment w:val="baseline"/>
                              <w:rPr>
                                <w:rStyle w:val="eop"/>
                                <w:rFonts w:ascii="Aptos" w:eastAsiaTheme="majorEastAsia" w:hAnsi="Aptos"/>
                              </w:rPr>
                            </w:pPr>
                            <w:r>
                              <w:rPr>
                                <w:rStyle w:val="normaltextrun"/>
                                <w:rFonts w:ascii="Aptos" w:eastAsiaTheme="majorEastAsia" w:hAnsi="Aptos"/>
                              </w:rPr>
                              <w:br/>
                            </w:r>
                            <w:r w:rsidR="00AF2224" w:rsidRPr="00386F7B">
                              <w:rPr>
                                <w:rStyle w:val="normaltextrun"/>
                                <w:rFonts w:ascii="Aptos" w:eastAsiaTheme="majorEastAsia" w:hAnsi="Aptos"/>
                              </w:rPr>
                              <w:t>Vi møter barna med en “her og nå”-tilnærming, der vi er til stede i øyeblikket og følger barnas spor. Leken får rom til å vokse når vi gir tid, nærvær og mulighet til fordypning. Vi er åpne for endring - både i det fysiske miljøet, i voksenrollen og i innholdet vi tilbyr slik at leken får best mulig vilkår.</w:t>
                            </w:r>
                            <w:r w:rsidR="00AF2224" w:rsidRPr="00386F7B">
                              <w:rPr>
                                <w:rStyle w:val="eop"/>
                                <w:rFonts w:ascii="Aptos" w:eastAsiaTheme="majorEastAsia" w:hAnsi="Aptos"/>
                              </w:rPr>
                              <w:t> </w:t>
                            </w:r>
                          </w:p>
                          <w:p w14:paraId="18E98809" w14:textId="77777777" w:rsidR="00F26367" w:rsidRPr="00386F7B" w:rsidRDefault="00F26367" w:rsidP="00386F7B">
                            <w:pPr>
                              <w:pStyle w:val="paragraph"/>
                              <w:spacing w:before="0" w:beforeAutospacing="0" w:after="0" w:afterAutospacing="0"/>
                              <w:textAlignment w:val="baseline"/>
                              <w:rPr>
                                <w:rFonts w:ascii="Aptos" w:hAnsi="Aptos"/>
                              </w:rPr>
                            </w:pPr>
                          </w:p>
                          <w:p w14:paraId="44A48FCB" w14:textId="77777777" w:rsidR="006660A6" w:rsidRPr="00386F7B" w:rsidRDefault="006660A6" w:rsidP="006660A6"/>
                          <w:p w14:paraId="5068A210" w14:textId="77777777" w:rsidR="0065172F" w:rsidRDefault="0065172F" w:rsidP="006660A6"/>
                          <w:p w14:paraId="74043F3E" w14:textId="77777777" w:rsidR="0065172F" w:rsidRDefault="0065172F" w:rsidP="006660A6"/>
                          <w:p w14:paraId="77F15A1C" w14:textId="77777777" w:rsidR="0065172F" w:rsidRDefault="0065172F" w:rsidP="006660A6"/>
                          <w:p w14:paraId="7FA9A957" w14:textId="77777777" w:rsidR="0065172F" w:rsidRDefault="0065172F" w:rsidP="006660A6"/>
                          <w:p w14:paraId="654DFFC8" w14:textId="77777777" w:rsidR="0065172F" w:rsidRDefault="0065172F" w:rsidP="006660A6"/>
                          <w:p w14:paraId="35D5F540" w14:textId="77777777" w:rsidR="0065172F" w:rsidRDefault="0065172F" w:rsidP="006660A6"/>
                          <w:p w14:paraId="493E17AC" w14:textId="77777777" w:rsidR="0065172F" w:rsidRDefault="0065172F" w:rsidP="006660A6"/>
                          <w:p w14:paraId="332F8CC2" w14:textId="77777777" w:rsidR="0065172F" w:rsidRDefault="0065172F" w:rsidP="006660A6"/>
                          <w:p w14:paraId="722C102A" w14:textId="77777777" w:rsidR="0065172F" w:rsidRDefault="0065172F" w:rsidP="006660A6"/>
                          <w:p w14:paraId="6655C188" w14:textId="77777777" w:rsidR="0065172F" w:rsidRDefault="0065172F" w:rsidP="006660A6"/>
                          <w:p w14:paraId="10627088" w14:textId="77777777" w:rsidR="0065172F" w:rsidRDefault="0065172F" w:rsidP="006660A6"/>
                          <w:p w14:paraId="799515BB" w14:textId="77777777" w:rsidR="0065172F" w:rsidRDefault="0065172F" w:rsidP="006660A6"/>
                          <w:p w14:paraId="3EE7D86E" w14:textId="77777777" w:rsidR="0065172F" w:rsidRDefault="0065172F" w:rsidP="006660A6"/>
                          <w:p w14:paraId="074813C2" w14:textId="77777777" w:rsidR="0065172F" w:rsidRDefault="0065172F" w:rsidP="006660A6"/>
                          <w:p w14:paraId="4867B0BC" w14:textId="77777777" w:rsidR="0065172F" w:rsidRDefault="0065172F" w:rsidP="006660A6"/>
                          <w:p w14:paraId="448D0187" w14:textId="77777777" w:rsidR="0065172F" w:rsidRDefault="0065172F" w:rsidP="006660A6"/>
                          <w:p w14:paraId="09F70447" w14:textId="77777777" w:rsidR="0065172F" w:rsidRDefault="0065172F" w:rsidP="006660A6"/>
                          <w:p w14:paraId="17A3D942" w14:textId="77777777" w:rsidR="0065172F" w:rsidRDefault="0065172F" w:rsidP="006660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4D0A6" id="_x0000_s1040" type="#_x0000_t202" style="position:absolute;left:0;text-align:left;margin-left:6.85pt;margin-top:25.8pt;width:441.7pt;height:382.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" strokecolor="#a5a5a5 [2092]">
                <v:textbox>
                  <w:txbxContent>
                    <w:p w14:paraId="490A85B8" w14:textId="060BC2C0" w:rsidR="00F26367" w:rsidRDefault="00AF2224" w:rsidP="00386F7B">
                      <w:pPr>
                        <w:pStyle w:val="paragraph"/>
                        <w:spacing w:before="0" w:beforeAutospacing="0" w:after="0" w:afterAutospacing="0"/>
                        <w:textAlignment w:val="baseline"/>
                        <w:rPr>
                          <w:rStyle w:val="normaltextrun"/>
                          <w:rFonts w:ascii="Aptos" w:eastAsiaTheme="majorEastAsia" w:hAnsi="Aptos"/>
                        </w:rPr>
                      </w:pPr>
                      <w:r w:rsidRPr="00386F7B">
                        <w:rPr>
                          <w:rStyle w:val="normaltextrun"/>
                          <w:rFonts w:ascii="Aptos" w:eastAsiaTheme="majorEastAsia" w:hAnsi="Aptos"/>
                        </w:rPr>
                        <w:t xml:space="preserve">Leken skal være lystbetont, meningsfull og preget av felles nysgjerrighet. </w:t>
                      </w:r>
                      <w:r w:rsidR="00F26367">
                        <w:rPr>
                          <w:rStyle w:val="normaltextrun"/>
                          <w:rFonts w:ascii="Aptos" w:eastAsiaTheme="majorEastAsia" w:hAnsi="Aptos"/>
                        </w:rPr>
                        <w:t>Ansatte i Bjerknesparken</w:t>
                      </w:r>
                      <w:r w:rsidRPr="00386F7B">
                        <w:rPr>
                          <w:rStyle w:val="normaltextrun"/>
                          <w:rFonts w:ascii="Aptos" w:eastAsiaTheme="majorEastAsia" w:hAnsi="Aptos"/>
                        </w:rPr>
                        <w:t xml:space="preserve"> er aktive</w:t>
                      </w:r>
                      <w:r w:rsidR="00386F7B" w:rsidRPr="00386F7B">
                        <w:rPr>
                          <w:rStyle w:val="normaltextrun"/>
                          <w:rFonts w:ascii="Aptos" w:eastAsiaTheme="majorEastAsia" w:hAnsi="Aptos"/>
                        </w:rPr>
                        <w:t xml:space="preserve"> </w:t>
                      </w:r>
                      <w:proofErr w:type="spellStart"/>
                      <w:r w:rsidR="00F26367">
                        <w:rPr>
                          <w:rStyle w:val="normaltextrun"/>
                          <w:rFonts w:ascii="Aptos" w:eastAsiaTheme="majorEastAsia" w:hAnsi="Aptos"/>
                        </w:rPr>
                        <w:t>med</w:t>
                      </w:r>
                      <w:r w:rsidR="00386F7B" w:rsidRPr="00386F7B">
                        <w:rPr>
                          <w:rStyle w:val="normaltextrun"/>
                          <w:rFonts w:ascii="Aptos" w:eastAsiaTheme="majorEastAsia" w:hAnsi="Aptos"/>
                        </w:rPr>
                        <w:t>forskere</w:t>
                      </w:r>
                      <w:proofErr w:type="spellEnd"/>
                      <w:r w:rsidRPr="00386F7B">
                        <w:rPr>
                          <w:rStyle w:val="normaltextrun"/>
                          <w:rFonts w:ascii="Aptos" w:eastAsiaTheme="majorEastAsia" w:hAnsi="Aptos"/>
                        </w:rPr>
                        <w:t xml:space="preserve"> i barnas lek. Vi undrer oss sammen med barna, stiller åpne spørsmål og støtter deres ideer. </w:t>
                      </w:r>
                      <w:r w:rsidR="00386F7B" w:rsidRPr="00386F7B">
                        <w:rPr>
                          <w:rStyle w:val="normaltextrun"/>
                          <w:rFonts w:ascii="Aptos" w:eastAsiaTheme="majorEastAsia" w:hAnsi="Aptos"/>
                        </w:rPr>
                        <w:t>Vi følger</w:t>
                      </w:r>
                      <w:r w:rsidR="005F740B" w:rsidRPr="00386F7B">
                        <w:rPr>
                          <w:rStyle w:val="normaltextrun"/>
                          <w:rFonts w:ascii="Aptos" w:eastAsiaTheme="majorEastAsia" w:hAnsi="Aptos"/>
                        </w:rPr>
                        <w:t xml:space="preserve"> opp</w:t>
                      </w:r>
                      <w:r w:rsidRPr="00386F7B">
                        <w:rPr>
                          <w:rStyle w:val="normaltextrun"/>
                          <w:rFonts w:ascii="Aptos" w:eastAsiaTheme="majorEastAsia" w:hAnsi="Aptos"/>
                        </w:rPr>
                        <w:t xml:space="preserve"> barnas initiativ og bygger videre på det de er opptatt av, slik at leken får grobunn og dybde.</w:t>
                      </w:r>
                    </w:p>
                    <w:p w14:paraId="4B7436E5" w14:textId="75A1536D" w:rsidR="00F26367" w:rsidRPr="00F26367" w:rsidRDefault="00AF2224" w:rsidP="00386F7B">
                      <w:pPr>
                        <w:pStyle w:val="paragraph"/>
                        <w:spacing w:before="0" w:beforeAutospacing="0" w:after="0" w:afterAutospacing="0"/>
                        <w:textAlignment w:val="baseline"/>
                        <w:rPr>
                          <w:rStyle w:val="eop"/>
                          <w:rFonts w:ascii="Aptos" w:eastAsiaTheme="majorEastAsia" w:hAnsi="Aptos"/>
                        </w:rPr>
                      </w:pPr>
                      <w:r w:rsidRPr="00386F7B">
                        <w:rPr>
                          <w:rStyle w:val="normaltextrun"/>
                          <w:rFonts w:ascii="Aptos" w:eastAsiaTheme="majorEastAsia" w:hAnsi="Aptos"/>
                        </w:rPr>
                        <w:t> </w:t>
                      </w:r>
                      <w:r w:rsidRPr="00386F7B">
                        <w:rPr>
                          <w:rStyle w:val="eop"/>
                          <w:rFonts w:ascii="Aptos" w:eastAsiaTheme="majorEastAsia" w:hAnsi="Aptos"/>
                        </w:rPr>
                        <w:t> </w:t>
                      </w:r>
                    </w:p>
                    <w:p w14:paraId="7B5AE989" w14:textId="372C4BB5" w:rsidR="00AF2224" w:rsidRDefault="001D7053" w:rsidP="00386F7B">
                      <w:pPr>
                        <w:pStyle w:val="paragraph"/>
                        <w:spacing w:before="0" w:beforeAutospacing="0" w:after="0" w:afterAutospacing="0"/>
                        <w:textAlignment w:val="baseline"/>
                        <w:rPr>
                          <w:rStyle w:val="eop"/>
                          <w:rFonts w:ascii="Aptos" w:eastAsiaTheme="majorEastAsia" w:hAnsi="Aptos"/>
                        </w:rPr>
                      </w:pPr>
                      <w:r>
                        <w:rPr>
                          <w:rStyle w:val="normaltextrun"/>
                          <w:rFonts w:ascii="Aptos" w:eastAsiaTheme="majorEastAsia" w:hAnsi="Aptos"/>
                        </w:rPr>
                        <w:t xml:space="preserve">Vi </w:t>
                      </w:r>
                      <w:r w:rsidR="00AF2224" w:rsidRPr="00386F7B">
                        <w:rPr>
                          <w:rStyle w:val="normaltextrun"/>
                          <w:rFonts w:ascii="Aptos" w:eastAsiaTheme="majorEastAsia" w:hAnsi="Aptos"/>
                        </w:rPr>
                        <w:t xml:space="preserve">legger til rette for en lekekultur </w:t>
                      </w:r>
                      <w:r w:rsidR="00566114">
                        <w:rPr>
                          <w:rStyle w:val="normaltextrun"/>
                          <w:rFonts w:ascii="Aptos" w:eastAsiaTheme="majorEastAsia" w:hAnsi="Aptos"/>
                        </w:rPr>
                        <w:t xml:space="preserve">som er </w:t>
                      </w:r>
                      <w:r w:rsidR="00AF2224" w:rsidRPr="00386F7B">
                        <w:rPr>
                          <w:rStyle w:val="normaltextrun"/>
                          <w:rFonts w:ascii="Aptos" w:eastAsiaTheme="majorEastAsia" w:hAnsi="Aptos"/>
                        </w:rPr>
                        <w:t>preget av bevegelse, utforskning, varme og tilstedeværelse. Fellesrommet brukes aktivt til fysisk lek og bevegelse og muligheten for å utfordre seg selv i trygge omgivelser. Dette gir barna mestring, bevegelsesglede og styrker deres psykiske og fysiske utvikling.  For at barna skal føle seg trygg til å våge seg i lek, legger vi vekt på å skape varme relasjoner og et emosjonelt trygt miljø hvor alle barn føler seg sett, hørt og respektert. De voksne er bevisst sin rolle som støttespillere og relasjonsbyggere, og jobber for å fremme positivt samspill i lek. </w:t>
                      </w:r>
                      <w:r w:rsidR="00AF2224" w:rsidRPr="00386F7B">
                        <w:rPr>
                          <w:rStyle w:val="eop"/>
                          <w:rFonts w:ascii="Aptos" w:eastAsiaTheme="majorEastAsia" w:hAnsi="Aptos"/>
                        </w:rPr>
                        <w:t> </w:t>
                      </w:r>
                    </w:p>
                    <w:p w14:paraId="4F9CC7E7" w14:textId="77777777" w:rsidR="00F26367" w:rsidRPr="00386F7B" w:rsidRDefault="00F26367" w:rsidP="00386F7B">
                      <w:pPr>
                        <w:pStyle w:val="paragraph"/>
                        <w:spacing w:before="0" w:beforeAutospacing="0" w:after="0" w:afterAutospacing="0"/>
                        <w:textAlignment w:val="baseline"/>
                        <w:rPr>
                          <w:rFonts w:ascii="Aptos" w:hAnsi="Aptos"/>
                        </w:rPr>
                      </w:pPr>
                    </w:p>
                    <w:p w14:paraId="4151A1C6" w14:textId="77777777" w:rsidR="00F26367" w:rsidRDefault="00386F7B" w:rsidP="00386F7B">
                      <w:pPr>
                        <w:pStyle w:val="paragraph"/>
                        <w:spacing w:before="0" w:beforeAutospacing="0" w:after="0" w:afterAutospacing="0"/>
                        <w:textAlignment w:val="baseline"/>
                        <w:rPr>
                          <w:rStyle w:val="normaltextrun"/>
                          <w:rFonts w:ascii="Aptos" w:eastAsiaTheme="majorEastAsia" w:hAnsi="Aptos"/>
                        </w:rPr>
                      </w:pPr>
                      <w:r w:rsidRPr="00386F7B">
                        <w:rPr>
                          <w:rStyle w:val="normaltextrun"/>
                          <w:rFonts w:ascii="Aptos" w:eastAsiaTheme="majorEastAsia" w:hAnsi="Aptos"/>
                        </w:rPr>
                        <w:t>V</w:t>
                      </w:r>
                      <w:r w:rsidR="00AF2224" w:rsidRPr="00386F7B">
                        <w:rPr>
                          <w:rStyle w:val="normaltextrun"/>
                          <w:rFonts w:ascii="Aptos" w:eastAsiaTheme="majorEastAsia" w:hAnsi="Aptos"/>
                        </w:rPr>
                        <w:t>i tilrettelegger slik at barnegruppene får leke på sine premisser</w:t>
                      </w:r>
                      <w:r w:rsidRPr="00386F7B">
                        <w:rPr>
                          <w:rStyle w:val="normaltextrun"/>
                          <w:rFonts w:ascii="Aptos" w:eastAsiaTheme="majorEastAsia" w:hAnsi="Aptos"/>
                        </w:rPr>
                        <w:t>,</w:t>
                      </w:r>
                      <w:r w:rsidR="00AF2224" w:rsidRPr="00386F7B">
                        <w:rPr>
                          <w:rStyle w:val="normaltextrun"/>
                          <w:rFonts w:ascii="Aptos" w:eastAsiaTheme="majorEastAsia" w:hAnsi="Aptos"/>
                        </w:rPr>
                        <w:t xml:space="preserve"> og møtes på tvers i felles lek når det er naturlig. </w:t>
                      </w:r>
                      <w:r w:rsidRPr="00386F7B">
                        <w:rPr>
                          <w:rStyle w:val="normaltextrun"/>
                          <w:rFonts w:ascii="Aptos" w:eastAsiaTheme="majorEastAsia" w:hAnsi="Aptos"/>
                        </w:rPr>
                        <w:t>Vi anerkjenner både små og store barns lek</w:t>
                      </w:r>
                      <w:r w:rsidR="00F26367">
                        <w:rPr>
                          <w:rStyle w:val="normaltextrun"/>
                          <w:rFonts w:ascii="Aptos" w:eastAsiaTheme="majorEastAsia" w:hAnsi="Aptos"/>
                        </w:rPr>
                        <w:t xml:space="preserve">, og </w:t>
                      </w:r>
                      <w:r w:rsidR="00F26367" w:rsidRPr="00386F7B">
                        <w:rPr>
                          <w:rStyle w:val="normaltextrun"/>
                          <w:rFonts w:ascii="Aptos" w:eastAsiaTheme="majorEastAsia" w:hAnsi="Aptos"/>
                        </w:rPr>
                        <w:t>sørger</w:t>
                      </w:r>
                      <w:r w:rsidR="00AF2224" w:rsidRPr="00386F7B">
                        <w:rPr>
                          <w:rStyle w:val="normaltextrun"/>
                          <w:rFonts w:ascii="Aptos" w:eastAsiaTheme="majorEastAsia" w:hAnsi="Aptos"/>
                        </w:rPr>
                        <w:t xml:space="preserve"> for at leker og utstyr er plassert i barnas høyde slik at de selv kan hente det de trenger av leker. Dette </w:t>
                      </w:r>
                      <w:r w:rsidR="00F26367">
                        <w:rPr>
                          <w:rStyle w:val="normaltextrun"/>
                          <w:rFonts w:ascii="Aptos" w:eastAsiaTheme="majorEastAsia" w:hAnsi="Aptos"/>
                        </w:rPr>
                        <w:t>bidrar til</w:t>
                      </w:r>
                      <w:r w:rsidR="00AF2224" w:rsidRPr="00386F7B">
                        <w:rPr>
                          <w:rStyle w:val="normaltextrun"/>
                          <w:rFonts w:ascii="Aptos" w:eastAsiaTheme="majorEastAsia" w:hAnsi="Aptos"/>
                        </w:rPr>
                        <w:t xml:space="preserve"> å styrke barnas initiativ, utforskertrang og selvstendighet. </w:t>
                      </w:r>
                    </w:p>
                    <w:p w14:paraId="402C1A11" w14:textId="5D899114" w:rsidR="00AF2224" w:rsidRDefault="00F26367" w:rsidP="00386F7B">
                      <w:pPr>
                        <w:pStyle w:val="paragraph"/>
                        <w:spacing w:before="0" w:beforeAutospacing="0" w:after="0" w:afterAutospacing="0"/>
                        <w:textAlignment w:val="baseline"/>
                        <w:rPr>
                          <w:rStyle w:val="eop"/>
                          <w:rFonts w:ascii="Aptos" w:eastAsiaTheme="majorEastAsia" w:hAnsi="Aptos"/>
                        </w:rPr>
                      </w:pPr>
                      <w:r>
                        <w:rPr>
                          <w:rStyle w:val="normaltextrun"/>
                          <w:rFonts w:ascii="Aptos" w:eastAsiaTheme="majorEastAsia" w:hAnsi="Aptos"/>
                        </w:rPr>
                        <w:br/>
                      </w:r>
                      <w:r w:rsidR="00AF2224" w:rsidRPr="00386F7B">
                        <w:rPr>
                          <w:rStyle w:val="normaltextrun"/>
                          <w:rFonts w:ascii="Aptos" w:eastAsiaTheme="majorEastAsia" w:hAnsi="Aptos"/>
                        </w:rPr>
                        <w:t>Vi møter barna med en “her og nå”-tilnærming, der vi er til stede i øyeblikket og følger barnas spor. Leken får rom til å vokse når vi gir tid, nærvær og mulighet til fordypning. Vi er åpne for endring - både i det fysiske miljøet, i voksenrollen og i innholdet vi tilbyr slik at leken får best mulig vilkår.</w:t>
                      </w:r>
                      <w:r w:rsidR="00AF2224" w:rsidRPr="00386F7B">
                        <w:rPr>
                          <w:rStyle w:val="eop"/>
                          <w:rFonts w:ascii="Aptos" w:eastAsiaTheme="majorEastAsia" w:hAnsi="Aptos"/>
                        </w:rPr>
                        <w:t> </w:t>
                      </w:r>
                    </w:p>
                    <w:p w14:paraId="18E98809" w14:textId="77777777" w:rsidR="00F26367" w:rsidRPr="00386F7B" w:rsidRDefault="00F26367" w:rsidP="00386F7B">
                      <w:pPr>
                        <w:pStyle w:val="paragraph"/>
                        <w:spacing w:before="0" w:beforeAutospacing="0" w:after="0" w:afterAutospacing="0"/>
                        <w:textAlignment w:val="baseline"/>
                        <w:rPr>
                          <w:rFonts w:ascii="Aptos" w:hAnsi="Aptos"/>
                        </w:rPr>
                      </w:pPr>
                    </w:p>
                    <w:p w14:paraId="44A48FCB" w14:textId="77777777" w:rsidR="006660A6" w:rsidRPr="00386F7B" w:rsidRDefault="006660A6" w:rsidP="006660A6"/>
                    <w:p w14:paraId="5068A210" w14:textId="77777777" w:rsidR="0065172F" w:rsidRDefault="0065172F" w:rsidP="006660A6"/>
                    <w:p w14:paraId="74043F3E" w14:textId="77777777" w:rsidR="0065172F" w:rsidRDefault="0065172F" w:rsidP="006660A6"/>
                    <w:p w14:paraId="77F15A1C" w14:textId="77777777" w:rsidR="0065172F" w:rsidRDefault="0065172F" w:rsidP="006660A6"/>
                    <w:p w14:paraId="7FA9A957" w14:textId="77777777" w:rsidR="0065172F" w:rsidRDefault="0065172F" w:rsidP="006660A6"/>
                    <w:p w14:paraId="654DFFC8" w14:textId="77777777" w:rsidR="0065172F" w:rsidRDefault="0065172F" w:rsidP="006660A6"/>
                    <w:p w14:paraId="35D5F540" w14:textId="77777777" w:rsidR="0065172F" w:rsidRDefault="0065172F" w:rsidP="006660A6"/>
                    <w:p w14:paraId="493E17AC" w14:textId="77777777" w:rsidR="0065172F" w:rsidRDefault="0065172F" w:rsidP="006660A6"/>
                    <w:p w14:paraId="332F8CC2" w14:textId="77777777" w:rsidR="0065172F" w:rsidRDefault="0065172F" w:rsidP="006660A6"/>
                    <w:p w14:paraId="722C102A" w14:textId="77777777" w:rsidR="0065172F" w:rsidRDefault="0065172F" w:rsidP="006660A6"/>
                    <w:p w14:paraId="6655C188" w14:textId="77777777" w:rsidR="0065172F" w:rsidRDefault="0065172F" w:rsidP="006660A6"/>
                    <w:p w14:paraId="10627088" w14:textId="77777777" w:rsidR="0065172F" w:rsidRDefault="0065172F" w:rsidP="006660A6"/>
                    <w:p w14:paraId="799515BB" w14:textId="77777777" w:rsidR="0065172F" w:rsidRDefault="0065172F" w:rsidP="006660A6"/>
                    <w:p w14:paraId="3EE7D86E" w14:textId="77777777" w:rsidR="0065172F" w:rsidRDefault="0065172F" w:rsidP="006660A6"/>
                    <w:p w14:paraId="074813C2" w14:textId="77777777" w:rsidR="0065172F" w:rsidRDefault="0065172F" w:rsidP="006660A6"/>
                    <w:p w14:paraId="4867B0BC" w14:textId="77777777" w:rsidR="0065172F" w:rsidRDefault="0065172F" w:rsidP="006660A6"/>
                    <w:p w14:paraId="448D0187" w14:textId="77777777" w:rsidR="0065172F" w:rsidRDefault="0065172F" w:rsidP="006660A6"/>
                    <w:p w14:paraId="09F70447" w14:textId="77777777" w:rsidR="0065172F" w:rsidRDefault="0065172F" w:rsidP="006660A6"/>
                    <w:p w14:paraId="17A3D942" w14:textId="77777777" w:rsidR="0065172F" w:rsidRDefault="0065172F" w:rsidP="006660A6"/>
                  </w:txbxContent>
                </v:textbox>
                <w10:wrap type="square"/>
              </v:shape>
            </w:pict>
          </mc:Fallback>
        </mc:AlternateContent>
      </w:r>
      <w:r w:rsidR="00F26367" w:rsidRPr="00CB3BA8">
        <w:rPr>
          <w:noProof/>
          <w:sz w:val="28"/>
          <w:szCs w:val="28"/>
        </w:rPr>
        <mc:AlternateContent>
          <mc:Choice Requires="wps">
            <w:drawing>
              <wp:anchor distT="45720" distB="45720" distL="114300" distR="114300" simplePos="0" relativeHeight="251658271" behindDoc="0" locked="0" layoutInCell="1" allowOverlap="1" wp14:anchorId="05AA02AC" wp14:editId="43AB2102">
                <wp:simplePos x="0" y="0"/>
                <wp:positionH relativeFrom="margin">
                  <wp:posOffset>94615</wp:posOffset>
                </wp:positionH>
                <wp:positionV relativeFrom="paragraph">
                  <wp:posOffset>5179695</wp:posOffset>
                </wp:positionV>
                <wp:extent cx="5588000" cy="2152650"/>
                <wp:effectExtent l="0" t="0" r="12700" b="19050"/>
                <wp:wrapSquare wrapText="bothSides"/>
                <wp:docPr id="48956157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2152650"/>
                        </a:xfrm>
                        <a:prstGeom prst="rect">
                          <a:avLst/>
                        </a:prstGeom>
                        <a:solidFill>
                          <a:srgbClr val="FFFFFF"/>
                        </a:solidFill>
                        <a:ln w="9525">
                          <a:solidFill>
                            <a:schemeClr val="bg1">
                              <a:lumMod val="65000"/>
                            </a:schemeClr>
                          </a:solidFill>
                          <a:miter lim="800000"/>
                          <a:headEnd/>
                          <a:tailEnd/>
                        </a:ln>
                      </wps:spPr>
                      <wps:txbx>
                        <w:txbxContent>
                          <w:p w14:paraId="30F0B785" w14:textId="5D730C7E" w:rsidR="003F58CE" w:rsidRDefault="00DC2543" w:rsidP="003F58CE">
                            <w:pPr>
                              <w:jc w:val="center"/>
                              <w:rPr>
                                <w:b/>
                                <w:bCs/>
                                <w:sz w:val="48"/>
                                <w:szCs w:val="48"/>
                              </w:rPr>
                            </w:pPr>
                            <w:r>
                              <w:rPr>
                                <w:b/>
                                <w:bCs/>
                                <w:noProof/>
                                <w:sz w:val="48"/>
                                <w:szCs w:val="48"/>
                              </w:rPr>
                              <w:drawing>
                                <wp:inline distT="0" distB="0" distL="0" distR="0" wp14:anchorId="6C2A5D97" wp14:editId="447A442C">
                                  <wp:extent cx="2640000" cy="1980000"/>
                                  <wp:effectExtent l="0" t="0" r="8255" b="1270"/>
                                  <wp:docPr id="1708862771" name="Bilde 5" descr="Et bilde som inneholder person, klær, grunn, sk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83831" name="Bilde 5" descr="Et bilde som inneholder person, klær, grunn, sko&#10;&#10;KI-generert innhold kan være feil."/>
                                          <pic:cNvPicPr/>
                                        </pic:nvPicPr>
                                        <pic:blipFill>
                                          <a:blip r:embed="rId23">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Pr>
                                <w:b/>
                                <w:bCs/>
                                <w:sz w:val="48"/>
                                <w:szCs w:val="48"/>
                              </w:rPr>
                              <w:t xml:space="preserve"> </w:t>
                            </w:r>
                            <w:r>
                              <w:rPr>
                                <w:b/>
                                <w:bCs/>
                                <w:noProof/>
                                <w:sz w:val="48"/>
                                <w:szCs w:val="48"/>
                              </w:rPr>
                              <w:drawing>
                                <wp:inline distT="0" distB="0" distL="0" distR="0" wp14:anchorId="3696BAC5" wp14:editId="0002BE72">
                                  <wp:extent cx="2640000" cy="1980000"/>
                                  <wp:effectExtent l="0" t="0" r="8255" b="1270"/>
                                  <wp:docPr id="1614614402" name="Bilde 6" descr="Et bilde som inneholder Lekeblokk, Byggeleker, leke, Lekeset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11509" name="Bilde 6" descr="Et bilde som inneholder Lekeblokk, Byggeleker, leke, Lekesett&#10;&#10;KI-generert innhold kan være feil."/>
                                          <pic:cNvPicPr/>
                                        </pic:nvPicPr>
                                        <pic:blipFill>
                                          <a:blip r:embed="rId24">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Pr>
                                <w:b/>
                                <w:bCs/>
                                <w:sz w:val="48"/>
                                <w:szCs w:val="48"/>
                              </w:rPr>
                              <w:t xml:space="preserve"> </w:t>
                            </w:r>
                          </w:p>
                          <w:p w14:paraId="0044CD07" w14:textId="77777777" w:rsidR="003F58CE" w:rsidRDefault="003F58CE" w:rsidP="003F58CE">
                            <w:pPr>
                              <w:jc w:val="center"/>
                              <w:rPr>
                                <w:b/>
                                <w:bCs/>
                                <w:sz w:val="48"/>
                                <w:szCs w:val="48"/>
                              </w:rPr>
                            </w:pPr>
                          </w:p>
                          <w:p w14:paraId="2E09E6FC" w14:textId="531159F1" w:rsidR="003F58CE" w:rsidRPr="003F58CE" w:rsidRDefault="003F58CE" w:rsidP="003F58CE">
                            <w:pPr>
                              <w:jc w:val="center"/>
                              <w:rPr>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A02AC" id="_x0000_s1041" type="#_x0000_t202" style="position:absolute;left:0;text-align:left;margin-left:7.45pt;margin-top:407.85pt;width:440pt;height:169.5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" strokecolor="#a5a5a5 [2092]">
                <v:textbox>
                  <w:txbxContent>
                    <w:p w14:paraId="30F0B785" w14:textId="5D730C7E" w:rsidR="003F58CE" w:rsidRDefault="00DC2543" w:rsidP="003F58CE">
                      <w:pPr>
                        <w:jc w:val="center"/>
                        <w:rPr>
                          <w:b/>
                          <w:bCs/>
                          <w:sz w:val="48"/>
                          <w:szCs w:val="48"/>
                        </w:rPr>
                      </w:pPr>
                      <w:r>
                        <w:rPr>
                          <w:b/>
                          <w:bCs/>
                          <w:noProof/>
                          <w:sz w:val="48"/>
                          <w:szCs w:val="48"/>
                        </w:rPr>
                        <w:drawing>
                          <wp:inline distT="0" distB="0" distL="0" distR="0" wp14:anchorId="6C2A5D97" wp14:editId="447A442C">
                            <wp:extent cx="2640000" cy="1980000"/>
                            <wp:effectExtent l="0" t="0" r="8255" b="1270"/>
                            <wp:docPr id="1708862771" name="Bilde 5" descr="Et bilde som inneholder person, klær, grunn, sk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83831" name="Bilde 5" descr="Et bilde som inneholder person, klær, grunn, sko&#10;&#10;KI-generert innhold kan være feil."/>
                                    <pic:cNvPicPr/>
                                  </pic:nvPicPr>
                                  <pic:blipFill>
                                    <a:blip r:embed="rId23">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Pr>
                          <w:b/>
                          <w:bCs/>
                          <w:sz w:val="48"/>
                          <w:szCs w:val="48"/>
                        </w:rPr>
                        <w:t xml:space="preserve"> </w:t>
                      </w:r>
                      <w:r>
                        <w:rPr>
                          <w:b/>
                          <w:bCs/>
                          <w:noProof/>
                          <w:sz w:val="48"/>
                          <w:szCs w:val="48"/>
                        </w:rPr>
                        <w:drawing>
                          <wp:inline distT="0" distB="0" distL="0" distR="0" wp14:anchorId="3696BAC5" wp14:editId="0002BE72">
                            <wp:extent cx="2640000" cy="1980000"/>
                            <wp:effectExtent l="0" t="0" r="8255" b="1270"/>
                            <wp:docPr id="1614614402" name="Bilde 6" descr="Et bilde som inneholder Lekeblokk, Byggeleker, leke, Lekeset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11509" name="Bilde 6" descr="Et bilde som inneholder Lekeblokk, Byggeleker, leke, Lekesett&#10;&#10;KI-generert innhold kan være feil."/>
                                    <pic:cNvPicPr/>
                                  </pic:nvPicPr>
                                  <pic:blipFill>
                                    <a:blip r:embed="rId24">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Pr>
                          <w:b/>
                          <w:bCs/>
                          <w:sz w:val="48"/>
                          <w:szCs w:val="48"/>
                        </w:rPr>
                        <w:t xml:space="preserve"> </w:t>
                      </w:r>
                    </w:p>
                    <w:p w14:paraId="0044CD07" w14:textId="77777777" w:rsidR="003F58CE" w:rsidRDefault="003F58CE" w:rsidP="003F58CE">
                      <w:pPr>
                        <w:jc w:val="center"/>
                        <w:rPr>
                          <w:b/>
                          <w:bCs/>
                          <w:sz w:val="48"/>
                          <w:szCs w:val="48"/>
                        </w:rPr>
                      </w:pPr>
                    </w:p>
                    <w:p w14:paraId="2E09E6FC" w14:textId="531159F1" w:rsidR="003F58CE" w:rsidRPr="003F58CE" w:rsidRDefault="003F58CE" w:rsidP="003F58CE">
                      <w:pPr>
                        <w:jc w:val="center"/>
                        <w:rPr>
                          <w:b/>
                          <w:bCs/>
                          <w:sz w:val="48"/>
                          <w:szCs w:val="48"/>
                        </w:rPr>
                      </w:pPr>
                    </w:p>
                  </w:txbxContent>
                </v:textbox>
                <w10:wrap type="square" anchorx="margin"/>
              </v:shape>
            </w:pict>
          </mc:Fallback>
        </mc:AlternateContent>
      </w:r>
      <w:r w:rsidR="00467314" w:rsidRPr="00CB3BA8">
        <w:rPr>
          <w:rFonts w:cs="Arial"/>
          <w:bCs/>
        </w:rPr>
        <w:t>Personalet støtter barnas deltakelse i lek</w:t>
      </w:r>
    </w:p>
    <w:p w14:paraId="4E508660" w14:textId="73EEACB6" w:rsidR="006660A6" w:rsidRPr="00CB3BA8" w:rsidRDefault="0065172F" w:rsidP="006660A6">
      <w:pPr>
        <w:pStyle w:val="Overskrift2"/>
        <w:rPr>
          <w:rFonts w:asciiTheme="minorHAnsi" w:hAnsiTheme="minorHAnsi"/>
          <w:b/>
          <w:bCs/>
          <w:color w:val="auto"/>
        </w:rPr>
      </w:pPr>
      <w:bookmarkStart w:id="9" w:name="_Toc202347012"/>
      <w:r w:rsidRPr="00CB3BA8">
        <w:rPr>
          <w:rFonts w:asciiTheme="minorHAnsi" w:hAnsiTheme="minorHAnsi"/>
          <w:b/>
          <w:bCs/>
          <w:color w:val="auto"/>
        </w:rPr>
        <w:lastRenderedPageBreak/>
        <w:t>Språk</w:t>
      </w:r>
      <w:bookmarkEnd w:id="9"/>
    </w:p>
    <w:p w14:paraId="676753CF" w14:textId="28E1B0D8" w:rsidR="006660A6" w:rsidRPr="00CB3BA8" w:rsidRDefault="006660A6" w:rsidP="0013217A">
      <w:r w:rsidRPr="00CB3BA8">
        <w:rPr>
          <w:b/>
          <w:bCs/>
        </w:rPr>
        <w:t>Mål:</w:t>
      </w:r>
      <w:r w:rsidRPr="00CB3BA8">
        <w:rPr>
          <w:rFonts w:cs="Arial"/>
          <w:bCs/>
        </w:rPr>
        <w:t xml:space="preserve"> </w:t>
      </w:r>
      <w:r w:rsidR="00D64A1C" w:rsidRPr="00CB3BA8">
        <w:rPr>
          <w:rFonts w:cs="Arial"/>
          <w:bCs/>
        </w:rPr>
        <w:t>I bergensbarnehagen utvikles barnas språk i lek og fellesskap</w:t>
      </w:r>
    </w:p>
    <w:p w14:paraId="0207122F" w14:textId="77777777" w:rsidR="006660A6" w:rsidRPr="00CB3BA8" w:rsidRDefault="006660A6" w:rsidP="006660A6">
      <w:pPr>
        <w:rPr>
          <w:b/>
          <w:bCs/>
        </w:rPr>
      </w:pPr>
      <w:r w:rsidRPr="00CB3BA8">
        <w:rPr>
          <w:b/>
          <w:bCs/>
        </w:rPr>
        <w:t xml:space="preserve">Strategier: </w:t>
      </w:r>
    </w:p>
    <w:p w14:paraId="467B6FB8" w14:textId="77777777" w:rsidR="00244904" w:rsidRPr="00CB3BA8" w:rsidRDefault="00244904" w:rsidP="006660A6">
      <w:pPr>
        <w:pStyle w:val="Listeavsnitt"/>
        <w:numPr>
          <w:ilvl w:val="0"/>
          <w:numId w:val="20"/>
        </w:numPr>
        <w:rPr>
          <w:rFonts w:cs="Arial"/>
          <w:bCs/>
        </w:rPr>
      </w:pPr>
      <w:r w:rsidRPr="00CB3BA8">
        <w:rPr>
          <w:rFonts w:cs="Arial"/>
          <w:bCs/>
        </w:rPr>
        <w:t xml:space="preserve">Personalet observerer, følger opp og tilrettelegger for barnas språkutvikling </w:t>
      </w:r>
    </w:p>
    <w:p w14:paraId="5ADEB35D" w14:textId="77777777" w:rsidR="0096750E" w:rsidRPr="00CB3BA8" w:rsidRDefault="009558DC" w:rsidP="0096750E">
      <w:pPr>
        <w:pStyle w:val="Listeavsnitt"/>
        <w:numPr>
          <w:ilvl w:val="0"/>
          <w:numId w:val="20"/>
        </w:numPr>
        <w:rPr>
          <w:rFonts w:cs="Arial"/>
          <w:bCs/>
        </w:rPr>
      </w:pPr>
      <w:r w:rsidRPr="00CB3BA8">
        <w:rPr>
          <w:rFonts w:cs="Arial"/>
          <w:bCs/>
        </w:rPr>
        <w:t>Personalet legger til rette for et rikt språkmiljø med vekt på utforsking, undring, nysgjerrighet og kreativitet</w:t>
      </w:r>
      <w:r w:rsidRPr="00CB3BA8">
        <w:rPr>
          <w:noProof/>
        </w:rPr>
        <w:t xml:space="preserve"> </w:t>
      </w:r>
    </w:p>
    <w:p w14:paraId="4D1C6148" w14:textId="517E52F1" w:rsidR="006660A6" w:rsidRPr="00CB3BA8" w:rsidRDefault="00F26367" w:rsidP="00E717C6">
      <w:pPr>
        <w:pStyle w:val="Listeavsnitt"/>
        <w:rPr>
          <w:rFonts w:cs="Arial"/>
          <w:bCs/>
        </w:rPr>
      </w:pPr>
      <w:r w:rsidRPr="00CB3BA8">
        <w:rPr>
          <w:noProof/>
        </w:rPr>
        <mc:AlternateContent>
          <mc:Choice Requires="wps">
            <w:drawing>
              <wp:anchor distT="45720" distB="45720" distL="114300" distR="114300" simplePos="0" relativeHeight="251658269" behindDoc="0" locked="0" layoutInCell="1" allowOverlap="1" wp14:anchorId="2401FE15" wp14:editId="68078057">
                <wp:simplePos x="0" y="0"/>
                <wp:positionH relativeFrom="margin">
                  <wp:posOffset>71755</wp:posOffset>
                </wp:positionH>
                <wp:positionV relativeFrom="paragraph">
                  <wp:posOffset>120014</wp:posOffset>
                </wp:positionV>
                <wp:extent cx="5681980" cy="3629025"/>
                <wp:effectExtent l="0" t="0" r="13970" b="28575"/>
                <wp:wrapNone/>
                <wp:docPr id="18865189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629025"/>
                        </a:xfrm>
                        <a:prstGeom prst="rect">
                          <a:avLst/>
                        </a:prstGeom>
                        <a:solidFill>
                          <a:srgbClr val="FFFFFF"/>
                        </a:solidFill>
                        <a:ln w="9525">
                          <a:solidFill>
                            <a:schemeClr val="bg1">
                              <a:lumMod val="65000"/>
                            </a:schemeClr>
                          </a:solidFill>
                          <a:miter lim="800000"/>
                          <a:headEnd/>
                          <a:tailEnd/>
                        </a:ln>
                      </wps:spPr>
                      <wps:txbx>
                        <w:txbxContent>
                          <w:p w14:paraId="2E8FAE3D" w14:textId="77777777" w:rsidR="00F26367" w:rsidRDefault="00AF2224" w:rsidP="00AF2224">
                            <w:pPr>
                              <w:rPr>
                                <w:rStyle w:val="normaltextrun"/>
                                <w:rFonts w:ascii="Aptos" w:hAnsi="Aptos"/>
                                <w:shd w:val="clear" w:color="auto" w:fill="FFFFFF"/>
                              </w:rPr>
                            </w:pPr>
                            <w:r w:rsidRPr="00F26367">
                              <w:rPr>
                                <w:rStyle w:val="normaltextrun"/>
                                <w:rFonts w:ascii="Aptos" w:hAnsi="Aptos"/>
                                <w:shd w:val="clear" w:color="auto" w:fill="FFFFFF"/>
                              </w:rPr>
                              <w:t xml:space="preserve">Språkutvikling skjer </w:t>
                            </w:r>
                            <w:r w:rsidR="00F26367">
                              <w:rPr>
                                <w:rStyle w:val="normaltextrun"/>
                                <w:rFonts w:ascii="Aptos" w:hAnsi="Aptos"/>
                                <w:shd w:val="clear" w:color="auto" w:fill="FFFFFF"/>
                              </w:rPr>
                              <w:t>både i</w:t>
                            </w:r>
                            <w:r w:rsidRPr="00F26367">
                              <w:rPr>
                                <w:rStyle w:val="normaltextrun"/>
                                <w:rFonts w:ascii="Aptos" w:hAnsi="Aptos"/>
                                <w:shd w:val="clear" w:color="auto" w:fill="FFFFFF"/>
                              </w:rPr>
                              <w:t xml:space="preserve"> hverdagslige situasjoner</w:t>
                            </w:r>
                            <w:r w:rsidR="00F26367">
                              <w:rPr>
                                <w:rStyle w:val="normaltextrun"/>
                                <w:rFonts w:ascii="Aptos" w:hAnsi="Aptos"/>
                                <w:shd w:val="clear" w:color="auto" w:fill="FFFFFF"/>
                              </w:rPr>
                              <w:t>, i</w:t>
                            </w:r>
                            <w:r w:rsidRPr="00F26367">
                              <w:rPr>
                                <w:rStyle w:val="normaltextrun"/>
                                <w:rFonts w:ascii="Aptos" w:hAnsi="Aptos"/>
                                <w:shd w:val="clear" w:color="auto" w:fill="FFFFFF"/>
                              </w:rPr>
                              <w:t xml:space="preserve"> lek, samlingsstund, garderoben, måltider - men også gjennom </w:t>
                            </w:r>
                            <w:r w:rsidR="00F26367">
                              <w:rPr>
                                <w:rStyle w:val="normaltextrun"/>
                                <w:rFonts w:ascii="Aptos" w:hAnsi="Aptos"/>
                                <w:shd w:val="clear" w:color="auto" w:fill="FFFFFF"/>
                              </w:rPr>
                              <w:t>planlagte</w:t>
                            </w:r>
                            <w:r w:rsidRPr="00F26367">
                              <w:rPr>
                                <w:rStyle w:val="normaltextrun"/>
                                <w:rFonts w:ascii="Aptos" w:hAnsi="Aptos"/>
                                <w:shd w:val="clear" w:color="auto" w:fill="FFFFFF"/>
                              </w:rPr>
                              <w:t xml:space="preserve"> aktiviteter. Vi bruker sang, rim og regler for å leke med rytme</w:t>
                            </w:r>
                            <w:r w:rsidR="00386F7B" w:rsidRPr="00F26367">
                              <w:rPr>
                                <w:rStyle w:val="normaltextrun"/>
                                <w:rFonts w:ascii="Aptos" w:hAnsi="Aptos"/>
                                <w:shd w:val="clear" w:color="auto" w:fill="FFFFFF"/>
                              </w:rPr>
                              <w:t xml:space="preserve">, </w:t>
                            </w:r>
                            <w:r w:rsidRPr="00F26367">
                              <w:rPr>
                                <w:rStyle w:val="normaltextrun"/>
                                <w:rFonts w:ascii="Aptos" w:hAnsi="Aptos"/>
                                <w:shd w:val="clear" w:color="auto" w:fill="FFFFFF"/>
                              </w:rPr>
                              <w:t xml:space="preserve">lyder, og bevegelse for å knytte språket til kroppen og handling. Vi leser bøker med eventyr og fortellinger i grupper eller i en rolig stund med en til en. Vi støtter barna i å sette ord på egne tanker, følelser og opplevelser, og gir dem begreper knyttet til det de ser, gjør og undrer seg over. </w:t>
                            </w:r>
                          </w:p>
                          <w:p w14:paraId="2313EBF9" w14:textId="1C958157" w:rsidR="006660A6" w:rsidRPr="00F26367" w:rsidRDefault="00AF2224" w:rsidP="00AF2224">
                            <w:pPr>
                              <w:rPr>
                                <w:rFonts w:ascii="Aptos" w:hAnsi="Aptos"/>
                                <w:shd w:val="clear" w:color="auto" w:fill="FFFFFF"/>
                              </w:rPr>
                            </w:pPr>
                            <w:r w:rsidRPr="00F26367">
                              <w:rPr>
                                <w:rStyle w:val="normaltextrun"/>
                                <w:rFonts w:ascii="Aptos" w:hAnsi="Aptos"/>
                                <w:shd w:val="clear" w:color="auto" w:fill="FFFFFF"/>
                              </w:rPr>
                              <w:t xml:space="preserve">Vi organiserer språkgrupper for å gir ro og trygghet, og rom for samtale, begrepslæring og felles fokus. Vi har også lekegrupper med språkstimulerende innhold, hvor barna får trene </w:t>
                            </w:r>
                            <w:r w:rsidR="00F26367">
                              <w:rPr>
                                <w:rStyle w:val="normaltextrun"/>
                                <w:rFonts w:ascii="Aptos" w:hAnsi="Aptos"/>
                                <w:shd w:val="clear" w:color="auto" w:fill="FFFFFF"/>
                              </w:rPr>
                              <w:t xml:space="preserve">på </w:t>
                            </w:r>
                            <w:r w:rsidRPr="00F26367">
                              <w:rPr>
                                <w:rStyle w:val="normaltextrun"/>
                                <w:rFonts w:ascii="Aptos" w:hAnsi="Aptos"/>
                                <w:shd w:val="clear" w:color="auto" w:fill="FFFFFF"/>
                              </w:rPr>
                              <w:t xml:space="preserve">sosialt samspill, rollelek og språklige ferdigheter i en liten tilrettelagt </w:t>
                            </w:r>
                            <w:r w:rsidR="00F26367">
                              <w:rPr>
                                <w:rStyle w:val="normaltextrun"/>
                                <w:rFonts w:ascii="Aptos" w:hAnsi="Aptos"/>
                                <w:shd w:val="clear" w:color="auto" w:fill="FFFFFF"/>
                              </w:rPr>
                              <w:t>situasjon</w:t>
                            </w:r>
                            <w:r w:rsidRPr="00F26367">
                              <w:rPr>
                                <w:rStyle w:val="normaltextrun"/>
                                <w:rFonts w:ascii="Aptos" w:hAnsi="Aptos"/>
                                <w:shd w:val="clear" w:color="auto" w:fill="FFFFFF"/>
                              </w:rPr>
                              <w:t xml:space="preserve">. </w:t>
                            </w:r>
                            <w:r w:rsidR="00386F7B" w:rsidRPr="00F26367">
                              <w:rPr>
                                <w:rStyle w:val="normaltextrun"/>
                                <w:rFonts w:ascii="Aptos" w:hAnsi="Aptos"/>
                                <w:shd w:val="clear" w:color="auto" w:fill="FFFFFF"/>
                              </w:rPr>
                              <w:t>Vi b</w:t>
                            </w:r>
                            <w:r w:rsidRPr="00F26367">
                              <w:rPr>
                                <w:rStyle w:val="normaltextrun"/>
                                <w:rFonts w:ascii="Aptos" w:hAnsi="Aptos"/>
                                <w:shd w:val="clear" w:color="auto" w:fill="FFFFFF"/>
                              </w:rPr>
                              <w:t xml:space="preserve">ruker bildestøtte og visuell kommunikasjon for å gjøre hverdagen forståelig og forutsigbar. Dette gir barna en alternativ måte å uttrykke seg på, og støtter dem </w:t>
                            </w:r>
                            <w:r w:rsidR="00F26367">
                              <w:rPr>
                                <w:rStyle w:val="normaltextrun"/>
                                <w:rFonts w:ascii="Aptos" w:hAnsi="Aptos"/>
                                <w:shd w:val="clear" w:color="auto" w:fill="FFFFFF"/>
                              </w:rPr>
                              <w:t>til</w:t>
                            </w:r>
                            <w:r w:rsidRPr="00F26367">
                              <w:rPr>
                                <w:rStyle w:val="normaltextrun"/>
                                <w:rFonts w:ascii="Aptos" w:hAnsi="Aptos"/>
                                <w:shd w:val="clear" w:color="auto" w:fill="FFFFFF"/>
                              </w:rPr>
                              <w:t xml:space="preserve"> å forstå </w:t>
                            </w:r>
                            <w:r w:rsidR="00386F7B" w:rsidRPr="00F26367">
                              <w:rPr>
                                <w:rStyle w:val="normaltextrun"/>
                                <w:rFonts w:ascii="Aptos" w:hAnsi="Aptos"/>
                                <w:shd w:val="clear" w:color="auto" w:fill="FFFFFF"/>
                              </w:rPr>
                              <w:t>hverdagen bedre</w:t>
                            </w:r>
                            <w:r w:rsidRPr="00F26367">
                              <w:rPr>
                                <w:rStyle w:val="normaltextrun"/>
                                <w:rFonts w:ascii="Aptos" w:hAnsi="Aptos"/>
                                <w:shd w:val="clear" w:color="auto" w:fill="FFFFFF"/>
                              </w:rPr>
                              <w:t xml:space="preserve">. </w:t>
                            </w:r>
                            <w:r w:rsidR="00F26367">
                              <w:rPr>
                                <w:rStyle w:val="normaltextrun"/>
                                <w:rFonts w:ascii="Aptos" w:hAnsi="Aptos"/>
                                <w:shd w:val="clear" w:color="auto" w:fill="FFFFFF"/>
                              </w:rPr>
                              <w:t>Vi er</w:t>
                            </w:r>
                            <w:r w:rsidRPr="00F26367">
                              <w:rPr>
                                <w:rStyle w:val="normaltextrun"/>
                                <w:rFonts w:ascii="Aptos" w:hAnsi="Aptos"/>
                                <w:shd w:val="clear" w:color="auto" w:fill="FFFFFF"/>
                              </w:rPr>
                              <w:t xml:space="preserve"> god</w:t>
                            </w:r>
                            <w:r w:rsidR="00F26367">
                              <w:rPr>
                                <w:rStyle w:val="normaltextrun"/>
                                <w:rFonts w:ascii="Aptos" w:hAnsi="Aptos"/>
                                <w:shd w:val="clear" w:color="auto" w:fill="FFFFFF"/>
                              </w:rPr>
                              <w:t>e</w:t>
                            </w:r>
                            <w:r w:rsidRPr="00F26367">
                              <w:rPr>
                                <w:rStyle w:val="normaltextrun"/>
                                <w:rFonts w:ascii="Aptos" w:hAnsi="Aptos"/>
                                <w:shd w:val="clear" w:color="auto" w:fill="FFFFFF"/>
                              </w:rPr>
                              <w:t xml:space="preserve"> språkmodell</w:t>
                            </w:r>
                            <w:r w:rsidR="00F26367">
                              <w:rPr>
                                <w:rStyle w:val="normaltextrun"/>
                                <w:rFonts w:ascii="Aptos" w:hAnsi="Aptos"/>
                                <w:shd w:val="clear" w:color="auto" w:fill="FFFFFF"/>
                              </w:rPr>
                              <w:t>er</w:t>
                            </w:r>
                            <w:r w:rsidRPr="00F26367">
                              <w:rPr>
                                <w:rStyle w:val="normaltextrun"/>
                                <w:rFonts w:ascii="Aptos" w:hAnsi="Aptos"/>
                                <w:shd w:val="clear" w:color="auto" w:fill="FFFFFF"/>
                              </w:rPr>
                              <w:t xml:space="preserve"> for barna ved at vi snakker tydelig, gjentar, utvider og setter ord </w:t>
                            </w:r>
                            <w:r w:rsidR="00386F7B" w:rsidRPr="00F26367">
                              <w:rPr>
                                <w:rStyle w:val="normaltextrun"/>
                                <w:rFonts w:ascii="Aptos" w:hAnsi="Aptos"/>
                                <w:shd w:val="clear" w:color="auto" w:fill="FFFFFF"/>
                              </w:rPr>
                              <w:t xml:space="preserve">og bilder </w:t>
                            </w:r>
                            <w:r w:rsidRPr="00F26367">
                              <w:rPr>
                                <w:rStyle w:val="normaltextrun"/>
                                <w:rFonts w:ascii="Aptos" w:hAnsi="Aptos"/>
                                <w:shd w:val="clear" w:color="auto" w:fill="FFFFFF"/>
                              </w:rPr>
                              <w:t>på det som skjer rundt oss. Vi lytter aktiv til barna og viser at det de sier har verdi. Vi har et bevisst forhold til hvordan vi bruker språket - både for å støtte, utfordre og undre oss sammen med barna.</w:t>
                            </w:r>
                            <w:r w:rsidRPr="00F26367">
                              <w:rPr>
                                <w:rStyle w:val="eop"/>
                                <w:rFonts w:ascii="Aptos" w:hAnsi="Aptos"/>
                                <w:shd w:val="clear" w:color="auto" w:fill="FFFFFF"/>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1FE15" id="_x0000_s1042" type="#_x0000_t202" style="position:absolute;left:0;text-align:left;margin-left:5.65pt;margin-top:9.45pt;width:447.4pt;height:285.7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" strokecolor="#a5a5a5 [2092]">
                <v:textbox>
                  <w:txbxContent>
                    <w:p w14:paraId="2E8FAE3D" w14:textId="77777777" w:rsidR="00F26367" w:rsidRDefault="00AF2224" w:rsidP="00AF2224">
                      <w:pPr>
                        <w:rPr>
                          <w:rStyle w:val="normaltextrun"/>
                          <w:rFonts w:ascii="Aptos" w:hAnsi="Aptos"/>
                          <w:shd w:val="clear" w:color="auto" w:fill="FFFFFF"/>
                        </w:rPr>
                      </w:pPr>
                      <w:r w:rsidRPr="00F26367">
                        <w:rPr>
                          <w:rStyle w:val="normaltextrun"/>
                          <w:rFonts w:ascii="Aptos" w:hAnsi="Aptos"/>
                          <w:shd w:val="clear" w:color="auto" w:fill="FFFFFF"/>
                        </w:rPr>
                        <w:t xml:space="preserve">Språkutvikling skjer </w:t>
                      </w:r>
                      <w:r w:rsidR="00F26367">
                        <w:rPr>
                          <w:rStyle w:val="normaltextrun"/>
                          <w:rFonts w:ascii="Aptos" w:hAnsi="Aptos"/>
                          <w:shd w:val="clear" w:color="auto" w:fill="FFFFFF"/>
                        </w:rPr>
                        <w:t>både i</w:t>
                      </w:r>
                      <w:r w:rsidRPr="00F26367">
                        <w:rPr>
                          <w:rStyle w:val="normaltextrun"/>
                          <w:rFonts w:ascii="Aptos" w:hAnsi="Aptos"/>
                          <w:shd w:val="clear" w:color="auto" w:fill="FFFFFF"/>
                        </w:rPr>
                        <w:t xml:space="preserve"> hverdagslige situasjoner</w:t>
                      </w:r>
                      <w:r w:rsidR="00F26367">
                        <w:rPr>
                          <w:rStyle w:val="normaltextrun"/>
                          <w:rFonts w:ascii="Aptos" w:hAnsi="Aptos"/>
                          <w:shd w:val="clear" w:color="auto" w:fill="FFFFFF"/>
                        </w:rPr>
                        <w:t>, i</w:t>
                      </w:r>
                      <w:r w:rsidRPr="00F26367">
                        <w:rPr>
                          <w:rStyle w:val="normaltextrun"/>
                          <w:rFonts w:ascii="Aptos" w:hAnsi="Aptos"/>
                          <w:shd w:val="clear" w:color="auto" w:fill="FFFFFF"/>
                        </w:rPr>
                        <w:t xml:space="preserve"> lek, samlingsstund, garderoben, måltider - men også gjennom </w:t>
                      </w:r>
                      <w:r w:rsidR="00F26367">
                        <w:rPr>
                          <w:rStyle w:val="normaltextrun"/>
                          <w:rFonts w:ascii="Aptos" w:hAnsi="Aptos"/>
                          <w:shd w:val="clear" w:color="auto" w:fill="FFFFFF"/>
                        </w:rPr>
                        <w:t>planlagte</w:t>
                      </w:r>
                      <w:r w:rsidRPr="00F26367">
                        <w:rPr>
                          <w:rStyle w:val="normaltextrun"/>
                          <w:rFonts w:ascii="Aptos" w:hAnsi="Aptos"/>
                          <w:shd w:val="clear" w:color="auto" w:fill="FFFFFF"/>
                        </w:rPr>
                        <w:t xml:space="preserve"> aktiviteter. Vi bruker sang, rim og regler for å leke med rytme</w:t>
                      </w:r>
                      <w:r w:rsidR="00386F7B" w:rsidRPr="00F26367">
                        <w:rPr>
                          <w:rStyle w:val="normaltextrun"/>
                          <w:rFonts w:ascii="Aptos" w:hAnsi="Aptos"/>
                          <w:shd w:val="clear" w:color="auto" w:fill="FFFFFF"/>
                        </w:rPr>
                        <w:t xml:space="preserve">, </w:t>
                      </w:r>
                      <w:r w:rsidRPr="00F26367">
                        <w:rPr>
                          <w:rStyle w:val="normaltextrun"/>
                          <w:rFonts w:ascii="Aptos" w:hAnsi="Aptos"/>
                          <w:shd w:val="clear" w:color="auto" w:fill="FFFFFF"/>
                        </w:rPr>
                        <w:t xml:space="preserve">lyder, og bevegelse for å knytte språket til kroppen og handling. Vi leser bøker med eventyr og fortellinger i grupper eller i en rolig stund med en til en. Vi støtter barna i å sette ord på egne tanker, følelser og opplevelser, og gir dem begreper knyttet til det de ser, gjør og undrer seg over. </w:t>
                      </w:r>
                    </w:p>
                    <w:p w14:paraId="2313EBF9" w14:textId="1C958157" w:rsidR="006660A6" w:rsidRPr="00F26367" w:rsidRDefault="00AF2224" w:rsidP="00AF2224">
                      <w:pPr>
                        <w:rPr>
                          <w:rFonts w:ascii="Aptos" w:hAnsi="Aptos"/>
                          <w:shd w:val="clear" w:color="auto" w:fill="FFFFFF"/>
                        </w:rPr>
                      </w:pPr>
                      <w:r w:rsidRPr="00F26367">
                        <w:rPr>
                          <w:rStyle w:val="normaltextrun"/>
                          <w:rFonts w:ascii="Aptos" w:hAnsi="Aptos"/>
                          <w:shd w:val="clear" w:color="auto" w:fill="FFFFFF"/>
                        </w:rPr>
                        <w:t xml:space="preserve">Vi organiserer språkgrupper for å gir ro og trygghet, og rom for samtale, begrepslæring og felles fokus. Vi har også lekegrupper med språkstimulerende innhold, hvor barna får trene </w:t>
                      </w:r>
                      <w:r w:rsidR="00F26367">
                        <w:rPr>
                          <w:rStyle w:val="normaltextrun"/>
                          <w:rFonts w:ascii="Aptos" w:hAnsi="Aptos"/>
                          <w:shd w:val="clear" w:color="auto" w:fill="FFFFFF"/>
                        </w:rPr>
                        <w:t xml:space="preserve">på </w:t>
                      </w:r>
                      <w:r w:rsidRPr="00F26367">
                        <w:rPr>
                          <w:rStyle w:val="normaltextrun"/>
                          <w:rFonts w:ascii="Aptos" w:hAnsi="Aptos"/>
                          <w:shd w:val="clear" w:color="auto" w:fill="FFFFFF"/>
                        </w:rPr>
                        <w:t xml:space="preserve">sosialt samspill, rollelek og språklige ferdigheter i en liten tilrettelagt </w:t>
                      </w:r>
                      <w:r w:rsidR="00F26367">
                        <w:rPr>
                          <w:rStyle w:val="normaltextrun"/>
                          <w:rFonts w:ascii="Aptos" w:hAnsi="Aptos"/>
                          <w:shd w:val="clear" w:color="auto" w:fill="FFFFFF"/>
                        </w:rPr>
                        <w:t>situasjon</w:t>
                      </w:r>
                      <w:r w:rsidRPr="00F26367">
                        <w:rPr>
                          <w:rStyle w:val="normaltextrun"/>
                          <w:rFonts w:ascii="Aptos" w:hAnsi="Aptos"/>
                          <w:shd w:val="clear" w:color="auto" w:fill="FFFFFF"/>
                        </w:rPr>
                        <w:t xml:space="preserve">. </w:t>
                      </w:r>
                      <w:r w:rsidR="00386F7B" w:rsidRPr="00F26367">
                        <w:rPr>
                          <w:rStyle w:val="normaltextrun"/>
                          <w:rFonts w:ascii="Aptos" w:hAnsi="Aptos"/>
                          <w:shd w:val="clear" w:color="auto" w:fill="FFFFFF"/>
                        </w:rPr>
                        <w:t>Vi b</w:t>
                      </w:r>
                      <w:r w:rsidRPr="00F26367">
                        <w:rPr>
                          <w:rStyle w:val="normaltextrun"/>
                          <w:rFonts w:ascii="Aptos" w:hAnsi="Aptos"/>
                          <w:shd w:val="clear" w:color="auto" w:fill="FFFFFF"/>
                        </w:rPr>
                        <w:t xml:space="preserve">ruker bildestøtte og visuell kommunikasjon for å gjøre hverdagen forståelig og forutsigbar. Dette gir barna en alternativ måte å uttrykke seg på, og støtter dem </w:t>
                      </w:r>
                      <w:r w:rsidR="00F26367">
                        <w:rPr>
                          <w:rStyle w:val="normaltextrun"/>
                          <w:rFonts w:ascii="Aptos" w:hAnsi="Aptos"/>
                          <w:shd w:val="clear" w:color="auto" w:fill="FFFFFF"/>
                        </w:rPr>
                        <w:t>til</w:t>
                      </w:r>
                      <w:r w:rsidRPr="00F26367">
                        <w:rPr>
                          <w:rStyle w:val="normaltextrun"/>
                          <w:rFonts w:ascii="Aptos" w:hAnsi="Aptos"/>
                          <w:shd w:val="clear" w:color="auto" w:fill="FFFFFF"/>
                        </w:rPr>
                        <w:t xml:space="preserve"> å forstå </w:t>
                      </w:r>
                      <w:r w:rsidR="00386F7B" w:rsidRPr="00F26367">
                        <w:rPr>
                          <w:rStyle w:val="normaltextrun"/>
                          <w:rFonts w:ascii="Aptos" w:hAnsi="Aptos"/>
                          <w:shd w:val="clear" w:color="auto" w:fill="FFFFFF"/>
                        </w:rPr>
                        <w:t>hverdagen bedre</w:t>
                      </w:r>
                      <w:r w:rsidRPr="00F26367">
                        <w:rPr>
                          <w:rStyle w:val="normaltextrun"/>
                          <w:rFonts w:ascii="Aptos" w:hAnsi="Aptos"/>
                          <w:shd w:val="clear" w:color="auto" w:fill="FFFFFF"/>
                        </w:rPr>
                        <w:t xml:space="preserve">. </w:t>
                      </w:r>
                      <w:r w:rsidR="00F26367">
                        <w:rPr>
                          <w:rStyle w:val="normaltextrun"/>
                          <w:rFonts w:ascii="Aptos" w:hAnsi="Aptos"/>
                          <w:shd w:val="clear" w:color="auto" w:fill="FFFFFF"/>
                        </w:rPr>
                        <w:t>Vi er</w:t>
                      </w:r>
                      <w:r w:rsidRPr="00F26367">
                        <w:rPr>
                          <w:rStyle w:val="normaltextrun"/>
                          <w:rFonts w:ascii="Aptos" w:hAnsi="Aptos"/>
                          <w:shd w:val="clear" w:color="auto" w:fill="FFFFFF"/>
                        </w:rPr>
                        <w:t xml:space="preserve"> god</w:t>
                      </w:r>
                      <w:r w:rsidR="00F26367">
                        <w:rPr>
                          <w:rStyle w:val="normaltextrun"/>
                          <w:rFonts w:ascii="Aptos" w:hAnsi="Aptos"/>
                          <w:shd w:val="clear" w:color="auto" w:fill="FFFFFF"/>
                        </w:rPr>
                        <w:t>e</w:t>
                      </w:r>
                      <w:r w:rsidRPr="00F26367">
                        <w:rPr>
                          <w:rStyle w:val="normaltextrun"/>
                          <w:rFonts w:ascii="Aptos" w:hAnsi="Aptos"/>
                          <w:shd w:val="clear" w:color="auto" w:fill="FFFFFF"/>
                        </w:rPr>
                        <w:t xml:space="preserve"> språkmodell</w:t>
                      </w:r>
                      <w:r w:rsidR="00F26367">
                        <w:rPr>
                          <w:rStyle w:val="normaltextrun"/>
                          <w:rFonts w:ascii="Aptos" w:hAnsi="Aptos"/>
                          <w:shd w:val="clear" w:color="auto" w:fill="FFFFFF"/>
                        </w:rPr>
                        <w:t>er</w:t>
                      </w:r>
                      <w:r w:rsidRPr="00F26367">
                        <w:rPr>
                          <w:rStyle w:val="normaltextrun"/>
                          <w:rFonts w:ascii="Aptos" w:hAnsi="Aptos"/>
                          <w:shd w:val="clear" w:color="auto" w:fill="FFFFFF"/>
                        </w:rPr>
                        <w:t xml:space="preserve"> for barna ved at vi snakker tydelig, gjentar, utvider og setter ord </w:t>
                      </w:r>
                      <w:r w:rsidR="00386F7B" w:rsidRPr="00F26367">
                        <w:rPr>
                          <w:rStyle w:val="normaltextrun"/>
                          <w:rFonts w:ascii="Aptos" w:hAnsi="Aptos"/>
                          <w:shd w:val="clear" w:color="auto" w:fill="FFFFFF"/>
                        </w:rPr>
                        <w:t xml:space="preserve">og bilder </w:t>
                      </w:r>
                      <w:r w:rsidRPr="00F26367">
                        <w:rPr>
                          <w:rStyle w:val="normaltextrun"/>
                          <w:rFonts w:ascii="Aptos" w:hAnsi="Aptos"/>
                          <w:shd w:val="clear" w:color="auto" w:fill="FFFFFF"/>
                        </w:rPr>
                        <w:t>på det som skjer rundt oss. Vi lytter aktiv til barna og viser at det de sier har verdi. Vi har et bevisst forhold til hvordan vi bruker språket - både for å støtte, utfordre og undre oss sammen med barna.</w:t>
                      </w:r>
                      <w:r w:rsidRPr="00F26367">
                        <w:rPr>
                          <w:rStyle w:val="eop"/>
                          <w:rFonts w:ascii="Aptos" w:hAnsi="Aptos"/>
                          <w:shd w:val="clear" w:color="auto" w:fill="FFFFFF"/>
                        </w:rPr>
                        <w:t> </w:t>
                      </w:r>
                    </w:p>
                  </w:txbxContent>
                </v:textbox>
                <w10:wrap anchorx="margin"/>
              </v:shape>
            </w:pict>
          </mc:Fallback>
        </mc:AlternateContent>
      </w:r>
      <w:r w:rsidRPr="00CB3BA8">
        <w:rPr>
          <w:i/>
          <w:iCs/>
          <w:noProof/>
        </w:rPr>
        <mc:AlternateContent>
          <mc:Choice Requires="wps">
            <w:drawing>
              <wp:anchor distT="0" distB="0" distL="114300" distR="114300" simplePos="0" relativeHeight="251658274" behindDoc="0" locked="0" layoutInCell="1" allowOverlap="1" wp14:anchorId="6DB4043C" wp14:editId="5686B4B5">
                <wp:simplePos x="0" y="0"/>
                <wp:positionH relativeFrom="margin">
                  <wp:posOffset>71755</wp:posOffset>
                </wp:positionH>
                <wp:positionV relativeFrom="paragraph">
                  <wp:posOffset>3834765</wp:posOffset>
                </wp:positionV>
                <wp:extent cx="5681980" cy="3457575"/>
                <wp:effectExtent l="0" t="0" r="13970" b="28575"/>
                <wp:wrapNone/>
                <wp:docPr id="11482448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457575"/>
                        </a:xfrm>
                        <a:prstGeom prst="rect">
                          <a:avLst/>
                        </a:prstGeom>
                        <a:solidFill>
                          <a:srgbClr val="FFFFFF"/>
                        </a:solidFill>
                        <a:ln w="9525">
                          <a:solidFill>
                            <a:schemeClr val="bg1">
                              <a:lumMod val="65000"/>
                            </a:schemeClr>
                          </a:solidFill>
                          <a:miter lim="800000"/>
                          <a:headEnd/>
                          <a:tailEnd/>
                        </a:ln>
                      </wps:spPr>
                      <wps:txbx>
                        <w:txbxContent>
                          <w:p w14:paraId="168DD372" w14:textId="056F5406" w:rsidR="00E717C6" w:rsidRDefault="00DA768E" w:rsidP="00DA768E">
                            <w:pPr>
                              <w:jc w:val="center"/>
                              <w:rPr>
                                <w:b/>
                                <w:bCs/>
                                <w:sz w:val="48"/>
                                <w:szCs w:val="48"/>
                              </w:rPr>
                            </w:pPr>
                            <w:r>
                              <w:rPr>
                                <w:b/>
                                <w:bCs/>
                                <w:noProof/>
                                <w:sz w:val="48"/>
                                <w:szCs w:val="48"/>
                              </w:rPr>
                              <w:drawing>
                                <wp:inline distT="0" distB="0" distL="0" distR="0" wp14:anchorId="6E04F9F3" wp14:editId="55C634FF">
                                  <wp:extent cx="2136000" cy="1602000"/>
                                  <wp:effectExtent l="0" t="0" r="0" b="0"/>
                                  <wp:docPr id="1416132673" name="Bilde 3" descr="Et bilde som inneholder Babyleker, leke, gulv, le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32673" name="Bilde 3" descr="Et bilde som inneholder Babyleker, leke, gulv, lek&#10;&#10;KI-generert innhold kan være feil."/>
                                          <pic:cNvPicPr/>
                                        </pic:nvPicPr>
                                        <pic:blipFill>
                                          <a:blip r:embed="rId25">
                                            <a:extLst>
                                              <a:ext uri="{28A0092B-C50C-407E-A947-70E740481C1C}">
                                                <a14:useLocalDpi xmlns:a14="http://schemas.microsoft.com/office/drawing/2010/main" val="0"/>
                                              </a:ext>
                                            </a:extLst>
                                          </a:blip>
                                          <a:stretch>
                                            <a:fillRect/>
                                          </a:stretch>
                                        </pic:blipFill>
                                        <pic:spPr>
                                          <a:xfrm>
                                            <a:off x="0" y="0"/>
                                            <a:ext cx="2136000" cy="1602000"/>
                                          </a:xfrm>
                                          <a:prstGeom prst="rect">
                                            <a:avLst/>
                                          </a:prstGeom>
                                        </pic:spPr>
                                      </pic:pic>
                                    </a:graphicData>
                                  </a:graphic>
                                </wp:inline>
                              </w:drawing>
                            </w:r>
                            <w:r>
                              <w:rPr>
                                <w:b/>
                                <w:bCs/>
                                <w:sz w:val="48"/>
                                <w:szCs w:val="48"/>
                              </w:rPr>
                              <w:t xml:space="preserve"> </w:t>
                            </w:r>
                            <w:r w:rsidR="00F26367">
                              <w:rPr>
                                <w:b/>
                                <w:bCs/>
                                <w:noProof/>
                                <w:sz w:val="48"/>
                                <w:szCs w:val="48"/>
                              </w:rPr>
                              <w:drawing>
                                <wp:inline distT="0" distB="0" distL="0" distR="0" wp14:anchorId="4C8EEC1D" wp14:editId="2204EAEE">
                                  <wp:extent cx="2645272" cy="1602000"/>
                                  <wp:effectExtent l="0" t="0" r="3175" b="0"/>
                                  <wp:docPr id="1482420862" name="Bilde 5" descr="Et bilde som inneholder person, klær, sko,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20862" name="Bilde 5" descr="Et bilde som inneholder person, klær, sko, utendørs&#10;&#10;KI-generert innhold kan være feil."/>
                                          <pic:cNvPicPr/>
                                        </pic:nvPicPr>
                                        <pic:blipFill rotWithShape="1">
                                          <a:blip r:embed="rId26">
                                            <a:extLst>
                                              <a:ext uri="{28A0092B-C50C-407E-A947-70E740481C1C}">
                                                <a14:useLocalDpi xmlns:a14="http://schemas.microsoft.com/office/drawing/2010/main" val="0"/>
                                              </a:ext>
                                            </a:extLst>
                                          </a:blip>
                                          <a:srcRect l="15433"/>
                                          <a:stretch/>
                                        </pic:blipFill>
                                        <pic:spPr bwMode="auto">
                                          <a:xfrm>
                                            <a:off x="0" y="0"/>
                                            <a:ext cx="2645272" cy="1602000"/>
                                          </a:xfrm>
                                          <a:prstGeom prst="rect">
                                            <a:avLst/>
                                          </a:prstGeom>
                                          <a:ln>
                                            <a:noFill/>
                                          </a:ln>
                                          <a:extLst>
                                            <a:ext uri="{53640926-AAD7-44D8-BBD7-CCE9431645EC}">
                                              <a14:shadowObscured xmlns:a14="http://schemas.microsoft.com/office/drawing/2010/main"/>
                                            </a:ext>
                                          </a:extLst>
                                        </pic:spPr>
                                      </pic:pic>
                                    </a:graphicData>
                                  </a:graphic>
                                </wp:inline>
                              </w:drawing>
                            </w:r>
                            <w:r w:rsidR="00F26367">
                              <w:rPr>
                                <w:b/>
                                <w:bCs/>
                                <w:sz w:val="48"/>
                                <w:szCs w:val="48"/>
                              </w:rPr>
                              <w:t xml:space="preserve"> </w:t>
                            </w:r>
                            <w:r w:rsidR="00F26367">
                              <w:rPr>
                                <w:b/>
                                <w:bCs/>
                                <w:noProof/>
                                <w:sz w:val="48"/>
                                <w:szCs w:val="48"/>
                              </w:rPr>
                              <w:drawing>
                                <wp:inline distT="0" distB="0" distL="0" distR="0" wp14:anchorId="5D1EE4B7" wp14:editId="05393825">
                                  <wp:extent cx="2135900" cy="1602000"/>
                                  <wp:effectExtent l="0" t="0" r="0" b="0"/>
                                  <wp:docPr id="1611401309" name="Bilde 1" descr="Et bilde som inneholder tekst, klær, person,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01309" name="Bilde 1" descr="Et bilde som inneholder tekst, klær, person, innendørs&#10;&#10;KI-generert innhold kan være feil."/>
                                          <pic:cNvPicPr/>
                                        </pic:nvPicPr>
                                        <pic:blipFill>
                                          <a:blip r:embed="rId27">
                                            <a:extLst>
                                              <a:ext uri="{28A0092B-C50C-407E-A947-70E740481C1C}">
                                                <a14:useLocalDpi xmlns:a14="http://schemas.microsoft.com/office/drawing/2010/main" val="0"/>
                                              </a:ext>
                                            </a:extLst>
                                          </a:blip>
                                          <a:stretch>
                                            <a:fillRect/>
                                          </a:stretch>
                                        </pic:blipFill>
                                        <pic:spPr>
                                          <a:xfrm>
                                            <a:off x="0" y="0"/>
                                            <a:ext cx="2135900" cy="1602000"/>
                                          </a:xfrm>
                                          <a:prstGeom prst="rect">
                                            <a:avLst/>
                                          </a:prstGeom>
                                        </pic:spPr>
                                      </pic:pic>
                                    </a:graphicData>
                                  </a:graphic>
                                </wp:inline>
                              </w:drawing>
                            </w:r>
                          </w:p>
                          <w:p w14:paraId="7D7117CB" w14:textId="4104A491" w:rsidR="00E717C6" w:rsidRDefault="00E717C6" w:rsidP="00DA768E">
                            <w:pPr>
                              <w:jc w:val="center"/>
                              <w:rPr>
                                <w:b/>
                                <w:bCs/>
                                <w:sz w:val="48"/>
                                <w:szCs w:val="48"/>
                              </w:rPr>
                            </w:pPr>
                          </w:p>
                          <w:p w14:paraId="2E104CDF" w14:textId="77777777" w:rsidR="003F58CE" w:rsidRDefault="003F58CE" w:rsidP="00B9623E">
                            <w:pPr>
                              <w:jc w:val="center"/>
                              <w:rPr>
                                <w:b/>
                                <w:bCs/>
                                <w:sz w:val="48"/>
                                <w:szCs w:val="48"/>
                              </w:rPr>
                            </w:pPr>
                          </w:p>
                          <w:p w14:paraId="4261DB3B" w14:textId="21B31957" w:rsidR="003F58CE" w:rsidRPr="003F58CE" w:rsidRDefault="003F58CE" w:rsidP="00B9623E">
                            <w:pPr>
                              <w:jc w:val="center"/>
                              <w:rPr>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4043C" id="_x0000_s1043" type="#_x0000_t202" style="position:absolute;left:0;text-align:left;margin-left:5.65pt;margin-top:301.95pt;width:447.4pt;height:272.2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" strokecolor="#a5a5a5 [2092]">
                <v:textbox>
                  <w:txbxContent>
                    <w:p w14:paraId="168DD372" w14:textId="056F5406" w:rsidR="00E717C6" w:rsidRDefault="00DA768E" w:rsidP="00DA768E">
                      <w:pPr>
                        <w:jc w:val="center"/>
                        <w:rPr>
                          <w:b/>
                          <w:bCs/>
                          <w:sz w:val="48"/>
                          <w:szCs w:val="48"/>
                        </w:rPr>
                      </w:pPr>
                      <w:r>
                        <w:rPr>
                          <w:b/>
                          <w:bCs/>
                          <w:noProof/>
                          <w:sz w:val="48"/>
                          <w:szCs w:val="48"/>
                        </w:rPr>
                        <w:drawing>
                          <wp:inline distT="0" distB="0" distL="0" distR="0" wp14:anchorId="6E04F9F3" wp14:editId="55C634FF">
                            <wp:extent cx="2136000" cy="1602000"/>
                            <wp:effectExtent l="0" t="0" r="0" b="0"/>
                            <wp:docPr id="1416132673" name="Bilde 3" descr="Et bilde som inneholder Babyleker, leke, gulv, le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32673" name="Bilde 3" descr="Et bilde som inneholder Babyleker, leke, gulv, lek&#10;&#10;KI-generert innhold kan være feil."/>
                                    <pic:cNvPicPr/>
                                  </pic:nvPicPr>
                                  <pic:blipFill>
                                    <a:blip r:embed="rId25">
                                      <a:extLst>
                                        <a:ext uri="{28A0092B-C50C-407E-A947-70E740481C1C}">
                                          <a14:useLocalDpi xmlns:a14="http://schemas.microsoft.com/office/drawing/2010/main" val="0"/>
                                        </a:ext>
                                      </a:extLst>
                                    </a:blip>
                                    <a:stretch>
                                      <a:fillRect/>
                                    </a:stretch>
                                  </pic:blipFill>
                                  <pic:spPr>
                                    <a:xfrm>
                                      <a:off x="0" y="0"/>
                                      <a:ext cx="2136000" cy="1602000"/>
                                    </a:xfrm>
                                    <a:prstGeom prst="rect">
                                      <a:avLst/>
                                    </a:prstGeom>
                                  </pic:spPr>
                                </pic:pic>
                              </a:graphicData>
                            </a:graphic>
                          </wp:inline>
                        </w:drawing>
                      </w:r>
                      <w:r>
                        <w:rPr>
                          <w:b/>
                          <w:bCs/>
                          <w:sz w:val="48"/>
                          <w:szCs w:val="48"/>
                        </w:rPr>
                        <w:t xml:space="preserve"> </w:t>
                      </w:r>
                      <w:r w:rsidR="00F26367">
                        <w:rPr>
                          <w:b/>
                          <w:bCs/>
                          <w:noProof/>
                          <w:sz w:val="48"/>
                          <w:szCs w:val="48"/>
                        </w:rPr>
                        <w:drawing>
                          <wp:inline distT="0" distB="0" distL="0" distR="0" wp14:anchorId="4C8EEC1D" wp14:editId="2204EAEE">
                            <wp:extent cx="2645272" cy="1602000"/>
                            <wp:effectExtent l="0" t="0" r="3175" b="0"/>
                            <wp:docPr id="1482420862" name="Bilde 5" descr="Et bilde som inneholder person, klær, sko,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20862" name="Bilde 5" descr="Et bilde som inneholder person, klær, sko, utendørs&#10;&#10;KI-generert innhold kan være feil."/>
                                    <pic:cNvPicPr/>
                                  </pic:nvPicPr>
                                  <pic:blipFill rotWithShape="1">
                                    <a:blip r:embed="rId26">
                                      <a:extLst>
                                        <a:ext uri="{28A0092B-C50C-407E-A947-70E740481C1C}">
                                          <a14:useLocalDpi xmlns:a14="http://schemas.microsoft.com/office/drawing/2010/main" val="0"/>
                                        </a:ext>
                                      </a:extLst>
                                    </a:blip>
                                    <a:srcRect l="15433"/>
                                    <a:stretch/>
                                  </pic:blipFill>
                                  <pic:spPr bwMode="auto">
                                    <a:xfrm>
                                      <a:off x="0" y="0"/>
                                      <a:ext cx="2645272" cy="1602000"/>
                                    </a:xfrm>
                                    <a:prstGeom prst="rect">
                                      <a:avLst/>
                                    </a:prstGeom>
                                    <a:ln>
                                      <a:noFill/>
                                    </a:ln>
                                    <a:extLst>
                                      <a:ext uri="{53640926-AAD7-44D8-BBD7-CCE9431645EC}">
                                        <a14:shadowObscured xmlns:a14="http://schemas.microsoft.com/office/drawing/2010/main"/>
                                      </a:ext>
                                    </a:extLst>
                                  </pic:spPr>
                                </pic:pic>
                              </a:graphicData>
                            </a:graphic>
                          </wp:inline>
                        </w:drawing>
                      </w:r>
                      <w:r w:rsidR="00F26367">
                        <w:rPr>
                          <w:b/>
                          <w:bCs/>
                          <w:sz w:val="48"/>
                          <w:szCs w:val="48"/>
                        </w:rPr>
                        <w:t xml:space="preserve"> </w:t>
                      </w:r>
                      <w:r w:rsidR="00F26367">
                        <w:rPr>
                          <w:b/>
                          <w:bCs/>
                          <w:noProof/>
                          <w:sz w:val="48"/>
                          <w:szCs w:val="48"/>
                        </w:rPr>
                        <w:drawing>
                          <wp:inline distT="0" distB="0" distL="0" distR="0" wp14:anchorId="5D1EE4B7" wp14:editId="05393825">
                            <wp:extent cx="2135900" cy="1602000"/>
                            <wp:effectExtent l="0" t="0" r="0" b="0"/>
                            <wp:docPr id="1611401309" name="Bilde 1" descr="Et bilde som inneholder tekst, klær, person,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01309" name="Bilde 1" descr="Et bilde som inneholder tekst, klær, person, innendørs&#10;&#10;KI-generert innhold kan være feil."/>
                                    <pic:cNvPicPr/>
                                  </pic:nvPicPr>
                                  <pic:blipFill>
                                    <a:blip r:embed="rId27">
                                      <a:extLst>
                                        <a:ext uri="{28A0092B-C50C-407E-A947-70E740481C1C}">
                                          <a14:useLocalDpi xmlns:a14="http://schemas.microsoft.com/office/drawing/2010/main" val="0"/>
                                        </a:ext>
                                      </a:extLst>
                                    </a:blip>
                                    <a:stretch>
                                      <a:fillRect/>
                                    </a:stretch>
                                  </pic:blipFill>
                                  <pic:spPr>
                                    <a:xfrm>
                                      <a:off x="0" y="0"/>
                                      <a:ext cx="2135900" cy="1602000"/>
                                    </a:xfrm>
                                    <a:prstGeom prst="rect">
                                      <a:avLst/>
                                    </a:prstGeom>
                                  </pic:spPr>
                                </pic:pic>
                              </a:graphicData>
                            </a:graphic>
                          </wp:inline>
                        </w:drawing>
                      </w:r>
                    </w:p>
                    <w:p w14:paraId="7D7117CB" w14:textId="4104A491" w:rsidR="00E717C6" w:rsidRDefault="00E717C6" w:rsidP="00DA768E">
                      <w:pPr>
                        <w:jc w:val="center"/>
                        <w:rPr>
                          <w:b/>
                          <w:bCs/>
                          <w:sz w:val="48"/>
                          <w:szCs w:val="48"/>
                        </w:rPr>
                      </w:pPr>
                    </w:p>
                    <w:p w14:paraId="2E104CDF" w14:textId="77777777" w:rsidR="003F58CE" w:rsidRDefault="003F58CE" w:rsidP="00B9623E">
                      <w:pPr>
                        <w:jc w:val="center"/>
                        <w:rPr>
                          <w:b/>
                          <w:bCs/>
                          <w:sz w:val="48"/>
                          <w:szCs w:val="48"/>
                        </w:rPr>
                      </w:pPr>
                    </w:p>
                    <w:p w14:paraId="4261DB3B" w14:textId="21B31957" w:rsidR="003F58CE" w:rsidRPr="003F58CE" w:rsidRDefault="003F58CE" w:rsidP="00B9623E">
                      <w:pPr>
                        <w:jc w:val="center"/>
                        <w:rPr>
                          <w:b/>
                          <w:bCs/>
                          <w:sz w:val="48"/>
                          <w:szCs w:val="48"/>
                        </w:rPr>
                      </w:pPr>
                    </w:p>
                  </w:txbxContent>
                </v:textbox>
                <w10:wrap anchorx="margin"/>
              </v:shape>
            </w:pict>
          </mc:Fallback>
        </mc:AlternateContent>
      </w:r>
      <w:r w:rsidR="0096750E" w:rsidRPr="00CB3BA8">
        <w:rPr>
          <w:noProof/>
        </w:rPr>
        <w:br/>
      </w:r>
      <w:r w:rsidR="006660A6" w:rsidRPr="00CB3BA8">
        <w:rPr>
          <w:i/>
          <w:iCs/>
        </w:rPr>
        <w:br w:type="page"/>
      </w:r>
    </w:p>
    <w:p w14:paraId="438302FC" w14:textId="389B5A9A" w:rsidR="00467314" w:rsidRPr="00CB3BA8" w:rsidRDefault="005D459E" w:rsidP="00467314">
      <w:pPr>
        <w:pStyle w:val="Overskrift2"/>
        <w:rPr>
          <w:rFonts w:asciiTheme="minorHAnsi" w:hAnsiTheme="minorHAnsi"/>
          <w:b/>
          <w:bCs/>
          <w:color w:val="auto"/>
        </w:rPr>
      </w:pPr>
      <w:bookmarkStart w:id="10" w:name="_Toc202347013"/>
      <w:r w:rsidRPr="00CB3BA8">
        <w:rPr>
          <w:rFonts w:asciiTheme="minorHAnsi" w:hAnsiTheme="minorHAnsi"/>
          <w:b/>
          <w:bCs/>
          <w:color w:val="auto"/>
        </w:rPr>
        <w:lastRenderedPageBreak/>
        <w:t>Medvirkning</w:t>
      </w:r>
      <w:bookmarkEnd w:id="10"/>
    </w:p>
    <w:p w14:paraId="3AC6C43F" w14:textId="474A3B02" w:rsidR="00467314" w:rsidRPr="00CB3BA8" w:rsidRDefault="00467314" w:rsidP="009B5D52">
      <w:r w:rsidRPr="00CB3BA8">
        <w:rPr>
          <w:b/>
          <w:bCs/>
        </w:rPr>
        <w:t>Mål:</w:t>
      </w:r>
      <w:r w:rsidR="009B5D52" w:rsidRPr="00CB3BA8">
        <w:rPr>
          <w:rFonts w:cs="Arial"/>
          <w:bCs/>
        </w:rPr>
        <w:t xml:space="preserve"> I bergensbarnehagen medvirker barna aktivt i trygge fellesskap</w:t>
      </w:r>
    </w:p>
    <w:p w14:paraId="766374E8" w14:textId="77777777" w:rsidR="00467314" w:rsidRPr="00CB3BA8" w:rsidRDefault="00467314" w:rsidP="00467314">
      <w:pPr>
        <w:rPr>
          <w:b/>
          <w:bCs/>
        </w:rPr>
      </w:pPr>
      <w:r w:rsidRPr="00CB3BA8">
        <w:rPr>
          <w:b/>
          <w:bCs/>
        </w:rPr>
        <w:t xml:space="preserve">Strategier: </w:t>
      </w:r>
    </w:p>
    <w:p w14:paraId="4D1779F4" w14:textId="77777777" w:rsidR="00671EB4" w:rsidRPr="00CB3BA8" w:rsidRDefault="00671EB4" w:rsidP="00671EB4">
      <w:pPr>
        <w:pStyle w:val="Listeavsnitt"/>
        <w:numPr>
          <w:ilvl w:val="0"/>
          <w:numId w:val="20"/>
        </w:numPr>
        <w:rPr>
          <w:rFonts w:cs="Arial"/>
          <w:bCs/>
        </w:rPr>
      </w:pPr>
      <w:r w:rsidRPr="00CB3BA8">
        <w:rPr>
          <w:rFonts w:cs="Arial"/>
          <w:bCs/>
        </w:rPr>
        <w:t>Personalet tilrettelegger for at barna deltar i demokratiske prosesser</w:t>
      </w:r>
    </w:p>
    <w:p w14:paraId="2570F986" w14:textId="7A214026" w:rsidR="0096750E" w:rsidRPr="00CB3BA8" w:rsidRDefault="0096750E" w:rsidP="00671EB4">
      <w:pPr>
        <w:pStyle w:val="Listeavsnitt"/>
        <w:numPr>
          <w:ilvl w:val="0"/>
          <w:numId w:val="20"/>
        </w:numPr>
        <w:rPr>
          <w:rFonts w:cs="Arial"/>
          <w:bCs/>
        </w:rPr>
      </w:pPr>
      <w:r w:rsidRPr="00CB3BA8">
        <w:rPr>
          <w:rFonts w:cs="Arial"/>
          <w:bCs/>
        </w:rPr>
        <w:t>Personalet samarbeider med foreldrene i arbeidet med barns medvirkning</w:t>
      </w:r>
    </w:p>
    <w:p w14:paraId="0DC9AEDD" w14:textId="7909A3C6" w:rsidR="004F6079" w:rsidRPr="00CB3BA8" w:rsidRDefault="00386F7B" w:rsidP="00786030">
      <w:pPr>
        <w:pStyle w:val="Listeavsnitt"/>
        <w:rPr>
          <w:rFonts w:cs="Arial"/>
          <w:bCs/>
          <w:sz w:val="22"/>
          <w:szCs w:val="22"/>
        </w:rPr>
      </w:pPr>
      <w:r w:rsidRPr="00CB3BA8">
        <w:rPr>
          <w:i/>
          <w:iCs/>
          <w:noProof/>
        </w:rPr>
        <mc:AlternateContent>
          <mc:Choice Requires="wps">
            <w:drawing>
              <wp:anchor distT="45720" distB="45720" distL="114300" distR="114300" simplePos="0" relativeHeight="251658272" behindDoc="0" locked="0" layoutInCell="1" allowOverlap="1" wp14:anchorId="6A38AC3C" wp14:editId="0720F052">
                <wp:simplePos x="0" y="0"/>
                <wp:positionH relativeFrom="margin">
                  <wp:align>left</wp:align>
                </wp:positionH>
                <wp:positionV relativeFrom="paragraph">
                  <wp:posOffset>3828415</wp:posOffset>
                </wp:positionV>
                <wp:extent cx="5688330" cy="3638550"/>
                <wp:effectExtent l="0" t="0" r="26670" b="19050"/>
                <wp:wrapSquare wrapText="bothSides"/>
                <wp:docPr id="178360119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3638550"/>
                        </a:xfrm>
                        <a:prstGeom prst="rect">
                          <a:avLst/>
                        </a:prstGeom>
                        <a:solidFill>
                          <a:srgbClr val="FFFFFF"/>
                        </a:solidFill>
                        <a:ln w="9525">
                          <a:solidFill>
                            <a:schemeClr val="bg1">
                              <a:lumMod val="65000"/>
                            </a:schemeClr>
                          </a:solidFill>
                          <a:miter lim="800000"/>
                          <a:headEnd/>
                          <a:tailEnd/>
                        </a:ln>
                      </wps:spPr>
                      <wps:txbx>
                        <w:txbxContent>
                          <w:p w14:paraId="4383BA6F" w14:textId="77777777" w:rsidR="00DB1C5A" w:rsidRPr="00DB1C5A" w:rsidRDefault="00DB1C5A" w:rsidP="00DB1C5A">
                            <w:pPr>
                              <w:jc w:val="center"/>
                              <w:rPr>
                                <w:b/>
                                <w:bCs/>
                                <w:sz w:val="32"/>
                                <w:szCs w:val="32"/>
                              </w:rPr>
                            </w:pPr>
                          </w:p>
                          <w:p w14:paraId="6A307D00" w14:textId="74034DC1" w:rsidR="004F333A" w:rsidRDefault="00014B11" w:rsidP="00DB1C5A">
                            <w:pPr>
                              <w:jc w:val="center"/>
                              <w:rPr>
                                <w:b/>
                                <w:bCs/>
                                <w:sz w:val="48"/>
                                <w:szCs w:val="48"/>
                              </w:rPr>
                            </w:pPr>
                            <w:r w:rsidRPr="00014B11">
                              <w:t xml:space="preserve"> </w:t>
                            </w:r>
                            <w:r>
                              <w:t> </w:t>
                            </w:r>
                            <w:r>
                              <w:rPr>
                                <w:noProof/>
                              </w:rPr>
                              <w:drawing>
                                <wp:inline distT="0" distB="0" distL="0" distR="0" wp14:anchorId="5A24CAC4" wp14:editId="718CAF05">
                                  <wp:extent cx="2984290" cy="4141896"/>
                                  <wp:effectExtent l="0" t="7302" r="0" b="0"/>
                                  <wp:docPr id="1402594276" name="Bilde 1402594276" descr="Et bilde som inneholder klær, person, utendørs, husplant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de som inneholder klær, person, utendørs, husplante&#10;&#10;KI-generert innhold kan være fei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3023664" cy="4196543"/>
                                          </a:xfrm>
                                          <a:prstGeom prst="rect">
                                            <a:avLst/>
                                          </a:prstGeom>
                                          <a:noFill/>
                                          <a:ln>
                                            <a:noFill/>
                                          </a:ln>
                                        </pic:spPr>
                                      </pic:pic>
                                    </a:graphicData>
                                  </a:graphic>
                                </wp:inline>
                              </w:drawing>
                            </w:r>
                          </w:p>
                          <w:p w14:paraId="4BC42617" w14:textId="2B273B85" w:rsidR="004F333A" w:rsidRPr="003F58CE" w:rsidRDefault="004F333A" w:rsidP="004F333A">
                            <w:pPr>
                              <w:jc w:val="center"/>
                              <w:rPr>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8AC3C" id="_x0000_s1044" type="#_x0000_t202" style="position:absolute;left:0;text-align:left;margin-left:0;margin-top:301.45pt;width:447.9pt;height:286.5pt;z-index:25165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" strokecolor="#a5a5a5 [2092]">
                <v:textbox>
                  <w:txbxContent>
                    <w:p w14:paraId="4383BA6F" w14:textId="77777777" w:rsidR="00DB1C5A" w:rsidRPr="00DB1C5A" w:rsidRDefault="00DB1C5A" w:rsidP="00DB1C5A">
                      <w:pPr>
                        <w:jc w:val="center"/>
                        <w:rPr>
                          <w:b/>
                          <w:bCs/>
                          <w:sz w:val="32"/>
                          <w:szCs w:val="32"/>
                        </w:rPr>
                      </w:pPr>
                    </w:p>
                    <w:p w14:paraId="6A307D00" w14:textId="74034DC1" w:rsidR="004F333A" w:rsidRDefault="00014B11" w:rsidP="00DB1C5A">
                      <w:pPr>
                        <w:jc w:val="center"/>
                        <w:rPr>
                          <w:b/>
                          <w:bCs/>
                          <w:sz w:val="48"/>
                          <w:szCs w:val="48"/>
                        </w:rPr>
                      </w:pPr>
                      <w:r w:rsidRPr="00014B11">
                        <w:t xml:space="preserve"> </w:t>
                      </w:r>
                      <w:r>
                        <w:t> </w:t>
                      </w:r>
                      <w:r>
                        <w:rPr>
                          <w:noProof/>
                        </w:rPr>
                        <w:drawing>
                          <wp:inline distT="0" distB="0" distL="0" distR="0" wp14:anchorId="5A24CAC4" wp14:editId="718CAF05">
                            <wp:extent cx="2984290" cy="4141896"/>
                            <wp:effectExtent l="0" t="7302" r="0" b="0"/>
                            <wp:docPr id="1402594276" name="Bilde 1402594276" descr="Et bilde som inneholder klær, person, utendørs, husplant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de som inneholder klær, person, utendørs, husplante&#10;&#10;KI-generert innhold kan være fei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3023664" cy="4196543"/>
                                    </a:xfrm>
                                    <a:prstGeom prst="rect">
                                      <a:avLst/>
                                    </a:prstGeom>
                                    <a:noFill/>
                                    <a:ln>
                                      <a:noFill/>
                                    </a:ln>
                                  </pic:spPr>
                                </pic:pic>
                              </a:graphicData>
                            </a:graphic>
                          </wp:inline>
                        </w:drawing>
                      </w:r>
                    </w:p>
                    <w:p w14:paraId="4BC42617" w14:textId="2B273B85" w:rsidR="004F333A" w:rsidRPr="003F58CE" w:rsidRDefault="004F333A" w:rsidP="004F333A">
                      <w:pPr>
                        <w:jc w:val="center"/>
                        <w:rPr>
                          <w:b/>
                          <w:bCs/>
                          <w:sz w:val="48"/>
                          <w:szCs w:val="48"/>
                        </w:rPr>
                      </w:pPr>
                    </w:p>
                  </w:txbxContent>
                </v:textbox>
                <w10:wrap type="square" anchorx="margin"/>
              </v:shape>
            </w:pict>
          </mc:Fallback>
        </mc:AlternateContent>
      </w:r>
      <w:r w:rsidRPr="00CB3BA8">
        <w:rPr>
          <w:noProof/>
        </w:rPr>
        <mc:AlternateContent>
          <mc:Choice Requires="wps">
            <w:drawing>
              <wp:anchor distT="45720" distB="45720" distL="114300" distR="114300" simplePos="0" relativeHeight="251658270" behindDoc="0" locked="0" layoutInCell="1" allowOverlap="1" wp14:anchorId="5C63DA8A" wp14:editId="63B9BF15">
                <wp:simplePos x="0" y="0"/>
                <wp:positionH relativeFrom="column">
                  <wp:posOffset>24130</wp:posOffset>
                </wp:positionH>
                <wp:positionV relativeFrom="paragraph">
                  <wp:posOffset>485775</wp:posOffset>
                </wp:positionV>
                <wp:extent cx="5651500" cy="3476625"/>
                <wp:effectExtent l="0" t="0" r="25400" b="28575"/>
                <wp:wrapSquare wrapText="bothSides"/>
                <wp:docPr id="74354184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3476625"/>
                        </a:xfrm>
                        <a:prstGeom prst="rect">
                          <a:avLst/>
                        </a:prstGeom>
                        <a:solidFill>
                          <a:srgbClr val="FFFFFF"/>
                        </a:solidFill>
                        <a:ln w="9525">
                          <a:solidFill>
                            <a:schemeClr val="bg1">
                              <a:lumMod val="65000"/>
                            </a:schemeClr>
                          </a:solidFill>
                          <a:miter lim="800000"/>
                          <a:headEnd/>
                          <a:tailEnd/>
                        </a:ln>
                      </wps:spPr>
                      <wps:txbx>
                        <w:txbxContent>
                          <w:p w14:paraId="5BD1B1FD" w14:textId="0A8CA86A" w:rsidR="00AF2224" w:rsidRPr="00142B5C" w:rsidRDefault="00F26367" w:rsidP="0025217B">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 xml:space="preserve">I Bjerknesparken arbeider vi aktivt med å </w:t>
                            </w:r>
                            <w:r w:rsidR="00AF2224" w:rsidRPr="00142B5C">
                              <w:rPr>
                                <w:rStyle w:val="normaltextrun"/>
                                <w:rFonts w:ascii="Aptos" w:eastAsiaTheme="majorEastAsia" w:hAnsi="Aptos" w:cs="Segoe UI"/>
                              </w:rPr>
                              <w:t>skape en barnehagehverdag hvor barn opplever at de</w:t>
                            </w:r>
                            <w:r>
                              <w:rPr>
                                <w:rStyle w:val="normaltextrun"/>
                                <w:rFonts w:ascii="Aptos" w:eastAsiaTheme="majorEastAsia" w:hAnsi="Aptos" w:cs="Segoe UI"/>
                              </w:rPr>
                              <w:t>res stemme har noe å si</w:t>
                            </w:r>
                            <w:r w:rsidR="00AF2224" w:rsidRPr="00142B5C">
                              <w:rPr>
                                <w:rStyle w:val="normaltextrun"/>
                                <w:rFonts w:ascii="Aptos" w:eastAsiaTheme="majorEastAsia" w:hAnsi="Aptos" w:cs="Segoe UI"/>
                              </w:rPr>
                              <w:t xml:space="preserve">, </w:t>
                            </w:r>
                            <w:r>
                              <w:rPr>
                                <w:rStyle w:val="normaltextrun"/>
                                <w:rFonts w:ascii="Aptos" w:eastAsiaTheme="majorEastAsia" w:hAnsi="Aptos" w:cs="Segoe UI"/>
                              </w:rPr>
                              <w:t xml:space="preserve">at de </w:t>
                            </w:r>
                            <w:r w:rsidR="00AF2224" w:rsidRPr="00142B5C">
                              <w:rPr>
                                <w:rStyle w:val="normaltextrun"/>
                                <w:rFonts w:ascii="Aptos" w:eastAsiaTheme="majorEastAsia" w:hAnsi="Aptos" w:cs="Segoe UI"/>
                              </w:rPr>
                              <w:t xml:space="preserve">blir lyttet til, og får være med å påvirke det som skjer rundt dem. Medvirkning for oss handler om å ta barns tanker, følelser og uttrykk på alvor. Vi gir </w:t>
                            </w:r>
                            <w:r>
                              <w:rPr>
                                <w:rStyle w:val="normaltextrun"/>
                                <w:rFonts w:ascii="Aptos" w:eastAsiaTheme="majorEastAsia" w:hAnsi="Aptos" w:cs="Segoe UI"/>
                              </w:rPr>
                              <w:t>barna</w:t>
                            </w:r>
                            <w:r w:rsidR="00AF2224" w:rsidRPr="00142B5C">
                              <w:rPr>
                                <w:rStyle w:val="normaltextrun"/>
                                <w:rFonts w:ascii="Aptos" w:eastAsiaTheme="majorEastAsia" w:hAnsi="Aptos" w:cs="Segoe UI"/>
                              </w:rPr>
                              <w:t xml:space="preserve"> reell innflytelse. Det handler ikke om </w:t>
                            </w:r>
                            <w:r>
                              <w:rPr>
                                <w:rStyle w:val="normaltextrun"/>
                                <w:rFonts w:ascii="Aptos" w:eastAsiaTheme="majorEastAsia" w:hAnsi="Aptos" w:cs="Segoe UI"/>
                              </w:rPr>
                              <w:t>at barna skal få</w:t>
                            </w:r>
                            <w:r w:rsidR="00AF2224" w:rsidRPr="00142B5C">
                              <w:rPr>
                                <w:rStyle w:val="normaltextrun"/>
                                <w:rFonts w:ascii="Aptos" w:eastAsiaTheme="majorEastAsia" w:hAnsi="Aptos" w:cs="Segoe UI"/>
                              </w:rPr>
                              <w:t xml:space="preserve"> bestemme alt, men </w:t>
                            </w:r>
                            <w:r w:rsidR="0007650D">
                              <w:rPr>
                                <w:rStyle w:val="normaltextrun"/>
                                <w:rFonts w:ascii="Aptos" w:eastAsiaTheme="majorEastAsia" w:hAnsi="Aptos" w:cs="Segoe UI"/>
                              </w:rPr>
                              <w:t>å gi de</w:t>
                            </w:r>
                            <w:r w:rsidR="00AF2224" w:rsidRPr="00142B5C">
                              <w:rPr>
                                <w:rStyle w:val="normaltextrun"/>
                                <w:rFonts w:ascii="Aptos" w:eastAsiaTheme="majorEastAsia" w:hAnsi="Aptos" w:cs="Segoe UI"/>
                              </w:rPr>
                              <w:t xml:space="preserve"> muligheter til å påvirke sin egen hverdag innenfor trygge rammer</w:t>
                            </w:r>
                            <w:r w:rsidR="0007650D">
                              <w:rPr>
                                <w:rStyle w:val="normaltextrun"/>
                                <w:rFonts w:ascii="Aptos" w:eastAsiaTheme="majorEastAsia" w:hAnsi="Aptos" w:cs="Segoe UI"/>
                              </w:rPr>
                              <w:t xml:space="preserve">, tilpasset </w:t>
                            </w:r>
                            <w:r w:rsidR="00AF2224" w:rsidRPr="00142B5C">
                              <w:rPr>
                                <w:rStyle w:val="normaltextrun"/>
                                <w:rFonts w:ascii="Aptos" w:eastAsiaTheme="majorEastAsia" w:hAnsi="Aptos" w:cs="Segoe UI"/>
                              </w:rPr>
                              <w:t>barnets alder og utvikling.</w:t>
                            </w:r>
                            <w:r w:rsidR="00AF2224" w:rsidRPr="00142B5C">
                              <w:rPr>
                                <w:rStyle w:val="eop"/>
                                <w:rFonts w:ascii="Aptos" w:eastAsiaTheme="majorEastAsia" w:hAnsi="Aptos" w:cs="Segoe UI"/>
                              </w:rPr>
                              <w:t> </w:t>
                            </w:r>
                          </w:p>
                          <w:p w14:paraId="28906555" w14:textId="77777777" w:rsidR="0025217B" w:rsidRPr="00142B5C" w:rsidRDefault="0025217B" w:rsidP="0025217B">
                            <w:pPr>
                              <w:pStyle w:val="paragraph"/>
                              <w:spacing w:before="0" w:beforeAutospacing="0" w:after="0" w:afterAutospacing="0"/>
                              <w:textAlignment w:val="baseline"/>
                              <w:rPr>
                                <w:rFonts w:ascii="Segoe UI" w:hAnsi="Segoe UI" w:cs="Segoe UI"/>
                              </w:rPr>
                            </w:pPr>
                          </w:p>
                          <w:p w14:paraId="70A4AAEC" w14:textId="77777777" w:rsidR="0007650D" w:rsidRDefault="00AF2224" w:rsidP="0025217B">
                            <w:pPr>
                              <w:pStyle w:val="paragraph"/>
                              <w:spacing w:before="0" w:beforeAutospacing="0" w:after="0" w:afterAutospacing="0"/>
                              <w:textAlignment w:val="baseline"/>
                              <w:rPr>
                                <w:rStyle w:val="normaltextrun"/>
                                <w:rFonts w:ascii="Aptos" w:eastAsiaTheme="majorEastAsia" w:hAnsi="Aptos" w:cs="Segoe UI"/>
                              </w:rPr>
                            </w:pPr>
                            <w:r w:rsidRPr="00142B5C">
                              <w:rPr>
                                <w:rStyle w:val="normaltextrun"/>
                                <w:rFonts w:ascii="Aptos" w:eastAsiaTheme="majorEastAsia" w:hAnsi="Aptos" w:cs="Segoe UI"/>
                              </w:rPr>
                              <w:t xml:space="preserve">Vi har samtaler med barna der vi er nysgjerrige på deres tanker og opplevelser, og bruker hverdagssituasjoner til å skape </w:t>
                            </w:r>
                            <w:r w:rsidR="0007650D">
                              <w:rPr>
                                <w:rStyle w:val="normaltextrun"/>
                                <w:rFonts w:ascii="Aptos" w:eastAsiaTheme="majorEastAsia" w:hAnsi="Aptos" w:cs="Segoe UI"/>
                              </w:rPr>
                              <w:t>rom for at</w:t>
                            </w:r>
                            <w:r w:rsidRPr="00142B5C">
                              <w:rPr>
                                <w:rStyle w:val="normaltextrun"/>
                                <w:rFonts w:ascii="Aptos" w:eastAsiaTheme="majorEastAsia" w:hAnsi="Aptos" w:cs="Segoe UI"/>
                              </w:rPr>
                              <w:t xml:space="preserve"> barna får uttrykke seg og kjenner at det de sier har verdi. </w:t>
                            </w:r>
                          </w:p>
                          <w:p w14:paraId="7E513A7D" w14:textId="77777777" w:rsidR="0007650D" w:rsidRDefault="0007650D" w:rsidP="0025217B">
                            <w:pPr>
                              <w:pStyle w:val="paragraph"/>
                              <w:spacing w:before="0" w:beforeAutospacing="0" w:after="0" w:afterAutospacing="0"/>
                              <w:textAlignment w:val="baseline"/>
                              <w:rPr>
                                <w:rStyle w:val="normaltextrun"/>
                                <w:rFonts w:ascii="Aptos" w:eastAsiaTheme="majorEastAsia" w:hAnsi="Aptos" w:cs="Segoe UI"/>
                              </w:rPr>
                            </w:pPr>
                          </w:p>
                          <w:p w14:paraId="16A616F9" w14:textId="3AA6F573" w:rsidR="00AF2224" w:rsidRPr="00142B5C" w:rsidRDefault="00AF2224" w:rsidP="0025217B">
                            <w:pPr>
                              <w:pStyle w:val="paragraph"/>
                              <w:spacing w:before="0" w:beforeAutospacing="0" w:after="0" w:afterAutospacing="0"/>
                              <w:textAlignment w:val="baseline"/>
                              <w:rPr>
                                <w:rFonts w:ascii="Segoe UI" w:hAnsi="Segoe UI" w:cs="Segoe UI"/>
                              </w:rPr>
                            </w:pPr>
                            <w:r w:rsidRPr="00142B5C">
                              <w:rPr>
                                <w:rStyle w:val="normaltextrun"/>
                                <w:rFonts w:ascii="Aptos" w:eastAsiaTheme="majorEastAsia" w:hAnsi="Aptos" w:cs="Segoe UI"/>
                              </w:rPr>
                              <w:t>Vi observerer hva barna interesserer seg for, og bruker denne innsikten som utgangspunkt for</w:t>
                            </w:r>
                            <w:r w:rsidR="0007650D">
                              <w:rPr>
                                <w:rStyle w:val="normaltextrun"/>
                                <w:rFonts w:ascii="Aptos" w:eastAsiaTheme="majorEastAsia" w:hAnsi="Aptos" w:cs="Segoe UI"/>
                              </w:rPr>
                              <w:t xml:space="preserve"> planlegging av</w:t>
                            </w:r>
                            <w:r w:rsidRPr="00142B5C">
                              <w:rPr>
                                <w:rStyle w:val="normaltextrun"/>
                                <w:rFonts w:ascii="Aptos" w:eastAsiaTheme="majorEastAsia" w:hAnsi="Aptos" w:cs="Segoe UI"/>
                              </w:rPr>
                              <w:t xml:space="preserve"> aktiviteter, prosjekter og tema i den pedagogiske praksisen. Medvirkning skjer ikke bare mellom barn og ansatte, men det skjer også sammen med foreldre. Den daglige dialogen ved bringe- og hentesitasjoner og i foreldresamtaler hjelper oss med å finne ut hva barna er interessert i. </w:t>
                            </w:r>
                            <w:r w:rsidR="00DC2543">
                              <w:rPr>
                                <w:rStyle w:val="normaltextrun"/>
                                <w:rFonts w:ascii="Aptos" w:eastAsiaTheme="majorEastAsia" w:hAnsi="Aptos" w:cs="Segoe UI"/>
                              </w:rPr>
                              <w:t>Gjennom foreldresamarbeid</w:t>
                            </w:r>
                            <w:r w:rsidRPr="00142B5C">
                              <w:rPr>
                                <w:rStyle w:val="normaltextrun"/>
                                <w:rFonts w:ascii="Aptos" w:eastAsiaTheme="majorEastAsia" w:hAnsi="Aptos" w:cs="Segoe UI"/>
                              </w:rPr>
                              <w:t xml:space="preserve"> blir barnets stemme enda tydeligere.</w:t>
                            </w:r>
                            <w:r w:rsidRPr="00142B5C">
                              <w:rPr>
                                <w:rStyle w:val="eop"/>
                                <w:rFonts w:ascii="Aptos" w:eastAsiaTheme="majorEastAsia" w:hAnsi="Aptos" w:cs="Segoe UI"/>
                              </w:rPr>
                              <w:t> </w:t>
                            </w:r>
                          </w:p>
                          <w:p w14:paraId="73AF346C" w14:textId="77777777" w:rsidR="00467314" w:rsidRPr="00142B5C" w:rsidRDefault="00467314" w:rsidP="00467314"/>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3DA8A" id="_x0000_s1045" type="#_x0000_t202" style="position:absolute;left:0;text-align:left;margin-left:1.9pt;margin-top:38.25pt;width:445pt;height:273.7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" strokecolor="#a5a5a5 [2092]">
                <v:textbox>
                  <w:txbxContent>
                    <w:p w14:paraId="5BD1B1FD" w14:textId="0A8CA86A" w:rsidR="00AF2224" w:rsidRPr="00142B5C" w:rsidRDefault="00F26367" w:rsidP="0025217B">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 xml:space="preserve">I Bjerknesparken arbeider vi aktivt med å </w:t>
                      </w:r>
                      <w:r w:rsidR="00AF2224" w:rsidRPr="00142B5C">
                        <w:rPr>
                          <w:rStyle w:val="normaltextrun"/>
                          <w:rFonts w:ascii="Aptos" w:eastAsiaTheme="majorEastAsia" w:hAnsi="Aptos" w:cs="Segoe UI"/>
                        </w:rPr>
                        <w:t>skape en barnehagehverdag hvor barn opplever at de</w:t>
                      </w:r>
                      <w:r>
                        <w:rPr>
                          <w:rStyle w:val="normaltextrun"/>
                          <w:rFonts w:ascii="Aptos" w:eastAsiaTheme="majorEastAsia" w:hAnsi="Aptos" w:cs="Segoe UI"/>
                        </w:rPr>
                        <w:t>res stemme har noe å si</w:t>
                      </w:r>
                      <w:r w:rsidR="00AF2224" w:rsidRPr="00142B5C">
                        <w:rPr>
                          <w:rStyle w:val="normaltextrun"/>
                          <w:rFonts w:ascii="Aptos" w:eastAsiaTheme="majorEastAsia" w:hAnsi="Aptos" w:cs="Segoe UI"/>
                        </w:rPr>
                        <w:t xml:space="preserve">, </w:t>
                      </w:r>
                      <w:r>
                        <w:rPr>
                          <w:rStyle w:val="normaltextrun"/>
                          <w:rFonts w:ascii="Aptos" w:eastAsiaTheme="majorEastAsia" w:hAnsi="Aptos" w:cs="Segoe UI"/>
                        </w:rPr>
                        <w:t xml:space="preserve">at de </w:t>
                      </w:r>
                      <w:r w:rsidR="00AF2224" w:rsidRPr="00142B5C">
                        <w:rPr>
                          <w:rStyle w:val="normaltextrun"/>
                          <w:rFonts w:ascii="Aptos" w:eastAsiaTheme="majorEastAsia" w:hAnsi="Aptos" w:cs="Segoe UI"/>
                        </w:rPr>
                        <w:t xml:space="preserve">blir lyttet til, og får være med å påvirke det som skjer rundt dem. Medvirkning for oss handler om å ta barns tanker, følelser og uttrykk på alvor. Vi gir </w:t>
                      </w:r>
                      <w:r>
                        <w:rPr>
                          <w:rStyle w:val="normaltextrun"/>
                          <w:rFonts w:ascii="Aptos" w:eastAsiaTheme="majorEastAsia" w:hAnsi="Aptos" w:cs="Segoe UI"/>
                        </w:rPr>
                        <w:t>barna</w:t>
                      </w:r>
                      <w:r w:rsidR="00AF2224" w:rsidRPr="00142B5C">
                        <w:rPr>
                          <w:rStyle w:val="normaltextrun"/>
                          <w:rFonts w:ascii="Aptos" w:eastAsiaTheme="majorEastAsia" w:hAnsi="Aptos" w:cs="Segoe UI"/>
                        </w:rPr>
                        <w:t xml:space="preserve"> reell innflytelse. Det handler ikke om </w:t>
                      </w:r>
                      <w:r>
                        <w:rPr>
                          <w:rStyle w:val="normaltextrun"/>
                          <w:rFonts w:ascii="Aptos" w:eastAsiaTheme="majorEastAsia" w:hAnsi="Aptos" w:cs="Segoe UI"/>
                        </w:rPr>
                        <w:t>at barna skal få</w:t>
                      </w:r>
                      <w:r w:rsidR="00AF2224" w:rsidRPr="00142B5C">
                        <w:rPr>
                          <w:rStyle w:val="normaltextrun"/>
                          <w:rFonts w:ascii="Aptos" w:eastAsiaTheme="majorEastAsia" w:hAnsi="Aptos" w:cs="Segoe UI"/>
                        </w:rPr>
                        <w:t xml:space="preserve"> bestemme alt, men </w:t>
                      </w:r>
                      <w:r w:rsidR="0007650D">
                        <w:rPr>
                          <w:rStyle w:val="normaltextrun"/>
                          <w:rFonts w:ascii="Aptos" w:eastAsiaTheme="majorEastAsia" w:hAnsi="Aptos" w:cs="Segoe UI"/>
                        </w:rPr>
                        <w:t>å gi de</w:t>
                      </w:r>
                      <w:r w:rsidR="00AF2224" w:rsidRPr="00142B5C">
                        <w:rPr>
                          <w:rStyle w:val="normaltextrun"/>
                          <w:rFonts w:ascii="Aptos" w:eastAsiaTheme="majorEastAsia" w:hAnsi="Aptos" w:cs="Segoe UI"/>
                        </w:rPr>
                        <w:t xml:space="preserve"> muligheter til å påvirke sin egen hverdag innenfor trygge rammer</w:t>
                      </w:r>
                      <w:r w:rsidR="0007650D">
                        <w:rPr>
                          <w:rStyle w:val="normaltextrun"/>
                          <w:rFonts w:ascii="Aptos" w:eastAsiaTheme="majorEastAsia" w:hAnsi="Aptos" w:cs="Segoe UI"/>
                        </w:rPr>
                        <w:t xml:space="preserve">, tilpasset </w:t>
                      </w:r>
                      <w:r w:rsidR="00AF2224" w:rsidRPr="00142B5C">
                        <w:rPr>
                          <w:rStyle w:val="normaltextrun"/>
                          <w:rFonts w:ascii="Aptos" w:eastAsiaTheme="majorEastAsia" w:hAnsi="Aptos" w:cs="Segoe UI"/>
                        </w:rPr>
                        <w:t>barnets alder og utvikling.</w:t>
                      </w:r>
                      <w:r w:rsidR="00AF2224" w:rsidRPr="00142B5C">
                        <w:rPr>
                          <w:rStyle w:val="eop"/>
                          <w:rFonts w:ascii="Aptos" w:eastAsiaTheme="majorEastAsia" w:hAnsi="Aptos" w:cs="Segoe UI"/>
                        </w:rPr>
                        <w:t> </w:t>
                      </w:r>
                    </w:p>
                    <w:p w14:paraId="28906555" w14:textId="77777777" w:rsidR="0025217B" w:rsidRPr="00142B5C" w:rsidRDefault="0025217B" w:rsidP="0025217B">
                      <w:pPr>
                        <w:pStyle w:val="paragraph"/>
                        <w:spacing w:before="0" w:beforeAutospacing="0" w:after="0" w:afterAutospacing="0"/>
                        <w:textAlignment w:val="baseline"/>
                        <w:rPr>
                          <w:rFonts w:ascii="Segoe UI" w:hAnsi="Segoe UI" w:cs="Segoe UI"/>
                        </w:rPr>
                      </w:pPr>
                    </w:p>
                    <w:p w14:paraId="70A4AAEC" w14:textId="77777777" w:rsidR="0007650D" w:rsidRDefault="00AF2224" w:rsidP="0025217B">
                      <w:pPr>
                        <w:pStyle w:val="paragraph"/>
                        <w:spacing w:before="0" w:beforeAutospacing="0" w:after="0" w:afterAutospacing="0"/>
                        <w:textAlignment w:val="baseline"/>
                        <w:rPr>
                          <w:rStyle w:val="normaltextrun"/>
                          <w:rFonts w:ascii="Aptos" w:eastAsiaTheme="majorEastAsia" w:hAnsi="Aptos" w:cs="Segoe UI"/>
                        </w:rPr>
                      </w:pPr>
                      <w:r w:rsidRPr="00142B5C">
                        <w:rPr>
                          <w:rStyle w:val="normaltextrun"/>
                          <w:rFonts w:ascii="Aptos" w:eastAsiaTheme="majorEastAsia" w:hAnsi="Aptos" w:cs="Segoe UI"/>
                        </w:rPr>
                        <w:t xml:space="preserve">Vi har samtaler med barna der vi er nysgjerrige på deres tanker og opplevelser, og bruker hverdagssituasjoner til å skape </w:t>
                      </w:r>
                      <w:r w:rsidR="0007650D">
                        <w:rPr>
                          <w:rStyle w:val="normaltextrun"/>
                          <w:rFonts w:ascii="Aptos" w:eastAsiaTheme="majorEastAsia" w:hAnsi="Aptos" w:cs="Segoe UI"/>
                        </w:rPr>
                        <w:t>rom for at</w:t>
                      </w:r>
                      <w:r w:rsidRPr="00142B5C">
                        <w:rPr>
                          <w:rStyle w:val="normaltextrun"/>
                          <w:rFonts w:ascii="Aptos" w:eastAsiaTheme="majorEastAsia" w:hAnsi="Aptos" w:cs="Segoe UI"/>
                        </w:rPr>
                        <w:t xml:space="preserve"> barna får uttrykke seg og kjenner at det de sier har verdi. </w:t>
                      </w:r>
                    </w:p>
                    <w:p w14:paraId="7E513A7D" w14:textId="77777777" w:rsidR="0007650D" w:rsidRDefault="0007650D" w:rsidP="0025217B">
                      <w:pPr>
                        <w:pStyle w:val="paragraph"/>
                        <w:spacing w:before="0" w:beforeAutospacing="0" w:after="0" w:afterAutospacing="0"/>
                        <w:textAlignment w:val="baseline"/>
                        <w:rPr>
                          <w:rStyle w:val="normaltextrun"/>
                          <w:rFonts w:ascii="Aptos" w:eastAsiaTheme="majorEastAsia" w:hAnsi="Aptos" w:cs="Segoe UI"/>
                        </w:rPr>
                      </w:pPr>
                    </w:p>
                    <w:p w14:paraId="16A616F9" w14:textId="3AA6F573" w:rsidR="00AF2224" w:rsidRPr="00142B5C" w:rsidRDefault="00AF2224" w:rsidP="0025217B">
                      <w:pPr>
                        <w:pStyle w:val="paragraph"/>
                        <w:spacing w:before="0" w:beforeAutospacing="0" w:after="0" w:afterAutospacing="0"/>
                        <w:textAlignment w:val="baseline"/>
                        <w:rPr>
                          <w:rFonts w:ascii="Segoe UI" w:hAnsi="Segoe UI" w:cs="Segoe UI"/>
                        </w:rPr>
                      </w:pPr>
                      <w:r w:rsidRPr="00142B5C">
                        <w:rPr>
                          <w:rStyle w:val="normaltextrun"/>
                          <w:rFonts w:ascii="Aptos" w:eastAsiaTheme="majorEastAsia" w:hAnsi="Aptos" w:cs="Segoe UI"/>
                        </w:rPr>
                        <w:t>Vi observerer hva barna interesserer seg for, og bruker denne innsikten som utgangspunkt for</w:t>
                      </w:r>
                      <w:r w:rsidR="0007650D">
                        <w:rPr>
                          <w:rStyle w:val="normaltextrun"/>
                          <w:rFonts w:ascii="Aptos" w:eastAsiaTheme="majorEastAsia" w:hAnsi="Aptos" w:cs="Segoe UI"/>
                        </w:rPr>
                        <w:t xml:space="preserve"> planlegging av</w:t>
                      </w:r>
                      <w:r w:rsidRPr="00142B5C">
                        <w:rPr>
                          <w:rStyle w:val="normaltextrun"/>
                          <w:rFonts w:ascii="Aptos" w:eastAsiaTheme="majorEastAsia" w:hAnsi="Aptos" w:cs="Segoe UI"/>
                        </w:rPr>
                        <w:t xml:space="preserve"> aktiviteter, prosjekter og tema i den pedagogiske praksisen. Medvirkning skjer ikke bare mellom barn og ansatte, men det skjer også sammen med foreldre. Den daglige dialogen ved bringe- og hentesitasjoner og i foreldresamtaler hjelper oss med å finne ut hva barna er interessert i. </w:t>
                      </w:r>
                      <w:r w:rsidR="00DC2543">
                        <w:rPr>
                          <w:rStyle w:val="normaltextrun"/>
                          <w:rFonts w:ascii="Aptos" w:eastAsiaTheme="majorEastAsia" w:hAnsi="Aptos" w:cs="Segoe UI"/>
                        </w:rPr>
                        <w:t>Gjennom foreldresamarbeid</w:t>
                      </w:r>
                      <w:r w:rsidRPr="00142B5C">
                        <w:rPr>
                          <w:rStyle w:val="normaltextrun"/>
                          <w:rFonts w:ascii="Aptos" w:eastAsiaTheme="majorEastAsia" w:hAnsi="Aptos" w:cs="Segoe UI"/>
                        </w:rPr>
                        <w:t xml:space="preserve"> blir barnets stemme enda tydeligere.</w:t>
                      </w:r>
                      <w:r w:rsidRPr="00142B5C">
                        <w:rPr>
                          <w:rStyle w:val="eop"/>
                          <w:rFonts w:ascii="Aptos" w:eastAsiaTheme="majorEastAsia" w:hAnsi="Aptos" w:cs="Segoe UI"/>
                        </w:rPr>
                        <w:t> </w:t>
                      </w:r>
                    </w:p>
                    <w:p w14:paraId="73AF346C" w14:textId="77777777" w:rsidR="00467314" w:rsidRPr="00142B5C" w:rsidRDefault="00467314" w:rsidP="00467314"/>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v:textbox>
                <w10:wrap type="square"/>
              </v:shape>
            </w:pict>
          </mc:Fallback>
        </mc:AlternateContent>
      </w:r>
    </w:p>
    <w:p w14:paraId="785D3301" w14:textId="51AE4A90" w:rsidR="005003DB" w:rsidRDefault="004F6079" w:rsidP="00F35C2E">
      <w:pPr>
        <w:pStyle w:val="Overskrift1"/>
        <w:jc w:val="center"/>
        <w:rPr>
          <w:rFonts w:asciiTheme="minorHAnsi" w:hAnsiTheme="minorHAnsi"/>
          <w:b/>
          <w:bCs/>
          <w:color w:val="auto"/>
        </w:rPr>
      </w:pPr>
      <w:bookmarkStart w:id="11" w:name="_Toc202347014"/>
      <w:r w:rsidRPr="00CB3BA8">
        <w:rPr>
          <w:rFonts w:asciiTheme="minorHAnsi" w:hAnsiTheme="minorHAnsi"/>
          <w:b/>
          <w:bCs/>
          <w:color w:val="auto"/>
        </w:rPr>
        <w:lastRenderedPageBreak/>
        <w:t>Barnehagens</w:t>
      </w:r>
      <w:r w:rsidR="00E901A6" w:rsidRPr="00CB3BA8">
        <w:rPr>
          <w:rFonts w:asciiTheme="minorHAnsi" w:hAnsiTheme="minorHAnsi"/>
          <w:b/>
          <w:bCs/>
          <w:color w:val="auto"/>
        </w:rPr>
        <w:t xml:space="preserve"> </w:t>
      </w:r>
      <w:r w:rsidR="005003DB" w:rsidRPr="00CB3BA8">
        <w:rPr>
          <w:rFonts w:asciiTheme="minorHAnsi" w:hAnsiTheme="minorHAnsi"/>
          <w:b/>
          <w:bCs/>
          <w:color w:val="auto"/>
        </w:rPr>
        <w:t>tema</w:t>
      </w:r>
      <w:bookmarkEnd w:id="11"/>
    </w:p>
    <w:p w14:paraId="25A8AA89" w14:textId="3EFCAC75" w:rsidR="009D05B6" w:rsidRPr="00CB3BA8" w:rsidRDefault="00732BA3" w:rsidP="009D05B6">
      <w:r>
        <w:rPr>
          <w:b/>
          <w:bCs/>
        </w:rPr>
        <w:t xml:space="preserve">Lek og </w:t>
      </w:r>
      <w:r w:rsidR="007941B5">
        <w:rPr>
          <w:b/>
          <w:bCs/>
        </w:rPr>
        <w:t>bevegelse</w:t>
      </w:r>
      <w:r w:rsidR="006B79A7">
        <w:rPr>
          <w:b/>
          <w:bCs/>
        </w:rPr>
        <w:t xml:space="preserve">. </w:t>
      </w:r>
    </w:p>
    <w:p w14:paraId="4B9A8F96" w14:textId="7E70ECBA" w:rsidR="004F6079" w:rsidRPr="00CB3BA8" w:rsidRDefault="0089000C" w:rsidP="004F6079">
      <w:pPr>
        <w:rPr>
          <w:b/>
          <w:bCs/>
          <w:sz w:val="44"/>
          <w:szCs w:val="44"/>
        </w:rPr>
      </w:pPr>
      <w:r w:rsidRPr="00CB3BA8">
        <w:rPr>
          <w:b/>
          <w:bCs/>
          <w:noProof/>
          <w:highlight w:val="yellow"/>
        </w:rPr>
        <mc:AlternateContent>
          <mc:Choice Requires="wps">
            <w:drawing>
              <wp:anchor distT="45720" distB="45720" distL="114300" distR="114300" simplePos="0" relativeHeight="251658251" behindDoc="0" locked="0" layoutInCell="1" allowOverlap="1" wp14:anchorId="61AFE9E2" wp14:editId="3BE31899">
                <wp:simplePos x="0" y="0"/>
                <wp:positionH relativeFrom="column">
                  <wp:posOffset>-109220</wp:posOffset>
                </wp:positionH>
                <wp:positionV relativeFrom="paragraph">
                  <wp:posOffset>154305</wp:posOffset>
                </wp:positionV>
                <wp:extent cx="6049645" cy="3905250"/>
                <wp:effectExtent l="0" t="0" r="27305" b="19050"/>
                <wp:wrapNone/>
                <wp:docPr id="122497219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3905250"/>
                        </a:xfrm>
                        <a:prstGeom prst="rect">
                          <a:avLst/>
                        </a:prstGeom>
                        <a:solidFill>
                          <a:srgbClr val="FFFFFF"/>
                        </a:solidFill>
                        <a:ln w="9525">
                          <a:solidFill>
                            <a:schemeClr val="bg1">
                              <a:lumMod val="65000"/>
                            </a:schemeClr>
                          </a:solidFill>
                          <a:miter lim="800000"/>
                          <a:headEnd/>
                          <a:tailEnd/>
                        </a:ln>
                      </wps:spPr>
                      <wps:txbx>
                        <w:txbxContent>
                          <w:p w14:paraId="6A18A7C9" w14:textId="5FB35501" w:rsidR="00853360" w:rsidRDefault="00853360" w:rsidP="0068130F">
                            <w:pPr>
                              <w:jc w:val="center"/>
                              <w:rPr>
                                <w:i/>
                                <w:color w:val="808080" w:themeColor="background1" w:themeShade="80"/>
                                <w:sz w:val="22"/>
                                <w:szCs w:val="22"/>
                              </w:rPr>
                            </w:pPr>
                          </w:p>
                          <w:p w14:paraId="059209CD" w14:textId="2D53A416" w:rsidR="00E87568" w:rsidRDefault="00FD4FA0" w:rsidP="004F6079">
                            <w:pPr>
                              <w:rPr>
                                <w:i/>
                                <w:color w:val="808080" w:themeColor="background1" w:themeShade="80"/>
                                <w:sz w:val="22"/>
                                <w:szCs w:val="22"/>
                              </w:rPr>
                            </w:pPr>
                            <w:r>
                              <w:rPr>
                                <w:iCs/>
                              </w:rPr>
                              <w:t xml:space="preserve">Lek og bevegelse vil være vårt fokusområde dette året. </w:t>
                            </w:r>
                          </w:p>
                          <w:p w14:paraId="1A99034E" w14:textId="551DF120" w:rsidR="002E610F" w:rsidRDefault="0089000C" w:rsidP="002E610F">
                            <w:pPr>
                              <w:pStyle w:val="Listeavsnitt"/>
                              <w:numPr>
                                <w:ilvl w:val="0"/>
                                <w:numId w:val="27"/>
                              </w:numPr>
                            </w:pPr>
                            <w:r>
                              <w:t xml:space="preserve"> </w:t>
                            </w:r>
                            <w:r w:rsidRPr="00975D4B">
                              <w:rPr>
                                <w:b/>
                                <w:bCs/>
                              </w:rPr>
                              <w:t xml:space="preserve">Verdsette, forstå og fremme </w:t>
                            </w:r>
                            <w:r w:rsidR="00E008E5" w:rsidRPr="00975D4B">
                              <w:rPr>
                                <w:b/>
                                <w:bCs/>
                              </w:rPr>
                              <w:t xml:space="preserve">lek </w:t>
                            </w:r>
                            <w:r w:rsidR="00F36901" w:rsidRPr="00975D4B">
                              <w:rPr>
                                <w:b/>
                                <w:bCs/>
                              </w:rPr>
                              <w:t xml:space="preserve">og </w:t>
                            </w:r>
                            <w:r w:rsidR="004D5094" w:rsidRPr="00975D4B">
                              <w:rPr>
                                <w:b/>
                                <w:bCs/>
                              </w:rPr>
                              <w:t>bevegelse</w:t>
                            </w:r>
                            <w:r w:rsidR="004D5094">
                              <w:t>:</w:t>
                            </w:r>
                            <w:r>
                              <w:t xml:space="preserve"> vi ønsker å gi barna mulighet til å oppleve trivsel, glede og mestring ved allsidig bevegelseserfaring. Barna skal få oppleve at lek og bevegelse er en naturlig del av hverdagen, og vi ønsker å gi barna gode vaner og bevegelsesglede. </w:t>
                            </w:r>
                          </w:p>
                          <w:p w14:paraId="4A9CC21B" w14:textId="77777777" w:rsidR="00581295" w:rsidRDefault="00581295" w:rsidP="00581295">
                            <w:pPr>
                              <w:pStyle w:val="Listeavsnitt"/>
                            </w:pPr>
                          </w:p>
                          <w:p w14:paraId="23A29832" w14:textId="77777777" w:rsidR="004D5094" w:rsidRDefault="0089000C" w:rsidP="004D5094">
                            <w:pPr>
                              <w:pStyle w:val="Listeavsnitt"/>
                              <w:numPr>
                                <w:ilvl w:val="0"/>
                                <w:numId w:val="27"/>
                              </w:numPr>
                            </w:pPr>
                            <w:r>
                              <w:t xml:space="preserve"> </w:t>
                            </w:r>
                            <w:r w:rsidRPr="00975D4B">
                              <w:rPr>
                                <w:b/>
                                <w:bCs/>
                              </w:rPr>
                              <w:t>Skape rike fysiske miljøer</w:t>
                            </w:r>
                            <w:r>
                              <w:t xml:space="preserve">: legge til rette for miljøer som inviterer til </w:t>
                            </w:r>
                            <w:r w:rsidR="008D23DD">
                              <w:t xml:space="preserve">lek og </w:t>
                            </w:r>
                            <w:r>
                              <w:t>bevegelse</w:t>
                            </w:r>
                            <w:r w:rsidR="004D5094">
                              <w:t xml:space="preserve"> slik at barna</w:t>
                            </w:r>
                            <w:r>
                              <w:t xml:space="preserve"> få</w:t>
                            </w:r>
                            <w:r w:rsidR="004D5094">
                              <w:t>r</w:t>
                            </w:r>
                            <w:r>
                              <w:t xml:space="preserve"> gode muligheter for utvikling og trivsel. </w:t>
                            </w:r>
                          </w:p>
                          <w:p w14:paraId="2FB58B6F" w14:textId="77777777" w:rsidR="004D5094" w:rsidRDefault="004D5094" w:rsidP="004D5094">
                            <w:pPr>
                              <w:pStyle w:val="Listeavsnitt"/>
                            </w:pPr>
                          </w:p>
                          <w:p w14:paraId="1CB660AA" w14:textId="637BE8E6" w:rsidR="00E87568" w:rsidRPr="0089000C" w:rsidRDefault="00622389" w:rsidP="004D5094">
                            <w:pPr>
                              <w:pStyle w:val="Listeavsnitt"/>
                              <w:numPr>
                                <w:ilvl w:val="0"/>
                                <w:numId w:val="27"/>
                              </w:numPr>
                            </w:pPr>
                            <w:r w:rsidRPr="005813A2">
                              <w:rPr>
                                <w:b/>
                                <w:bCs/>
                              </w:rPr>
                              <w:t>Rom for barnas</w:t>
                            </w:r>
                            <w:r w:rsidR="0089000C" w:rsidRPr="005813A2">
                              <w:rPr>
                                <w:b/>
                                <w:bCs/>
                              </w:rPr>
                              <w:t xml:space="preserve"> deltakelse:</w:t>
                            </w:r>
                            <w:r w:rsidR="0089000C">
                              <w:t xml:space="preserve"> Ved å få medvirke i egen hverdag oppleve</w:t>
                            </w:r>
                            <w:r>
                              <w:t>r barna</w:t>
                            </w:r>
                            <w:r w:rsidR="0089000C">
                              <w:t xml:space="preserve"> tilhørighet, mestring, motivasjon,</w:t>
                            </w:r>
                            <w:r>
                              <w:t xml:space="preserve"> </w:t>
                            </w:r>
                            <w:r w:rsidR="0089000C">
                              <w:t>engasjement og mulighet for utvikling. Ved å følge opp barnas interesser, initiativ og nysgjerrighet kan vi legge til rette for barns medvirkning og opplevelse av en meningsfull deltakelse.</w:t>
                            </w:r>
                          </w:p>
                          <w:p w14:paraId="71F2F121" w14:textId="77777777" w:rsidR="00E87568" w:rsidRDefault="00E87568" w:rsidP="004F6079">
                            <w:pPr>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FE9E2" id="_x0000_s1046" type="#_x0000_t202" style="position:absolute;margin-left:-8.6pt;margin-top:12.15pt;width:476.35pt;height:30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" strokecolor="#a5a5a5 [2092]">
                <v:textbox>
                  <w:txbxContent>
                    <w:p w14:paraId="6A18A7C9" w14:textId="5FB35501" w:rsidR="00853360" w:rsidRDefault="00853360" w:rsidP="0068130F">
                      <w:pPr>
                        <w:jc w:val="center"/>
                        <w:rPr>
                          <w:i/>
                          <w:color w:val="808080" w:themeColor="background1" w:themeShade="80"/>
                          <w:sz w:val="22"/>
                          <w:szCs w:val="22"/>
                        </w:rPr>
                      </w:pPr>
                    </w:p>
                    <w:p w14:paraId="059209CD" w14:textId="2D53A416" w:rsidR="00E87568" w:rsidRDefault="00FD4FA0" w:rsidP="004F6079">
                      <w:pPr>
                        <w:rPr>
                          <w:i/>
                          <w:color w:val="808080" w:themeColor="background1" w:themeShade="80"/>
                          <w:sz w:val="22"/>
                          <w:szCs w:val="22"/>
                        </w:rPr>
                      </w:pPr>
                      <w:r>
                        <w:rPr>
                          <w:iCs/>
                        </w:rPr>
                        <w:t xml:space="preserve">Lek og bevegelse vil være vårt fokusområde dette året. </w:t>
                      </w:r>
                    </w:p>
                    <w:p w14:paraId="1A99034E" w14:textId="551DF120" w:rsidR="002E610F" w:rsidRDefault="0089000C" w:rsidP="002E610F">
                      <w:pPr>
                        <w:pStyle w:val="Listeavsnitt"/>
                        <w:numPr>
                          <w:ilvl w:val="0"/>
                          <w:numId w:val="27"/>
                        </w:numPr>
                      </w:pPr>
                      <w:r>
                        <w:t xml:space="preserve"> </w:t>
                      </w:r>
                      <w:r w:rsidRPr="00975D4B">
                        <w:rPr>
                          <w:b/>
                          <w:bCs/>
                        </w:rPr>
                        <w:t xml:space="preserve">Verdsette, forstå og fremme </w:t>
                      </w:r>
                      <w:r w:rsidR="00E008E5" w:rsidRPr="00975D4B">
                        <w:rPr>
                          <w:b/>
                          <w:bCs/>
                        </w:rPr>
                        <w:t xml:space="preserve">lek </w:t>
                      </w:r>
                      <w:r w:rsidR="00F36901" w:rsidRPr="00975D4B">
                        <w:rPr>
                          <w:b/>
                          <w:bCs/>
                        </w:rPr>
                        <w:t xml:space="preserve">og </w:t>
                      </w:r>
                      <w:r w:rsidR="004D5094" w:rsidRPr="00975D4B">
                        <w:rPr>
                          <w:b/>
                          <w:bCs/>
                        </w:rPr>
                        <w:t>bevegelse</w:t>
                      </w:r>
                      <w:r w:rsidR="004D5094">
                        <w:t>:</w:t>
                      </w:r>
                      <w:r>
                        <w:t xml:space="preserve"> vi ønsker å gi barna mulighet til å oppleve trivsel, glede og mestring ved allsidig bevegelseserfaring. Barna skal få oppleve at lek og bevegelse er en naturlig del av hverdagen, og vi ønsker å gi barna gode vaner og bevegelsesglede. </w:t>
                      </w:r>
                    </w:p>
                    <w:p w14:paraId="4A9CC21B" w14:textId="77777777" w:rsidR="00581295" w:rsidRDefault="00581295" w:rsidP="00581295">
                      <w:pPr>
                        <w:pStyle w:val="Listeavsnitt"/>
                      </w:pPr>
                    </w:p>
                    <w:p w14:paraId="23A29832" w14:textId="77777777" w:rsidR="004D5094" w:rsidRDefault="0089000C" w:rsidP="004D5094">
                      <w:pPr>
                        <w:pStyle w:val="Listeavsnitt"/>
                        <w:numPr>
                          <w:ilvl w:val="0"/>
                          <w:numId w:val="27"/>
                        </w:numPr>
                      </w:pPr>
                      <w:r>
                        <w:t xml:space="preserve"> </w:t>
                      </w:r>
                      <w:r w:rsidRPr="00975D4B">
                        <w:rPr>
                          <w:b/>
                          <w:bCs/>
                        </w:rPr>
                        <w:t>Skape rike fysiske miljøer</w:t>
                      </w:r>
                      <w:r>
                        <w:t xml:space="preserve">: legge til rette for miljøer som inviterer til </w:t>
                      </w:r>
                      <w:r w:rsidR="008D23DD">
                        <w:t xml:space="preserve">lek og </w:t>
                      </w:r>
                      <w:r>
                        <w:t>bevegelse</w:t>
                      </w:r>
                      <w:r w:rsidR="004D5094">
                        <w:t xml:space="preserve"> slik at barna</w:t>
                      </w:r>
                      <w:r>
                        <w:t xml:space="preserve"> få</w:t>
                      </w:r>
                      <w:r w:rsidR="004D5094">
                        <w:t>r</w:t>
                      </w:r>
                      <w:r>
                        <w:t xml:space="preserve"> gode muligheter for utvikling og trivsel. </w:t>
                      </w:r>
                    </w:p>
                    <w:p w14:paraId="2FB58B6F" w14:textId="77777777" w:rsidR="004D5094" w:rsidRDefault="004D5094" w:rsidP="004D5094">
                      <w:pPr>
                        <w:pStyle w:val="Listeavsnitt"/>
                      </w:pPr>
                    </w:p>
                    <w:p w14:paraId="1CB660AA" w14:textId="637BE8E6" w:rsidR="00E87568" w:rsidRPr="0089000C" w:rsidRDefault="00622389" w:rsidP="004D5094">
                      <w:pPr>
                        <w:pStyle w:val="Listeavsnitt"/>
                        <w:numPr>
                          <w:ilvl w:val="0"/>
                          <w:numId w:val="27"/>
                        </w:numPr>
                      </w:pPr>
                      <w:r w:rsidRPr="005813A2">
                        <w:rPr>
                          <w:b/>
                          <w:bCs/>
                        </w:rPr>
                        <w:t>Rom for barnas</w:t>
                      </w:r>
                      <w:r w:rsidR="0089000C" w:rsidRPr="005813A2">
                        <w:rPr>
                          <w:b/>
                          <w:bCs/>
                        </w:rPr>
                        <w:t xml:space="preserve"> deltakelse:</w:t>
                      </w:r>
                      <w:r w:rsidR="0089000C">
                        <w:t xml:space="preserve"> Ved å få medvirke i egen hverdag oppleve</w:t>
                      </w:r>
                      <w:r>
                        <w:t>r barna</w:t>
                      </w:r>
                      <w:r w:rsidR="0089000C">
                        <w:t xml:space="preserve"> tilhørighet, mestring, motivasjon,</w:t>
                      </w:r>
                      <w:r>
                        <w:t xml:space="preserve"> </w:t>
                      </w:r>
                      <w:r w:rsidR="0089000C">
                        <w:t>engasjement og mulighet for utvikling. Ved å følge opp barnas interesser, initiativ og nysgjerrighet kan vi legge til rette for barns medvirkning og opplevelse av en meningsfull deltakelse.</w:t>
                      </w:r>
                    </w:p>
                    <w:p w14:paraId="71F2F121" w14:textId="77777777" w:rsidR="00E87568" w:rsidRDefault="00E87568" w:rsidP="004F6079">
                      <w:pPr>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v:textbox>
              </v:shape>
            </w:pict>
          </mc:Fallback>
        </mc:AlternateContent>
      </w:r>
    </w:p>
    <w:p w14:paraId="03835DBE" w14:textId="3057C3FC" w:rsidR="004F6079" w:rsidRPr="00CB3BA8" w:rsidRDefault="002865A0" w:rsidP="004F6079">
      <w:pPr>
        <w:rPr>
          <w:b/>
          <w:bCs/>
          <w:sz w:val="44"/>
          <w:szCs w:val="44"/>
        </w:rPr>
      </w:pPr>
      <w:r w:rsidRPr="00CB3BA8">
        <w:rPr>
          <w:b/>
          <w:bCs/>
          <w:noProof/>
          <w:sz w:val="44"/>
          <w:szCs w:val="44"/>
        </w:rPr>
        <mc:AlternateContent>
          <mc:Choice Requires="wps">
            <w:drawing>
              <wp:anchor distT="45720" distB="45720" distL="114300" distR="114300" simplePos="0" relativeHeight="251658262" behindDoc="0" locked="0" layoutInCell="1" allowOverlap="1" wp14:anchorId="43C46C73" wp14:editId="4916CB43">
                <wp:simplePos x="0" y="0"/>
                <wp:positionH relativeFrom="margin">
                  <wp:posOffset>-109220</wp:posOffset>
                </wp:positionH>
                <wp:positionV relativeFrom="paragraph">
                  <wp:posOffset>4153535</wp:posOffset>
                </wp:positionV>
                <wp:extent cx="6048375" cy="4086225"/>
                <wp:effectExtent l="0" t="0" r="28575" b="28575"/>
                <wp:wrapNone/>
                <wp:docPr id="94219227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4086225"/>
                        </a:xfrm>
                        <a:prstGeom prst="rect">
                          <a:avLst/>
                        </a:prstGeom>
                        <a:solidFill>
                          <a:srgbClr val="FFFFFF"/>
                        </a:solidFill>
                        <a:ln w="9525">
                          <a:solidFill>
                            <a:schemeClr val="bg1">
                              <a:lumMod val="65000"/>
                            </a:schemeClr>
                          </a:solidFill>
                          <a:miter lim="800000"/>
                          <a:headEnd/>
                          <a:tailEnd/>
                        </a:ln>
                      </wps:spPr>
                      <wps:txbx>
                        <w:txbxContent>
                          <w:p w14:paraId="57060C77" w14:textId="3F92C5B9" w:rsidR="006C5123" w:rsidRDefault="00565D40" w:rsidP="00565D40">
                            <w:pPr>
                              <w:jc w:val="center"/>
                              <w:rPr>
                                <w:b/>
                                <w:bCs/>
                                <w:sz w:val="40"/>
                                <w:szCs w:val="40"/>
                              </w:rPr>
                            </w:pPr>
                            <w:r>
                              <w:rPr>
                                <w:b/>
                                <w:bCs/>
                                <w:sz w:val="40"/>
                                <w:szCs w:val="40"/>
                              </w:rPr>
                              <w:t xml:space="preserve"> </w:t>
                            </w:r>
                          </w:p>
                          <w:p w14:paraId="31553460" w14:textId="60923071" w:rsidR="00565D40" w:rsidRPr="00F35608" w:rsidRDefault="00E64A21" w:rsidP="00797510">
                            <w:pPr>
                              <w:rPr>
                                <w:b/>
                                <w:bCs/>
                                <w:sz w:val="40"/>
                                <w:szCs w:val="40"/>
                              </w:rPr>
                            </w:pPr>
                            <w:r w:rsidRPr="00E64A21">
                              <w:t xml:space="preserve"> </w:t>
                            </w:r>
                            <w:r>
                              <w:t> </w:t>
                            </w:r>
                            <w:r>
                              <w:rPr>
                                <w:noProof/>
                              </w:rPr>
                              <w:drawing>
                                <wp:inline distT="0" distB="0" distL="0" distR="0" wp14:anchorId="5B03024B" wp14:editId="39D35ECA">
                                  <wp:extent cx="5523642" cy="3114040"/>
                                  <wp:effectExtent l="0" t="0" r="1270" b="0"/>
                                  <wp:docPr id="85363408" name="Bilde 8536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2359" cy="31302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46C73" id="_x0000_s1047" type="#_x0000_t202" style="position:absolute;margin-left:-8.6pt;margin-top:327.05pt;width:476.25pt;height:321.7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" strokecolor="#a5a5a5 [2092]">
                <v:textbox>
                  <w:txbxContent>
                    <w:p w14:paraId="57060C77" w14:textId="3F92C5B9" w:rsidR="006C5123" w:rsidRDefault="00565D40" w:rsidP="00565D40">
                      <w:pPr>
                        <w:jc w:val="center"/>
                        <w:rPr>
                          <w:b/>
                          <w:bCs/>
                          <w:sz w:val="40"/>
                          <w:szCs w:val="40"/>
                        </w:rPr>
                      </w:pPr>
                      <w:r>
                        <w:rPr>
                          <w:b/>
                          <w:bCs/>
                          <w:sz w:val="40"/>
                          <w:szCs w:val="40"/>
                        </w:rPr>
                        <w:t xml:space="preserve"> </w:t>
                      </w:r>
                    </w:p>
                    <w:p w14:paraId="31553460" w14:textId="60923071" w:rsidR="00565D40" w:rsidRPr="00F35608" w:rsidRDefault="00E64A21" w:rsidP="00797510">
                      <w:pPr>
                        <w:rPr>
                          <w:b/>
                          <w:bCs/>
                          <w:sz w:val="40"/>
                          <w:szCs w:val="40"/>
                        </w:rPr>
                      </w:pPr>
                      <w:r w:rsidRPr="00E64A21">
                        <w:t xml:space="preserve"> </w:t>
                      </w:r>
                      <w:r>
                        <w:t> </w:t>
                      </w:r>
                      <w:r>
                        <w:rPr>
                          <w:noProof/>
                        </w:rPr>
                        <w:drawing>
                          <wp:inline distT="0" distB="0" distL="0" distR="0" wp14:anchorId="5B03024B" wp14:editId="39D35ECA">
                            <wp:extent cx="5523642" cy="3114040"/>
                            <wp:effectExtent l="0" t="0" r="1270" b="0"/>
                            <wp:docPr id="85363408" name="Bilde 8536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2359" cy="3130230"/>
                                    </a:xfrm>
                                    <a:prstGeom prst="rect">
                                      <a:avLst/>
                                    </a:prstGeom>
                                    <a:noFill/>
                                    <a:ln>
                                      <a:noFill/>
                                    </a:ln>
                                  </pic:spPr>
                                </pic:pic>
                              </a:graphicData>
                            </a:graphic>
                          </wp:inline>
                        </w:drawing>
                      </w:r>
                    </w:p>
                  </w:txbxContent>
                </v:textbox>
                <w10:wrap anchorx="margin"/>
              </v:shape>
            </w:pict>
          </mc:Fallback>
        </mc:AlternateContent>
      </w:r>
      <w:r w:rsidR="004F6079" w:rsidRPr="00CB3BA8">
        <w:rPr>
          <w:b/>
          <w:bCs/>
          <w:sz w:val="44"/>
          <w:szCs w:val="44"/>
        </w:rPr>
        <w:br w:type="page"/>
      </w:r>
    </w:p>
    <w:p w14:paraId="48420283" w14:textId="5F5418C1" w:rsidR="00ED26BC" w:rsidRPr="00CB3BA8" w:rsidRDefault="00ED26BC" w:rsidP="00F35C2E">
      <w:pPr>
        <w:pStyle w:val="Overskrift1"/>
        <w:rPr>
          <w:rFonts w:asciiTheme="minorHAnsi" w:hAnsiTheme="minorHAnsi"/>
          <w:b/>
          <w:bCs/>
          <w:color w:val="auto"/>
        </w:rPr>
      </w:pPr>
      <w:bookmarkStart w:id="12" w:name="_Toc202347015"/>
      <w:r w:rsidRPr="00CB3BA8">
        <w:rPr>
          <w:rFonts w:asciiTheme="minorHAnsi" w:hAnsiTheme="minorHAnsi"/>
          <w:b/>
          <w:bCs/>
          <w:color w:val="auto"/>
        </w:rPr>
        <w:lastRenderedPageBreak/>
        <w:t>Systematisk vurderingsarbeid</w:t>
      </w:r>
      <w:bookmarkEnd w:id="12"/>
      <w:r w:rsidRPr="00CB3BA8">
        <w:rPr>
          <w:rFonts w:asciiTheme="minorHAnsi" w:hAnsiTheme="minorHAnsi"/>
          <w:b/>
          <w:bCs/>
          <w:color w:val="auto"/>
        </w:rPr>
        <w:t xml:space="preserve"> </w:t>
      </w:r>
    </w:p>
    <w:p w14:paraId="476A483C" w14:textId="19536084" w:rsidR="00591B71" w:rsidRPr="00CB3BA8" w:rsidRDefault="00A07DCD" w:rsidP="00A07DCD">
      <w:pPr>
        <w:rPr>
          <w:rFonts w:cs="Arial"/>
        </w:rPr>
      </w:pPr>
      <w:r w:rsidRPr="00CB3BA8">
        <w:rPr>
          <w:rFonts w:cs="Arial"/>
        </w:rPr>
        <w:t xml:space="preserve">Systematisk vurderingsarbeid i barnehagen </w:t>
      </w:r>
      <w:r w:rsidR="00460862" w:rsidRPr="00CB3BA8">
        <w:rPr>
          <w:rFonts w:cs="Arial"/>
        </w:rPr>
        <w:t>fo</w:t>
      </w:r>
      <w:r w:rsidRPr="00CB3BA8">
        <w:rPr>
          <w:rFonts w:cs="Arial"/>
        </w:rPr>
        <w:t>regår i fire faser</w:t>
      </w:r>
      <w:r w:rsidR="007E433B" w:rsidRPr="00CB3BA8">
        <w:rPr>
          <w:rFonts w:cs="Arial"/>
        </w:rPr>
        <w:t xml:space="preserve"> gjennom hele året</w:t>
      </w:r>
      <w:r w:rsidRPr="00CB3BA8">
        <w:rPr>
          <w:rFonts w:cs="Arial"/>
        </w:rPr>
        <w:t xml:space="preserve">. </w:t>
      </w:r>
      <w:r w:rsidR="00584806" w:rsidRPr="00CB3BA8">
        <w:rPr>
          <w:b/>
          <w:bCs/>
          <w:noProof/>
          <w:sz w:val="32"/>
          <w:szCs w:val="32"/>
        </w:rPr>
        <w:drawing>
          <wp:anchor distT="0" distB="0" distL="114300" distR="114300" simplePos="0" relativeHeight="251658252" behindDoc="0" locked="0" layoutInCell="1" allowOverlap="1" wp14:anchorId="7D04640E" wp14:editId="36D693CE">
            <wp:simplePos x="0" y="0"/>
            <wp:positionH relativeFrom="margin">
              <wp:posOffset>3476625</wp:posOffset>
            </wp:positionH>
            <wp:positionV relativeFrom="paragraph">
              <wp:posOffset>10795</wp:posOffset>
            </wp:positionV>
            <wp:extent cx="2578735" cy="2229485"/>
            <wp:effectExtent l="0" t="0" r="0" b="0"/>
            <wp:wrapSquare wrapText="bothSides"/>
            <wp:docPr id="185822050" name="Bilde 1" descr="Et bilde som inneholder tekst, Font, sirkel,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58375" name="Bilde 1" descr="Et bilde som inneholder tekst, Font, sirkel, skjermbilde&#10;&#10;Automatisk generert beskrivels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78735" cy="2229485"/>
                    </a:xfrm>
                    <a:prstGeom prst="rect">
                      <a:avLst/>
                    </a:prstGeom>
                  </pic:spPr>
                </pic:pic>
              </a:graphicData>
            </a:graphic>
            <wp14:sizeRelH relativeFrom="margin">
              <wp14:pctWidth>0</wp14:pctWidth>
            </wp14:sizeRelH>
            <wp14:sizeRelV relativeFrom="margin">
              <wp14:pctHeight>0</wp14:pctHeight>
            </wp14:sizeRelV>
          </wp:anchor>
        </w:drawing>
      </w:r>
      <w:r w:rsidR="00E43F8B" w:rsidRPr="00CB3BA8">
        <w:rPr>
          <w:rFonts w:cs="Arial"/>
        </w:rPr>
        <w:t>I det</w:t>
      </w:r>
      <w:r w:rsidR="00F27E11" w:rsidRPr="00CB3BA8">
        <w:rPr>
          <w:rFonts w:cs="Arial"/>
        </w:rPr>
        <w:t xml:space="preserve"> systematiske vurderingsarbeidet </w:t>
      </w:r>
      <w:r w:rsidR="00A61D4F" w:rsidRPr="00CB3BA8">
        <w:rPr>
          <w:rFonts w:cs="Arial"/>
        </w:rPr>
        <w:t>formulerer personalet et konkret mål</w:t>
      </w:r>
      <w:r w:rsidR="000A1133" w:rsidRPr="00CB3BA8">
        <w:rPr>
          <w:rFonts w:cs="Arial"/>
        </w:rPr>
        <w:t xml:space="preserve">, med </w:t>
      </w:r>
      <w:r w:rsidR="00D94542" w:rsidRPr="00CB3BA8">
        <w:rPr>
          <w:rFonts w:cs="Arial"/>
        </w:rPr>
        <w:t>utgangspunkt i</w:t>
      </w:r>
      <w:r w:rsidR="00C2290E" w:rsidRPr="00CB3BA8">
        <w:rPr>
          <w:rFonts w:cs="Arial"/>
        </w:rPr>
        <w:t xml:space="preserve"> </w:t>
      </w:r>
      <w:r w:rsidR="00D94542" w:rsidRPr="00CB3BA8">
        <w:rPr>
          <w:rFonts w:cs="Arial"/>
        </w:rPr>
        <w:t>barnehagen</w:t>
      </w:r>
      <w:r w:rsidR="00C2290E" w:rsidRPr="00CB3BA8">
        <w:rPr>
          <w:rFonts w:cs="Arial"/>
        </w:rPr>
        <w:t>s tema/prosjekt/fokusområde</w:t>
      </w:r>
      <w:r w:rsidR="00374581" w:rsidRPr="00CB3BA8">
        <w:rPr>
          <w:rFonts w:cs="Arial"/>
        </w:rPr>
        <w:t>.</w:t>
      </w:r>
      <w:r w:rsidR="00E43F8B" w:rsidRPr="00CB3BA8">
        <w:rPr>
          <w:rFonts w:cs="Arial"/>
        </w:rPr>
        <w:t xml:space="preserve"> </w:t>
      </w:r>
    </w:p>
    <w:p w14:paraId="348237C7" w14:textId="4FF6D24A" w:rsidR="00A07DCD" w:rsidRPr="00CB3BA8" w:rsidRDefault="00A07DCD" w:rsidP="00A07DCD">
      <w:pPr>
        <w:rPr>
          <w:rFonts w:cs="Arial"/>
        </w:rPr>
      </w:pPr>
      <w:r w:rsidRPr="00CB3BA8">
        <w:rPr>
          <w:rFonts w:cs="Arial"/>
        </w:rPr>
        <w:t>Dokumentasjon av</w:t>
      </w:r>
      <w:r w:rsidR="00C86AC1" w:rsidRPr="00CB3BA8">
        <w:rPr>
          <w:rFonts w:cs="Arial"/>
        </w:rPr>
        <w:t xml:space="preserve"> det systematiske vurderingsarbeidet</w:t>
      </w:r>
      <w:r w:rsidRPr="00CB3BA8">
        <w:rPr>
          <w:rFonts w:cs="Arial"/>
        </w:rPr>
        <w:t xml:space="preserve"> synliggjør hvordan personalet arbeider for å oppfylle kravene i barnehagelov og rammeplan. </w:t>
      </w:r>
    </w:p>
    <w:p w14:paraId="11E56E40" w14:textId="15B78D6B" w:rsidR="00613AA9" w:rsidRPr="00CB3BA8" w:rsidRDefault="00613AA9" w:rsidP="00613AA9">
      <w:pPr>
        <w:rPr>
          <w:rFonts w:cs="Arial"/>
        </w:rPr>
      </w:pPr>
      <w:r w:rsidRPr="00CB3BA8">
        <w:rPr>
          <w:rFonts w:cs="Arial"/>
        </w:rPr>
        <w:t xml:space="preserve">Sentralt for vurderingsarbeidet er at både barn og foreldre får mulighet til medvirkning og innflytelse på barnehagens praksis. </w:t>
      </w:r>
    </w:p>
    <w:p w14:paraId="52AF1545" w14:textId="5192C0AA" w:rsidR="00732BA3" w:rsidRPr="00DF0870" w:rsidRDefault="0098479A" w:rsidP="00732BA3">
      <w:r w:rsidRPr="00CB3BA8">
        <w:rPr>
          <w:i/>
          <w:iCs/>
          <w:noProof/>
        </w:rPr>
        <mc:AlternateContent>
          <mc:Choice Requires="wps">
            <w:drawing>
              <wp:anchor distT="45720" distB="45720" distL="114300" distR="114300" simplePos="0" relativeHeight="251658249" behindDoc="0" locked="0" layoutInCell="1" allowOverlap="1" wp14:anchorId="2A64EE06" wp14:editId="7FD17A67">
                <wp:simplePos x="0" y="0"/>
                <wp:positionH relativeFrom="margin">
                  <wp:align>right</wp:align>
                </wp:positionH>
                <wp:positionV relativeFrom="paragraph">
                  <wp:posOffset>567690</wp:posOffset>
                </wp:positionV>
                <wp:extent cx="5821680" cy="4486275"/>
                <wp:effectExtent l="0" t="0" r="26670" b="28575"/>
                <wp:wrapSquare wrapText="bothSides"/>
                <wp:docPr id="18208700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4486275"/>
                        </a:xfrm>
                        <a:prstGeom prst="rect">
                          <a:avLst/>
                        </a:prstGeom>
                        <a:solidFill>
                          <a:srgbClr val="FFFFFF"/>
                        </a:solidFill>
                        <a:ln w="9525">
                          <a:solidFill>
                            <a:schemeClr val="bg1">
                              <a:lumMod val="65000"/>
                            </a:schemeClr>
                          </a:solidFill>
                          <a:miter lim="800000"/>
                          <a:headEnd/>
                          <a:tailEnd/>
                        </a:ln>
                      </wps:spPr>
                      <wps:txbx>
                        <w:txbxContent>
                          <w:p w14:paraId="2F36F137" w14:textId="265EFBA7" w:rsidR="00A70C15" w:rsidRDefault="00AB0EDB" w:rsidP="00ED26BC">
                            <w:r w:rsidRPr="003C2CFD">
                              <w:t xml:space="preserve">For dette </w:t>
                            </w:r>
                            <w:r w:rsidR="001738F1" w:rsidRPr="003C2CFD">
                              <w:t>barnehageåret</w:t>
                            </w:r>
                            <w:r w:rsidRPr="003C2CFD">
                              <w:t xml:space="preserve"> har vi valgt </w:t>
                            </w:r>
                            <w:r w:rsidR="00645358" w:rsidRPr="003C2CFD">
                              <w:t>å se på den voksnes tilstedeværelse i uteleken</w:t>
                            </w:r>
                            <w:r w:rsidR="001738F1" w:rsidRPr="003C2CFD">
                              <w:t xml:space="preserve">. </w:t>
                            </w:r>
                          </w:p>
                          <w:p w14:paraId="36A367CF" w14:textId="34B2BC45" w:rsidR="002D315E" w:rsidRPr="008D03FB" w:rsidRDefault="0029005D" w:rsidP="007A4B9A">
                            <w:r w:rsidRPr="008D03FB">
                              <w:rPr>
                                <w:b/>
                                <w:bCs/>
                              </w:rPr>
                              <w:t>Mål</w:t>
                            </w:r>
                            <w:r w:rsidRPr="008D03FB">
                              <w:t xml:space="preserve">: </w:t>
                            </w:r>
                            <w:r w:rsidR="001848CD" w:rsidRPr="008D03FB">
                              <w:t>D</w:t>
                            </w:r>
                            <w:r w:rsidRPr="008D03FB">
                              <w:t>e voksne skal ha rom og tid til å være aktivt med i lek ute.</w:t>
                            </w:r>
                            <w:r w:rsidR="0083774A" w:rsidRPr="008D03FB">
                              <w:t xml:space="preserve"> </w:t>
                            </w:r>
                          </w:p>
                          <w:p w14:paraId="096D0E5F" w14:textId="54E9E49F" w:rsidR="00D5258A" w:rsidRPr="008D03FB" w:rsidRDefault="00D5258A" w:rsidP="007A4B9A">
                            <w:pPr>
                              <w:rPr>
                                <w:b/>
                                <w:bCs/>
                              </w:rPr>
                            </w:pPr>
                            <w:r w:rsidRPr="008D03FB">
                              <w:rPr>
                                <w:b/>
                                <w:bCs/>
                              </w:rPr>
                              <w:t>Delmål:</w:t>
                            </w:r>
                          </w:p>
                          <w:p w14:paraId="0B734D77" w14:textId="4C36BD94" w:rsidR="002B004E" w:rsidRPr="008D03FB" w:rsidRDefault="008C2319" w:rsidP="008C2319">
                            <w:pPr>
                              <w:pStyle w:val="Listeavsnitt"/>
                              <w:numPr>
                                <w:ilvl w:val="0"/>
                                <w:numId w:val="26"/>
                              </w:numPr>
                            </w:pPr>
                            <w:r w:rsidRPr="008D03FB">
                              <w:t>Bruk</w:t>
                            </w:r>
                            <w:r w:rsidR="005D1872" w:rsidRPr="008D03FB">
                              <w:t xml:space="preserve">e </w:t>
                            </w:r>
                            <w:r w:rsidRPr="008D03FB">
                              <w:t xml:space="preserve">hele </w:t>
                            </w:r>
                            <w:r w:rsidR="00AB7AEE" w:rsidRPr="008D03FB">
                              <w:t>uteområdet</w:t>
                            </w:r>
                            <w:r w:rsidR="008D03FB">
                              <w:t>.</w:t>
                            </w:r>
                          </w:p>
                          <w:p w14:paraId="24CE3EF3" w14:textId="20E854BB" w:rsidR="008D03FB" w:rsidRPr="008D03FB" w:rsidRDefault="00E77130" w:rsidP="008D03FB">
                            <w:pPr>
                              <w:pStyle w:val="Listeavsnitt"/>
                              <w:numPr>
                                <w:ilvl w:val="0"/>
                                <w:numId w:val="26"/>
                              </w:numPr>
                            </w:pPr>
                            <w:r w:rsidRPr="008D03FB">
                              <w:t xml:space="preserve">Alle ansatte er engasjerte </w:t>
                            </w:r>
                            <w:r w:rsidR="008D03FB" w:rsidRPr="008D03FB">
                              <w:t>voksne.</w:t>
                            </w:r>
                          </w:p>
                          <w:p w14:paraId="0F8A7A83" w14:textId="3606BE5D" w:rsidR="002B004E" w:rsidRPr="008D03FB" w:rsidRDefault="002B004E" w:rsidP="008D03FB">
                            <w:r w:rsidRPr="007B00F7">
                              <w:rPr>
                                <w:b/>
                                <w:bCs/>
                              </w:rPr>
                              <w:t>Vi ser på</w:t>
                            </w:r>
                            <w:r w:rsidRPr="008D03FB">
                              <w:t>:</w:t>
                            </w:r>
                          </w:p>
                          <w:p w14:paraId="1049F5A8" w14:textId="4046A05D" w:rsidR="00F46186" w:rsidRPr="008D03FB" w:rsidRDefault="00F46186" w:rsidP="00F46186">
                            <w:pPr>
                              <w:pStyle w:val="Listeavsnitt"/>
                              <w:numPr>
                                <w:ilvl w:val="0"/>
                                <w:numId w:val="26"/>
                              </w:numPr>
                            </w:pPr>
                            <w:r w:rsidRPr="008D03FB">
                              <w:t>Voksenrollen: balansen i personalet på sikkerhet, telling og tilstedeværelse med barna og i leken</w:t>
                            </w:r>
                          </w:p>
                          <w:p w14:paraId="1FD58E11" w14:textId="616F8D3E" w:rsidR="008C2319" w:rsidRPr="008D03FB" w:rsidRDefault="00AB7AEE" w:rsidP="008C2319">
                            <w:pPr>
                              <w:pStyle w:val="Listeavsnitt"/>
                              <w:numPr>
                                <w:ilvl w:val="0"/>
                                <w:numId w:val="26"/>
                              </w:numPr>
                            </w:pPr>
                            <w:r w:rsidRPr="008D03FB">
                              <w:t xml:space="preserve">hvor </w:t>
                            </w:r>
                            <w:r w:rsidR="005C44A9" w:rsidRPr="008D03FB">
                              <w:t>leker</w:t>
                            </w:r>
                            <w:r w:rsidRPr="008D03FB">
                              <w:t xml:space="preserve"> barna og hvor er de voksne på lekeplassen</w:t>
                            </w:r>
                            <w:r w:rsidR="005C44A9" w:rsidRPr="008D03FB">
                              <w:t>?</w:t>
                            </w:r>
                          </w:p>
                          <w:p w14:paraId="468B1FCC" w14:textId="6B06FCC0" w:rsidR="00D5258A" w:rsidRPr="00F46186" w:rsidRDefault="00D5258A" w:rsidP="00F46186">
                            <w:pPr>
                              <w:ind w:left="360"/>
                              <w:rPr>
                                <w:highlight w:val="lightGray"/>
                              </w:rPr>
                            </w:pPr>
                          </w:p>
                          <w:p w14:paraId="44D1E99B" w14:textId="7751C08D" w:rsidR="002C5930" w:rsidRPr="00894F94" w:rsidRDefault="0068130F" w:rsidP="00ED26BC">
                            <w:r w:rsidRPr="00894F94">
                              <w:t>Ved å arbeide systematisk med utviklingsprosjektet sikrer vi kvalitet i det pedagogiske arbeidet</w:t>
                            </w:r>
                            <w:r w:rsidR="00843119" w:rsidRPr="00894F94">
                              <w:t xml:space="preserve">. Stemmen til både ansatte, barn og foreldre skal stå sentralt. </w:t>
                            </w:r>
                            <w:r w:rsidR="004A2AB1" w:rsidRPr="00894F94">
                              <w:t xml:space="preserve">Vi skal bruke </w:t>
                            </w:r>
                            <w:r w:rsidRPr="00894F94">
                              <w:t>observasjone</w:t>
                            </w:r>
                            <w:r w:rsidR="004A2AB1" w:rsidRPr="00894F94">
                              <w:t>r</w:t>
                            </w:r>
                            <w:r w:rsidRPr="00894F94">
                              <w:t>, barnesamtaler</w:t>
                            </w:r>
                            <w:r w:rsidR="00C57B26" w:rsidRPr="00894F94">
                              <w:t xml:space="preserve"> og </w:t>
                            </w:r>
                            <w:r w:rsidR="00894F94" w:rsidRPr="00894F94">
                              <w:t>praksisfortellinger i</w:t>
                            </w:r>
                            <w:r w:rsidR="00843119" w:rsidRPr="00894F94">
                              <w:t xml:space="preserve"> hverdagen</w:t>
                            </w:r>
                            <w:r w:rsidRPr="00894F94">
                              <w:t xml:space="preserve"> </w:t>
                            </w:r>
                            <w:r w:rsidR="00843119" w:rsidRPr="00894F94">
                              <w:t>f</w:t>
                            </w:r>
                            <w:r w:rsidR="00C57B26" w:rsidRPr="00894F94">
                              <w:t xml:space="preserve">or </w:t>
                            </w:r>
                            <w:r w:rsidR="00AF5729" w:rsidRPr="00894F94">
                              <w:t>å få</w:t>
                            </w:r>
                            <w:r w:rsidR="00843119" w:rsidRPr="00894F94">
                              <w:t xml:space="preserve"> innsikt i, og ivaretar,</w:t>
                            </w:r>
                            <w:r w:rsidR="002C5930" w:rsidRPr="00894F94">
                              <w:t xml:space="preserve"> barnas perspektiv. Gjennom dialog med foreldre i hverdagen og i foreldresamtaler </w:t>
                            </w:r>
                            <w:r w:rsidR="00894F94" w:rsidRPr="00894F94">
                              <w:t>skal</w:t>
                            </w:r>
                            <w:r w:rsidR="002C5930" w:rsidRPr="00894F94">
                              <w:t xml:space="preserve"> vi </w:t>
                            </w:r>
                            <w:r w:rsidR="00894F94" w:rsidRPr="00894F94">
                              <w:t xml:space="preserve">ta </w:t>
                            </w:r>
                            <w:r w:rsidR="002C5930" w:rsidRPr="00894F94">
                              <w:t xml:space="preserve">med oss innspill, synspunkter og tilbakemeldinger videre for å utvikle barnehagens praksis.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4EE06" id="_x0000_s1048" type="#_x0000_t202" style="position:absolute;margin-left:407.2pt;margin-top:44.7pt;width:458.4pt;height:353.2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" strokecolor="#a5a5a5 [2092]">
                <v:textbox>
                  <w:txbxContent>
                    <w:p w14:paraId="2F36F137" w14:textId="265EFBA7" w:rsidR="00A70C15" w:rsidRDefault="00AB0EDB" w:rsidP="00ED26BC">
                      <w:r w:rsidRPr="003C2CFD">
                        <w:t xml:space="preserve">For dette </w:t>
                      </w:r>
                      <w:r w:rsidR="001738F1" w:rsidRPr="003C2CFD">
                        <w:t>barnehageåret</w:t>
                      </w:r>
                      <w:r w:rsidRPr="003C2CFD">
                        <w:t xml:space="preserve"> har vi valgt </w:t>
                      </w:r>
                      <w:r w:rsidR="00645358" w:rsidRPr="003C2CFD">
                        <w:t>å se på den voksnes tilstedeværelse i uteleken</w:t>
                      </w:r>
                      <w:r w:rsidR="001738F1" w:rsidRPr="003C2CFD">
                        <w:t xml:space="preserve">. </w:t>
                      </w:r>
                    </w:p>
                    <w:p w14:paraId="36A367CF" w14:textId="34B2BC45" w:rsidR="002D315E" w:rsidRPr="008D03FB" w:rsidRDefault="0029005D" w:rsidP="007A4B9A">
                      <w:r w:rsidRPr="008D03FB">
                        <w:rPr>
                          <w:b/>
                          <w:bCs/>
                        </w:rPr>
                        <w:t>Mål</w:t>
                      </w:r>
                      <w:r w:rsidRPr="008D03FB">
                        <w:t xml:space="preserve">: </w:t>
                      </w:r>
                      <w:r w:rsidR="001848CD" w:rsidRPr="008D03FB">
                        <w:t>D</w:t>
                      </w:r>
                      <w:r w:rsidRPr="008D03FB">
                        <w:t>e voksne skal ha rom og tid til å være aktivt med i lek ute.</w:t>
                      </w:r>
                      <w:r w:rsidR="0083774A" w:rsidRPr="008D03FB">
                        <w:t xml:space="preserve"> </w:t>
                      </w:r>
                    </w:p>
                    <w:p w14:paraId="096D0E5F" w14:textId="54E9E49F" w:rsidR="00D5258A" w:rsidRPr="008D03FB" w:rsidRDefault="00D5258A" w:rsidP="007A4B9A">
                      <w:pPr>
                        <w:rPr>
                          <w:b/>
                          <w:bCs/>
                        </w:rPr>
                      </w:pPr>
                      <w:r w:rsidRPr="008D03FB">
                        <w:rPr>
                          <w:b/>
                          <w:bCs/>
                        </w:rPr>
                        <w:t>Delmål:</w:t>
                      </w:r>
                    </w:p>
                    <w:p w14:paraId="0B734D77" w14:textId="4C36BD94" w:rsidR="002B004E" w:rsidRPr="008D03FB" w:rsidRDefault="008C2319" w:rsidP="008C2319">
                      <w:pPr>
                        <w:pStyle w:val="Listeavsnitt"/>
                        <w:numPr>
                          <w:ilvl w:val="0"/>
                          <w:numId w:val="26"/>
                        </w:numPr>
                      </w:pPr>
                      <w:r w:rsidRPr="008D03FB">
                        <w:t>Bruk</w:t>
                      </w:r>
                      <w:r w:rsidR="005D1872" w:rsidRPr="008D03FB">
                        <w:t xml:space="preserve">e </w:t>
                      </w:r>
                      <w:r w:rsidRPr="008D03FB">
                        <w:t xml:space="preserve">hele </w:t>
                      </w:r>
                      <w:r w:rsidR="00AB7AEE" w:rsidRPr="008D03FB">
                        <w:t>uteområdet</w:t>
                      </w:r>
                      <w:r w:rsidR="008D03FB">
                        <w:t>.</w:t>
                      </w:r>
                    </w:p>
                    <w:p w14:paraId="24CE3EF3" w14:textId="20E854BB" w:rsidR="008D03FB" w:rsidRPr="008D03FB" w:rsidRDefault="00E77130" w:rsidP="008D03FB">
                      <w:pPr>
                        <w:pStyle w:val="Listeavsnitt"/>
                        <w:numPr>
                          <w:ilvl w:val="0"/>
                          <w:numId w:val="26"/>
                        </w:numPr>
                      </w:pPr>
                      <w:r w:rsidRPr="008D03FB">
                        <w:t xml:space="preserve">Alle ansatte er engasjerte </w:t>
                      </w:r>
                      <w:r w:rsidR="008D03FB" w:rsidRPr="008D03FB">
                        <w:t>voksne.</w:t>
                      </w:r>
                    </w:p>
                    <w:p w14:paraId="0F8A7A83" w14:textId="3606BE5D" w:rsidR="002B004E" w:rsidRPr="008D03FB" w:rsidRDefault="002B004E" w:rsidP="008D03FB">
                      <w:r w:rsidRPr="007B00F7">
                        <w:rPr>
                          <w:b/>
                          <w:bCs/>
                        </w:rPr>
                        <w:t>Vi ser på</w:t>
                      </w:r>
                      <w:r w:rsidRPr="008D03FB">
                        <w:t>:</w:t>
                      </w:r>
                    </w:p>
                    <w:p w14:paraId="1049F5A8" w14:textId="4046A05D" w:rsidR="00F46186" w:rsidRPr="008D03FB" w:rsidRDefault="00F46186" w:rsidP="00F46186">
                      <w:pPr>
                        <w:pStyle w:val="Listeavsnitt"/>
                        <w:numPr>
                          <w:ilvl w:val="0"/>
                          <w:numId w:val="26"/>
                        </w:numPr>
                      </w:pPr>
                      <w:r w:rsidRPr="008D03FB">
                        <w:t>Voksenrollen: balansen i personalet på sikkerhet, telling og tilstedeværelse med barna og i leken</w:t>
                      </w:r>
                    </w:p>
                    <w:p w14:paraId="1FD58E11" w14:textId="616F8D3E" w:rsidR="008C2319" w:rsidRPr="008D03FB" w:rsidRDefault="00AB7AEE" w:rsidP="008C2319">
                      <w:pPr>
                        <w:pStyle w:val="Listeavsnitt"/>
                        <w:numPr>
                          <w:ilvl w:val="0"/>
                          <w:numId w:val="26"/>
                        </w:numPr>
                      </w:pPr>
                      <w:r w:rsidRPr="008D03FB">
                        <w:t xml:space="preserve">hvor </w:t>
                      </w:r>
                      <w:r w:rsidR="005C44A9" w:rsidRPr="008D03FB">
                        <w:t>leker</w:t>
                      </w:r>
                      <w:r w:rsidRPr="008D03FB">
                        <w:t xml:space="preserve"> barna og hvor er de voksne på lekeplassen</w:t>
                      </w:r>
                      <w:r w:rsidR="005C44A9" w:rsidRPr="008D03FB">
                        <w:t>?</w:t>
                      </w:r>
                    </w:p>
                    <w:p w14:paraId="468B1FCC" w14:textId="6B06FCC0" w:rsidR="00D5258A" w:rsidRPr="00F46186" w:rsidRDefault="00D5258A" w:rsidP="00F46186">
                      <w:pPr>
                        <w:ind w:left="360"/>
                        <w:rPr>
                          <w:highlight w:val="lightGray"/>
                        </w:rPr>
                      </w:pPr>
                    </w:p>
                    <w:p w14:paraId="44D1E99B" w14:textId="7751C08D" w:rsidR="002C5930" w:rsidRPr="00894F94" w:rsidRDefault="0068130F" w:rsidP="00ED26BC">
                      <w:r w:rsidRPr="00894F94">
                        <w:t>Ved å arbeide systematisk med utviklingsprosjektet sikrer vi kvalitet i det pedagogiske arbeidet</w:t>
                      </w:r>
                      <w:r w:rsidR="00843119" w:rsidRPr="00894F94">
                        <w:t xml:space="preserve">. Stemmen til både ansatte, barn og foreldre skal stå sentralt. </w:t>
                      </w:r>
                      <w:r w:rsidR="004A2AB1" w:rsidRPr="00894F94">
                        <w:t xml:space="preserve">Vi skal bruke </w:t>
                      </w:r>
                      <w:r w:rsidRPr="00894F94">
                        <w:t>observasjone</w:t>
                      </w:r>
                      <w:r w:rsidR="004A2AB1" w:rsidRPr="00894F94">
                        <w:t>r</w:t>
                      </w:r>
                      <w:r w:rsidRPr="00894F94">
                        <w:t>, barnesamtaler</w:t>
                      </w:r>
                      <w:r w:rsidR="00C57B26" w:rsidRPr="00894F94">
                        <w:t xml:space="preserve"> og </w:t>
                      </w:r>
                      <w:r w:rsidR="00894F94" w:rsidRPr="00894F94">
                        <w:t>praksisfortellinger i</w:t>
                      </w:r>
                      <w:r w:rsidR="00843119" w:rsidRPr="00894F94">
                        <w:t xml:space="preserve"> hverdagen</w:t>
                      </w:r>
                      <w:r w:rsidRPr="00894F94">
                        <w:t xml:space="preserve"> </w:t>
                      </w:r>
                      <w:r w:rsidR="00843119" w:rsidRPr="00894F94">
                        <w:t>f</w:t>
                      </w:r>
                      <w:r w:rsidR="00C57B26" w:rsidRPr="00894F94">
                        <w:t xml:space="preserve">or </w:t>
                      </w:r>
                      <w:r w:rsidR="00AF5729" w:rsidRPr="00894F94">
                        <w:t>å få</w:t>
                      </w:r>
                      <w:r w:rsidR="00843119" w:rsidRPr="00894F94">
                        <w:t xml:space="preserve"> innsikt i, og ivaretar,</w:t>
                      </w:r>
                      <w:r w:rsidR="002C5930" w:rsidRPr="00894F94">
                        <w:t xml:space="preserve"> barnas perspektiv. Gjennom dialog med foreldre i hverdagen og i foreldresamtaler </w:t>
                      </w:r>
                      <w:r w:rsidR="00894F94" w:rsidRPr="00894F94">
                        <w:t>skal</w:t>
                      </w:r>
                      <w:r w:rsidR="002C5930" w:rsidRPr="00894F94">
                        <w:t xml:space="preserve"> vi </w:t>
                      </w:r>
                      <w:r w:rsidR="00894F94" w:rsidRPr="00894F94">
                        <w:t xml:space="preserve">ta </w:t>
                      </w:r>
                      <w:r w:rsidR="002C5930" w:rsidRPr="00894F94">
                        <w:t xml:space="preserve">med oss innspill, synspunkter og tilbakemeldinger videre for å utvikle barnehagens praksis. </w:t>
                      </w:r>
                    </w:p>
                  </w:txbxContent>
                </v:textbox>
                <w10:wrap type="square" anchorx="margin"/>
              </v:shape>
            </w:pict>
          </mc:Fallback>
        </mc:AlternateContent>
      </w:r>
      <w:r w:rsidR="00B3560F" w:rsidRPr="00CB3BA8">
        <w:rPr>
          <w:rFonts w:cs="Arial"/>
        </w:rPr>
        <w:t xml:space="preserve">For inneværende barnehageår har vi valgt følgende mål for det systematiske </w:t>
      </w:r>
      <w:r w:rsidRPr="00CB3BA8">
        <w:rPr>
          <w:rFonts w:cs="Arial"/>
        </w:rPr>
        <w:t>vurderingsarbeidet:</w:t>
      </w:r>
      <w:r w:rsidRPr="00732BA3">
        <w:t xml:space="preserve"> </w:t>
      </w:r>
      <w:r w:rsidRPr="00732BA3">
        <w:rPr>
          <w:b/>
          <w:bCs/>
        </w:rPr>
        <w:t>Den voksnes tilstedeværelse i uteleken.</w:t>
      </w:r>
    </w:p>
    <w:p w14:paraId="69C22AA0" w14:textId="496FA87B" w:rsidR="0020324B" w:rsidRPr="00CB3BA8" w:rsidRDefault="0098479A" w:rsidP="00ED26BC">
      <w:pPr>
        <w:rPr>
          <w:rFonts w:cs="Arial"/>
        </w:rPr>
      </w:pPr>
      <w:r>
        <w:t> </w:t>
      </w:r>
    </w:p>
    <w:p w14:paraId="11ECD02D" w14:textId="233C4AD6" w:rsidR="00F56217" w:rsidRPr="00CB3BA8" w:rsidRDefault="00584806" w:rsidP="3B052100">
      <w:pPr>
        <w:pStyle w:val="Overskrift1"/>
        <w:rPr>
          <w:rFonts w:asciiTheme="minorHAnsi" w:hAnsiTheme="minorHAnsi"/>
          <w:color w:val="auto"/>
        </w:rPr>
      </w:pPr>
      <w:bookmarkStart w:id="13" w:name="_Toc202347016"/>
      <w:r w:rsidRPr="00CB3BA8">
        <w:rPr>
          <w:rFonts w:asciiTheme="minorHAnsi" w:hAnsiTheme="minorHAnsi" w:cs="ADLaM Display"/>
          <w:b/>
          <w:bCs/>
          <w:noProof/>
          <w:color w:val="auto"/>
          <w:sz w:val="36"/>
          <w:szCs w:val="36"/>
        </w:rPr>
        <w:lastRenderedPageBreak/>
        <w:drawing>
          <wp:anchor distT="0" distB="0" distL="114300" distR="114300" simplePos="0" relativeHeight="251658259" behindDoc="0" locked="0" layoutInCell="1" allowOverlap="1" wp14:anchorId="6B66B840" wp14:editId="706C3754">
            <wp:simplePos x="0" y="0"/>
            <wp:positionH relativeFrom="column">
              <wp:posOffset>4934214</wp:posOffset>
            </wp:positionH>
            <wp:positionV relativeFrom="paragraph">
              <wp:posOffset>152750</wp:posOffset>
            </wp:positionV>
            <wp:extent cx="918845" cy="1023620"/>
            <wp:effectExtent l="152400" t="152400" r="357505" b="367030"/>
            <wp:wrapSquare wrapText="bothSides"/>
            <wp:docPr id="1248818765" name="Bilde 1" descr="Et bilde som inneholder tegning, Barnekunst, illustrasjon,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8765" name="Bilde 1" descr="Et bilde som inneholder tegning, Barnekunst, illustrasjon, kunst&#10;&#10;Automatisk generert beskrivels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18845" cy="10236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56217" w:rsidRPr="00CB3BA8">
        <w:rPr>
          <w:rFonts w:asciiTheme="minorHAnsi" w:hAnsiTheme="minorHAnsi"/>
          <w:b/>
          <w:bCs/>
          <w:color w:val="auto"/>
        </w:rPr>
        <w:t>Arbeidsmåter</w:t>
      </w:r>
      <w:bookmarkEnd w:id="13"/>
      <w:r w:rsidR="00F56217" w:rsidRPr="00CB3BA8">
        <w:rPr>
          <w:rFonts w:asciiTheme="minorHAnsi" w:hAnsiTheme="minorHAnsi"/>
          <w:color w:val="auto"/>
        </w:rPr>
        <w:t xml:space="preserve"> </w:t>
      </w:r>
    </w:p>
    <w:p w14:paraId="48A51D8E" w14:textId="308A65E3" w:rsidR="00AE3778" w:rsidRPr="00CB3BA8" w:rsidRDefault="008C1FB0" w:rsidP="00AE3778">
      <w:r w:rsidRPr="00CB3BA8">
        <w:t xml:space="preserve">Systematisk arbeid med å videreutvikle kvalitet og kompetanse er viktig for at tilbudet skal bli best mulig. </w:t>
      </w:r>
      <w:r w:rsidR="00AE3778" w:rsidRPr="00CB3BA8">
        <w:t xml:space="preserve">Barnehagens </w:t>
      </w:r>
      <w:r w:rsidRPr="00CB3BA8">
        <w:t xml:space="preserve">ulike </w:t>
      </w:r>
      <w:r w:rsidR="00AE3778" w:rsidRPr="00CB3BA8">
        <w:t>arbeidsmåter bidra</w:t>
      </w:r>
      <w:r w:rsidR="00DE41D0" w:rsidRPr="00CB3BA8">
        <w:t>r</w:t>
      </w:r>
      <w:r w:rsidR="00AE3778" w:rsidRPr="00CB3BA8">
        <w:t xml:space="preserve"> til å skape engasjement, interesse og motivasjon og gir </w:t>
      </w:r>
      <w:r w:rsidR="00DE41D0" w:rsidRPr="00CB3BA8">
        <w:t>retning for det pedagogiske arbeidet.</w:t>
      </w:r>
    </w:p>
    <w:p w14:paraId="2308401D" w14:textId="05907888" w:rsidR="007F19CD" w:rsidRPr="00CB3BA8" w:rsidRDefault="00DE41D0">
      <w:pPr>
        <w:rPr>
          <w:rFonts w:cs="ADLaM Display"/>
          <w:sz w:val="36"/>
          <w:szCs w:val="36"/>
        </w:rPr>
      </w:pPr>
      <w:r w:rsidRPr="00CB3BA8">
        <w:rPr>
          <w:rFonts w:cs="ADLaM Display"/>
          <w:noProof/>
          <w:sz w:val="28"/>
          <w:szCs w:val="28"/>
        </w:rPr>
        <mc:AlternateContent>
          <mc:Choice Requires="wps">
            <w:drawing>
              <wp:anchor distT="45720" distB="45720" distL="114300" distR="114300" simplePos="0" relativeHeight="251658261" behindDoc="0" locked="0" layoutInCell="1" allowOverlap="1" wp14:anchorId="37043A96" wp14:editId="4798C29B">
                <wp:simplePos x="0" y="0"/>
                <wp:positionH relativeFrom="margin">
                  <wp:posOffset>-71120</wp:posOffset>
                </wp:positionH>
                <wp:positionV relativeFrom="paragraph">
                  <wp:posOffset>336550</wp:posOffset>
                </wp:positionV>
                <wp:extent cx="6046470" cy="5772150"/>
                <wp:effectExtent l="0" t="0" r="11430" b="19050"/>
                <wp:wrapNone/>
                <wp:docPr id="39124628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5772150"/>
                        </a:xfrm>
                        <a:prstGeom prst="rect">
                          <a:avLst/>
                        </a:prstGeom>
                        <a:solidFill>
                          <a:srgbClr val="FFFFFF"/>
                        </a:solidFill>
                        <a:ln w="9525">
                          <a:solidFill>
                            <a:schemeClr val="bg1">
                              <a:lumMod val="65000"/>
                            </a:schemeClr>
                          </a:solidFill>
                          <a:miter lim="800000"/>
                          <a:headEnd/>
                          <a:tailEnd/>
                        </a:ln>
                      </wps:spPr>
                      <wps:txbx>
                        <w:txbxContent>
                          <w:p w14:paraId="70ECB6D6" w14:textId="5539E063" w:rsidR="0030653C" w:rsidRPr="00CB3BA8" w:rsidRDefault="00051DFC" w:rsidP="008901E5">
                            <w:pPr>
                              <w:pStyle w:val="Overskrift2"/>
                              <w:rPr>
                                <w:rFonts w:asciiTheme="minorHAnsi" w:hAnsiTheme="minorHAnsi" w:cs="Calibri"/>
                                <w:color w:val="auto"/>
                                <w:sz w:val="24"/>
                                <w:szCs w:val="24"/>
                                <w:lang w:val="en-US"/>
                              </w:rPr>
                            </w:pPr>
                            <w:bookmarkStart w:id="14" w:name="_Toc202347017"/>
                            <w:r w:rsidRPr="00CB3BA8">
                              <w:rPr>
                                <w:rFonts w:asciiTheme="minorHAnsi" w:hAnsiTheme="minorHAnsi" w:cs="Calibri"/>
                                <w:color w:val="auto"/>
                                <w:sz w:val="24"/>
                                <w:szCs w:val="24"/>
                                <w:lang w:val="en-US"/>
                              </w:rPr>
                              <w:t xml:space="preserve">International Child Development </w:t>
                            </w:r>
                            <w:proofErr w:type="spellStart"/>
                            <w:r w:rsidRPr="00CB3BA8">
                              <w:rPr>
                                <w:rFonts w:asciiTheme="minorHAnsi" w:hAnsiTheme="minorHAnsi" w:cs="Calibri"/>
                                <w:color w:val="auto"/>
                                <w:sz w:val="24"/>
                                <w:szCs w:val="24"/>
                                <w:lang w:val="en-US"/>
                              </w:rPr>
                              <w:t>Programme</w:t>
                            </w:r>
                            <w:proofErr w:type="spellEnd"/>
                            <w:r w:rsidRPr="00CB3BA8">
                              <w:rPr>
                                <w:rFonts w:asciiTheme="minorHAnsi" w:hAnsiTheme="minorHAnsi" w:cs="Calibri"/>
                                <w:color w:val="auto"/>
                                <w:sz w:val="24"/>
                                <w:szCs w:val="24"/>
                                <w:lang w:val="en-US"/>
                              </w:rPr>
                              <w:t xml:space="preserve"> (ICDP)</w:t>
                            </w:r>
                            <w:bookmarkEnd w:id="14"/>
                            <w:r w:rsidR="002D632F">
                              <w:rPr>
                                <w:rFonts w:asciiTheme="minorHAnsi" w:hAnsiTheme="minorHAnsi" w:cs="Calibri"/>
                                <w:color w:val="auto"/>
                                <w:sz w:val="24"/>
                                <w:szCs w:val="24"/>
                                <w:lang w:val="en-US"/>
                              </w:rPr>
                              <w:t>:</w:t>
                            </w:r>
                          </w:p>
                          <w:p w14:paraId="2DBFFE0D" w14:textId="187B8956" w:rsidR="0030653C" w:rsidRPr="006B5D6A" w:rsidRDefault="005409E4">
                            <w:pPr>
                              <w:rPr>
                                <w:rFonts w:cs="Calibri"/>
                              </w:rPr>
                            </w:pPr>
                            <w:r w:rsidRPr="006B5D6A">
                              <w:rPr>
                                <w:rFonts w:cs="Calibri"/>
                              </w:rPr>
                              <w:t xml:space="preserve">Pedagogisk </w:t>
                            </w:r>
                            <w:proofErr w:type="spellStart"/>
                            <w:r w:rsidRPr="006B5D6A">
                              <w:rPr>
                                <w:rFonts w:cs="Calibri"/>
                              </w:rPr>
                              <w:t>relasjonskompetanse</w:t>
                            </w:r>
                            <w:proofErr w:type="spellEnd"/>
                            <w:r w:rsidRPr="006B5D6A">
                              <w:rPr>
                                <w:rFonts w:cs="Calibri"/>
                              </w:rPr>
                              <w:t xml:space="preserve"> handler om å fremme barns psykososiale utvikling, ved at voksne arbeider systematisk og målrettet for å skape et godt og inkluderende leke – og læringsmiljø.</w:t>
                            </w:r>
                            <w:r w:rsidR="001B69A2" w:rsidRPr="006B5D6A">
                              <w:rPr>
                                <w:rFonts w:cs="Calibri"/>
                              </w:rPr>
                              <w:t xml:space="preserve"> </w:t>
                            </w:r>
                            <w:r w:rsidR="00E35FD6" w:rsidRPr="006B5D6A">
                              <w:rPr>
                                <w:rFonts w:cs="Calibri"/>
                              </w:rPr>
                              <w:t>B</w:t>
                            </w:r>
                            <w:r w:rsidR="001B69A2" w:rsidRPr="006B5D6A">
                              <w:rPr>
                                <w:rFonts w:cs="Calibri"/>
                              </w:rPr>
                              <w:t>ergensbarnehagen bruker</w:t>
                            </w:r>
                            <w:r w:rsidRPr="006B5D6A">
                              <w:rPr>
                                <w:rFonts w:cs="Calibri"/>
                              </w:rPr>
                              <w:t xml:space="preserve"> </w:t>
                            </w:r>
                            <w:r w:rsidR="00E37D2F" w:rsidRPr="006B5D6A">
                              <w:rPr>
                                <w:rFonts w:cs="Calibri"/>
                              </w:rPr>
                              <w:t>ICDP</w:t>
                            </w:r>
                            <w:r w:rsidR="00E35FD6" w:rsidRPr="006B5D6A">
                              <w:rPr>
                                <w:rFonts w:cs="Calibri"/>
                              </w:rPr>
                              <w:t xml:space="preserve">, </w:t>
                            </w:r>
                            <w:r w:rsidR="00B836CE" w:rsidRPr="006B5D6A">
                              <w:rPr>
                                <w:rFonts w:cs="Calibri"/>
                              </w:rPr>
                              <w:t xml:space="preserve">et </w:t>
                            </w:r>
                            <w:r w:rsidR="00E37D2F" w:rsidRPr="006B5D6A">
                              <w:rPr>
                                <w:rFonts w:cs="Calibri"/>
                              </w:rPr>
                              <w:t>helsefremmende og forebyggende program</w:t>
                            </w:r>
                            <w:r w:rsidR="001F6227" w:rsidRPr="006B5D6A">
                              <w:rPr>
                                <w:rFonts w:cs="Calibri"/>
                              </w:rPr>
                              <w:t xml:space="preserve">, </w:t>
                            </w:r>
                            <w:r w:rsidR="00B836CE" w:rsidRPr="006B5D6A">
                              <w:rPr>
                                <w:rFonts w:cs="Calibri"/>
                              </w:rPr>
                              <w:t xml:space="preserve">som </w:t>
                            </w:r>
                            <w:r w:rsidR="001F6227" w:rsidRPr="006B5D6A">
                              <w:rPr>
                                <w:rFonts w:cs="Calibri"/>
                              </w:rPr>
                              <w:t>øker</w:t>
                            </w:r>
                            <w:r w:rsidR="00B836CE" w:rsidRPr="006B5D6A">
                              <w:rPr>
                                <w:rFonts w:cs="Calibri"/>
                              </w:rPr>
                              <w:t xml:space="preserve"> omso</w:t>
                            </w:r>
                            <w:r w:rsidR="002825F2" w:rsidRPr="006B5D6A">
                              <w:rPr>
                                <w:rFonts w:cs="Calibri"/>
                              </w:rPr>
                              <w:t>r</w:t>
                            </w:r>
                            <w:r w:rsidR="00C5382F" w:rsidRPr="006B5D6A">
                              <w:rPr>
                                <w:rFonts w:cs="Calibri"/>
                              </w:rPr>
                              <w:t>g</w:t>
                            </w:r>
                            <w:r w:rsidR="002825F2" w:rsidRPr="006B5D6A">
                              <w:rPr>
                                <w:rFonts w:cs="Calibri"/>
                              </w:rPr>
                              <w:t>sgiver k</w:t>
                            </w:r>
                            <w:r w:rsidR="009F0E3C" w:rsidRPr="006B5D6A">
                              <w:rPr>
                                <w:rFonts w:cs="Calibri"/>
                              </w:rPr>
                              <w:t xml:space="preserve">unnskap om </w:t>
                            </w:r>
                            <w:r w:rsidR="00833417" w:rsidRPr="006B5D6A">
                              <w:rPr>
                                <w:rFonts w:cs="Calibri"/>
                              </w:rPr>
                              <w:t xml:space="preserve">kvaliteten på </w:t>
                            </w:r>
                            <w:r w:rsidR="00470C32" w:rsidRPr="006B5D6A">
                              <w:rPr>
                                <w:rFonts w:cs="Calibri"/>
                              </w:rPr>
                              <w:t>voksen – barn relasjonen som vik</w:t>
                            </w:r>
                            <w:r w:rsidR="001B69A2" w:rsidRPr="006B5D6A">
                              <w:rPr>
                                <w:rFonts w:cs="Calibri"/>
                              </w:rPr>
                              <w:t>ti</w:t>
                            </w:r>
                            <w:r w:rsidR="00470C32" w:rsidRPr="006B5D6A">
                              <w:rPr>
                                <w:rFonts w:cs="Calibri"/>
                              </w:rPr>
                              <w:t xml:space="preserve">g for barns </w:t>
                            </w:r>
                            <w:r w:rsidR="001B69A2" w:rsidRPr="006B5D6A">
                              <w:rPr>
                                <w:rFonts w:cs="Calibri"/>
                              </w:rPr>
                              <w:t>helse, trivsel og læring.</w:t>
                            </w:r>
                            <w:r w:rsidR="0030653C" w:rsidRPr="006B5D6A">
                              <w:rPr>
                                <w:rFonts w:cs="Calibri"/>
                              </w:rPr>
                              <w:t xml:space="preserve"> Barn utvikler sin selvfølelse og sin egen </w:t>
                            </w:r>
                            <w:proofErr w:type="spellStart"/>
                            <w:r w:rsidR="007D6658" w:rsidRPr="006B5D6A">
                              <w:rPr>
                                <w:rFonts w:cs="Calibri"/>
                              </w:rPr>
                              <w:t>relasjonskompetanse</w:t>
                            </w:r>
                            <w:proofErr w:type="spellEnd"/>
                            <w:r w:rsidR="0030653C" w:rsidRPr="006B5D6A">
                              <w:rPr>
                                <w:rFonts w:cs="Calibri"/>
                              </w:rPr>
                              <w:t xml:space="preserve"> gjennom å omgås voksne som er gode rollemodeller og bevisste på sin egen faglige og personlige kompetanse. </w:t>
                            </w:r>
                            <w:r w:rsidR="00100204" w:rsidRPr="006B5D6A">
                              <w:rPr>
                                <w:rFonts w:cs="Calibri"/>
                              </w:rPr>
                              <w:t xml:space="preserve">ICDP preges av den ansattes bevisste holdninger, verdier, </w:t>
                            </w:r>
                            <w:proofErr w:type="spellStart"/>
                            <w:r w:rsidR="00100204" w:rsidRPr="006B5D6A">
                              <w:rPr>
                                <w:rFonts w:cs="Calibri"/>
                              </w:rPr>
                              <w:t>barnesyn</w:t>
                            </w:r>
                            <w:proofErr w:type="spellEnd"/>
                            <w:r w:rsidR="00100204" w:rsidRPr="006B5D6A">
                              <w:rPr>
                                <w:rFonts w:cs="Calibri"/>
                              </w:rPr>
                              <w:t xml:space="preserve"> og læringssyn.</w:t>
                            </w:r>
                          </w:p>
                          <w:p w14:paraId="4CD2BE36" w14:textId="19EA8696" w:rsidR="007E0370" w:rsidRPr="006B5D6A" w:rsidRDefault="007E0370" w:rsidP="008901E5">
                            <w:pPr>
                              <w:pStyle w:val="Overskrift2"/>
                              <w:rPr>
                                <w:rFonts w:asciiTheme="minorHAnsi" w:hAnsiTheme="minorHAnsi" w:cs="Calibri"/>
                                <w:color w:val="auto"/>
                                <w:sz w:val="24"/>
                                <w:szCs w:val="24"/>
                              </w:rPr>
                            </w:pPr>
                            <w:bookmarkStart w:id="15" w:name="_Toc202347018"/>
                            <w:r w:rsidRPr="006B5D6A">
                              <w:rPr>
                                <w:rFonts w:asciiTheme="minorHAnsi" w:hAnsiTheme="minorHAnsi" w:cs="Calibri"/>
                                <w:color w:val="auto"/>
                                <w:sz w:val="24"/>
                                <w:szCs w:val="24"/>
                              </w:rPr>
                              <w:t>Planlegging og vurdering av praksis</w:t>
                            </w:r>
                            <w:bookmarkEnd w:id="15"/>
                            <w:r w:rsidR="002D632F">
                              <w:rPr>
                                <w:rFonts w:asciiTheme="minorHAnsi" w:hAnsiTheme="minorHAnsi" w:cs="Calibri"/>
                                <w:color w:val="auto"/>
                                <w:sz w:val="24"/>
                                <w:szCs w:val="24"/>
                              </w:rPr>
                              <w:t>:</w:t>
                            </w:r>
                          </w:p>
                          <w:p w14:paraId="2EC8C2DF" w14:textId="77777777" w:rsidR="007E0370" w:rsidRPr="00CB3BA8" w:rsidRDefault="007E0370" w:rsidP="007E0370">
                            <w:pPr>
                              <w:rPr>
                                <w:rFonts w:cs="Calibri"/>
                              </w:rPr>
                            </w:pPr>
                            <w:r w:rsidRPr="00CB3BA8">
                              <w:rPr>
                                <w:rFonts w:cs="Calibri"/>
                              </w:rPr>
                              <w:t xml:space="preserve">Barnehagen skal være en pedagogisk virksomhet som skal planlegges og vurderes. Planleggingen baseres på kunnskap om barns trivsel og utvikling, individuelt og i gruppe, i tillegg til innsikt i barns og foreldres ønsker og behov. Hovedformålet er å sikre kontinuitet og progresjon for enkeltbarn og barnegruppen. </w:t>
                            </w:r>
                          </w:p>
                          <w:p w14:paraId="1FB25E09" w14:textId="4D92CDAB" w:rsidR="006A5249" w:rsidRPr="00CB3BA8" w:rsidRDefault="007E0370">
                            <w:pPr>
                              <w:rPr>
                                <w:rFonts w:cs="Calibri"/>
                              </w:rPr>
                            </w:pPr>
                            <w:r w:rsidRPr="00CB3BA8">
                              <w:rPr>
                                <w:rFonts w:cs="Calibri"/>
                              </w:rPr>
                              <w:t xml:space="preserve">Personalet benytter systematisk observasjon, praksisfortellinger, samtaler med barn/foreldre og annen dokumentasjon for datainnhenting. Data danner grunnlag for refleksjoner i personalgruppen og analyseres med bakgrunn i teori, forskning og erfaringsbasert kunnskap. Dette gir </w:t>
                            </w:r>
                            <w:r w:rsidR="004445C5" w:rsidRPr="00CB3BA8">
                              <w:rPr>
                                <w:rFonts w:cs="Calibri"/>
                              </w:rPr>
                              <w:t xml:space="preserve">forutsetning </w:t>
                            </w:r>
                            <w:r w:rsidRPr="00CB3BA8">
                              <w:rPr>
                                <w:rFonts w:cs="Calibri"/>
                              </w:rPr>
                              <w:t>for barnehagens valg og prioriteringer.</w:t>
                            </w:r>
                          </w:p>
                          <w:p w14:paraId="03333AAD" w14:textId="77777777" w:rsidR="00336A23" w:rsidRDefault="00336A23"/>
                          <w:p w14:paraId="5DE18279" w14:textId="77777777" w:rsidR="00336A23" w:rsidRDefault="00336A23"/>
                          <w:p w14:paraId="315C24FF" w14:textId="77777777" w:rsidR="00336A23" w:rsidRDefault="00336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43A96" id="_x0000_s1049" type="#_x0000_t202" style="position:absolute;margin-left:-5.6pt;margin-top:26.5pt;width:476.1pt;height:454.5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" strokecolor="#a5a5a5 [2092]">
                <v:textbox>
                  <w:txbxContent>
                    <w:p w14:paraId="70ECB6D6" w14:textId="5539E063" w:rsidR="0030653C" w:rsidRPr="00CB3BA8" w:rsidRDefault="00051DFC" w:rsidP="008901E5">
                      <w:pPr>
                        <w:pStyle w:val="Overskrift2"/>
                        <w:rPr>
                          <w:rFonts w:asciiTheme="minorHAnsi" w:hAnsiTheme="minorHAnsi" w:cs="Calibri"/>
                          <w:color w:val="auto"/>
                          <w:sz w:val="24"/>
                          <w:szCs w:val="24"/>
                          <w:lang w:val="en-US"/>
                        </w:rPr>
                      </w:pPr>
                      <w:bookmarkStart w:id="16" w:name="_Toc202347017"/>
                      <w:r w:rsidRPr="00CB3BA8">
                        <w:rPr>
                          <w:rFonts w:asciiTheme="minorHAnsi" w:hAnsiTheme="minorHAnsi" w:cs="Calibri"/>
                          <w:color w:val="auto"/>
                          <w:sz w:val="24"/>
                          <w:szCs w:val="24"/>
                          <w:lang w:val="en-US"/>
                        </w:rPr>
                        <w:t xml:space="preserve">International Child Development </w:t>
                      </w:r>
                      <w:proofErr w:type="spellStart"/>
                      <w:r w:rsidRPr="00CB3BA8">
                        <w:rPr>
                          <w:rFonts w:asciiTheme="minorHAnsi" w:hAnsiTheme="minorHAnsi" w:cs="Calibri"/>
                          <w:color w:val="auto"/>
                          <w:sz w:val="24"/>
                          <w:szCs w:val="24"/>
                          <w:lang w:val="en-US"/>
                        </w:rPr>
                        <w:t>Programme</w:t>
                      </w:r>
                      <w:proofErr w:type="spellEnd"/>
                      <w:r w:rsidRPr="00CB3BA8">
                        <w:rPr>
                          <w:rFonts w:asciiTheme="minorHAnsi" w:hAnsiTheme="minorHAnsi" w:cs="Calibri"/>
                          <w:color w:val="auto"/>
                          <w:sz w:val="24"/>
                          <w:szCs w:val="24"/>
                          <w:lang w:val="en-US"/>
                        </w:rPr>
                        <w:t xml:space="preserve"> (ICDP)</w:t>
                      </w:r>
                      <w:bookmarkEnd w:id="16"/>
                      <w:r w:rsidR="002D632F">
                        <w:rPr>
                          <w:rFonts w:asciiTheme="minorHAnsi" w:hAnsiTheme="minorHAnsi" w:cs="Calibri"/>
                          <w:color w:val="auto"/>
                          <w:sz w:val="24"/>
                          <w:szCs w:val="24"/>
                          <w:lang w:val="en-US"/>
                        </w:rPr>
                        <w:t>:</w:t>
                      </w:r>
                    </w:p>
                    <w:p w14:paraId="2DBFFE0D" w14:textId="187B8956" w:rsidR="0030653C" w:rsidRPr="006B5D6A" w:rsidRDefault="005409E4">
                      <w:pPr>
                        <w:rPr>
                          <w:rFonts w:cs="Calibri"/>
                        </w:rPr>
                      </w:pPr>
                      <w:r w:rsidRPr="006B5D6A">
                        <w:rPr>
                          <w:rFonts w:cs="Calibri"/>
                        </w:rPr>
                        <w:t xml:space="preserve">Pedagogisk </w:t>
                      </w:r>
                      <w:proofErr w:type="spellStart"/>
                      <w:r w:rsidRPr="006B5D6A">
                        <w:rPr>
                          <w:rFonts w:cs="Calibri"/>
                        </w:rPr>
                        <w:t>relasjonskompetanse</w:t>
                      </w:r>
                      <w:proofErr w:type="spellEnd"/>
                      <w:r w:rsidRPr="006B5D6A">
                        <w:rPr>
                          <w:rFonts w:cs="Calibri"/>
                        </w:rPr>
                        <w:t xml:space="preserve"> handler om å fremme barns psykososiale utvikling, ved at voksne arbeider systematisk og målrettet for å skape et godt og inkluderende leke – og læringsmiljø.</w:t>
                      </w:r>
                      <w:r w:rsidR="001B69A2" w:rsidRPr="006B5D6A">
                        <w:rPr>
                          <w:rFonts w:cs="Calibri"/>
                        </w:rPr>
                        <w:t xml:space="preserve"> </w:t>
                      </w:r>
                      <w:r w:rsidR="00E35FD6" w:rsidRPr="006B5D6A">
                        <w:rPr>
                          <w:rFonts w:cs="Calibri"/>
                        </w:rPr>
                        <w:t>B</w:t>
                      </w:r>
                      <w:r w:rsidR="001B69A2" w:rsidRPr="006B5D6A">
                        <w:rPr>
                          <w:rFonts w:cs="Calibri"/>
                        </w:rPr>
                        <w:t>ergensbarnehagen bruker</w:t>
                      </w:r>
                      <w:r w:rsidRPr="006B5D6A">
                        <w:rPr>
                          <w:rFonts w:cs="Calibri"/>
                        </w:rPr>
                        <w:t xml:space="preserve"> </w:t>
                      </w:r>
                      <w:r w:rsidR="00E37D2F" w:rsidRPr="006B5D6A">
                        <w:rPr>
                          <w:rFonts w:cs="Calibri"/>
                        </w:rPr>
                        <w:t>ICDP</w:t>
                      </w:r>
                      <w:r w:rsidR="00E35FD6" w:rsidRPr="006B5D6A">
                        <w:rPr>
                          <w:rFonts w:cs="Calibri"/>
                        </w:rPr>
                        <w:t xml:space="preserve">, </w:t>
                      </w:r>
                      <w:r w:rsidR="00B836CE" w:rsidRPr="006B5D6A">
                        <w:rPr>
                          <w:rFonts w:cs="Calibri"/>
                        </w:rPr>
                        <w:t xml:space="preserve">et </w:t>
                      </w:r>
                      <w:r w:rsidR="00E37D2F" w:rsidRPr="006B5D6A">
                        <w:rPr>
                          <w:rFonts w:cs="Calibri"/>
                        </w:rPr>
                        <w:t>helsefremmende og forebyggende program</w:t>
                      </w:r>
                      <w:r w:rsidR="001F6227" w:rsidRPr="006B5D6A">
                        <w:rPr>
                          <w:rFonts w:cs="Calibri"/>
                        </w:rPr>
                        <w:t xml:space="preserve">, </w:t>
                      </w:r>
                      <w:r w:rsidR="00B836CE" w:rsidRPr="006B5D6A">
                        <w:rPr>
                          <w:rFonts w:cs="Calibri"/>
                        </w:rPr>
                        <w:t xml:space="preserve">som </w:t>
                      </w:r>
                      <w:r w:rsidR="001F6227" w:rsidRPr="006B5D6A">
                        <w:rPr>
                          <w:rFonts w:cs="Calibri"/>
                        </w:rPr>
                        <w:t>øker</w:t>
                      </w:r>
                      <w:r w:rsidR="00B836CE" w:rsidRPr="006B5D6A">
                        <w:rPr>
                          <w:rFonts w:cs="Calibri"/>
                        </w:rPr>
                        <w:t xml:space="preserve"> omso</w:t>
                      </w:r>
                      <w:r w:rsidR="002825F2" w:rsidRPr="006B5D6A">
                        <w:rPr>
                          <w:rFonts w:cs="Calibri"/>
                        </w:rPr>
                        <w:t>r</w:t>
                      </w:r>
                      <w:r w:rsidR="00C5382F" w:rsidRPr="006B5D6A">
                        <w:rPr>
                          <w:rFonts w:cs="Calibri"/>
                        </w:rPr>
                        <w:t>g</w:t>
                      </w:r>
                      <w:r w:rsidR="002825F2" w:rsidRPr="006B5D6A">
                        <w:rPr>
                          <w:rFonts w:cs="Calibri"/>
                        </w:rPr>
                        <w:t>sgiver k</w:t>
                      </w:r>
                      <w:r w:rsidR="009F0E3C" w:rsidRPr="006B5D6A">
                        <w:rPr>
                          <w:rFonts w:cs="Calibri"/>
                        </w:rPr>
                        <w:t xml:space="preserve">unnskap om </w:t>
                      </w:r>
                      <w:r w:rsidR="00833417" w:rsidRPr="006B5D6A">
                        <w:rPr>
                          <w:rFonts w:cs="Calibri"/>
                        </w:rPr>
                        <w:t xml:space="preserve">kvaliteten på </w:t>
                      </w:r>
                      <w:r w:rsidR="00470C32" w:rsidRPr="006B5D6A">
                        <w:rPr>
                          <w:rFonts w:cs="Calibri"/>
                        </w:rPr>
                        <w:t>voksen – barn relasjonen som vik</w:t>
                      </w:r>
                      <w:r w:rsidR="001B69A2" w:rsidRPr="006B5D6A">
                        <w:rPr>
                          <w:rFonts w:cs="Calibri"/>
                        </w:rPr>
                        <w:t>ti</w:t>
                      </w:r>
                      <w:r w:rsidR="00470C32" w:rsidRPr="006B5D6A">
                        <w:rPr>
                          <w:rFonts w:cs="Calibri"/>
                        </w:rPr>
                        <w:t xml:space="preserve">g for barns </w:t>
                      </w:r>
                      <w:r w:rsidR="001B69A2" w:rsidRPr="006B5D6A">
                        <w:rPr>
                          <w:rFonts w:cs="Calibri"/>
                        </w:rPr>
                        <w:t>helse, trivsel og læring.</w:t>
                      </w:r>
                      <w:r w:rsidR="0030653C" w:rsidRPr="006B5D6A">
                        <w:rPr>
                          <w:rFonts w:cs="Calibri"/>
                        </w:rPr>
                        <w:t xml:space="preserve"> Barn utvikler sin selvfølelse og sin egen </w:t>
                      </w:r>
                      <w:proofErr w:type="spellStart"/>
                      <w:r w:rsidR="007D6658" w:rsidRPr="006B5D6A">
                        <w:rPr>
                          <w:rFonts w:cs="Calibri"/>
                        </w:rPr>
                        <w:t>relasjonskompetanse</w:t>
                      </w:r>
                      <w:proofErr w:type="spellEnd"/>
                      <w:r w:rsidR="0030653C" w:rsidRPr="006B5D6A">
                        <w:rPr>
                          <w:rFonts w:cs="Calibri"/>
                        </w:rPr>
                        <w:t xml:space="preserve"> gjennom å omgås voksne som er gode rollemodeller og bevisste på sin egen faglige og personlige kompetanse. </w:t>
                      </w:r>
                      <w:r w:rsidR="00100204" w:rsidRPr="006B5D6A">
                        <w:rPr>
                          <w:rFonts w:cs="Calibri"/>
                        </w:rPr>
                        <w:t xml:space="preserve">ICDP preges av den ansattes bevisste holdninger, verdier, </w:t>
                      </w:r>
                      <w:proofErr w:type="spellStart"/>
                      <w:r w:rsidR="00100204" w:rsidRPr="006B5D6A">
                        <w:rPr>
                          <w:rFonts w:cs="Calibri"/>
                        </w:rPr>
                        <w:t>barnesyn</w:t>
                      </w:r>
                      <w:proofErr w:type="spellEnd"/>
                      <w:r w:rsidR="00100204" w:rsidRPr="006B5D6A">
                        <w:rPr>
                          <w:rFonts w:cs="Calibri"/>
                        </w:rPr>
                        <w:t xml:space="preserve"> og læringssyn.</w:t>
                      </w:r>
                    </w:p>
                    <w:p w14:paraId="4CD2BE36" w14:textId="19EA8696" w:rsidR="007E0370" w:rsidRPr="006B5D6A" w:rsidRDefault="007E0370" w:rsidP="008901E5">
                      <w:pPr>
                        <w:pStyle w:val="Overskrift2"/>
                        <w:rPr>
                          <w:rFonts w:asciiTheme="minorHAnsi" w:hAnsiTheme="minorHAnsi" w:cs="Calibri"/>
                          <w:color w:val="auto"/>
                          <w:sz w:val="24"/>
                          <w:szCs w:val="24"/>
                        </w:rPr>
                      </w:pPr>
                      <w:bookmarkStart w:id="17" w:name="_Toc202347018"/>
                      <w:r w:rsidRPr="006B5D6A">
                        <w:rPr>
                          <w:rFonts w:asciiTheme="minorHAnsi" w:hAnsiTheme="minorHAnsi" w:cs="Calibri"/>
                          <w:color w:val="auto"/>
                          <w:sz w:val="24"/>
                          <w:szCs w:val="24"/>
                        </w:rPr>
                        <w:t>Planlegging og vurdering av praksis</w:t>
                      </w:r>
                      <w:bookmarkEnd w:id="17"/>
                      <w:r w:rsidR="002D632F">
                        <w:rPr>
                          <w:rFonts w:asciiTheme="minorHAnsi" w:hAnsiTheme="minorHAnsi" w:cs="Calibri"/>
                          <w:color w:val="auto"/>
                          <w:sz w:val="24"/>
                          <w:szCs w:val="24"/>
                        </w:rPr>
                        <w:t>:</w:t>
                      </w:r>
                    </w:p>
                    <w:p w14:paraId="2EC8C2DF" w14:textId="77777777" w:rsidR="007E0370" w:rsidRPr="00CB3BA8" w:rsidRDefault="007E0370" w:rsidP="007E0370">
                      <w:pPr>
                        <w:rPr>
                          <w:rFonts w:cs="Calibri"/>
                        </w:rPr>
                      </w:pPr>
                      <w:r w:rsidRPr="00CB3BA8">
                        <w:rPr>
                          <w:rFonts w:cs="Calibri"/>
                        </w:rPr>
                        <w:t xml:space="preserve">Barnehagen skal være en pedagogisk virksomhet som skal planlegges og vurderes. Planleggingen baseres på kunnskap om barns trivsel og utvikling, individuelt og i gruppe, i tillegg til innsikt i barns og foreldres ønsker og behov. Hovedformålet er å sikre kontinuitet og progresjon for enkeltbarn og barnegruppen. </w:t>
                      </w:r>
                    </w:p>
                    <w:p w14:paraId="1FB25E09" w14:textId="4D92CDAB" w:rsidR="006A5249" w:rsidRPr="00CB3BA8" w:rsidRDefault="007E0370">
                      <w:pPr>
                        <w:rPr>
                          <w:rFonts w:cs="Calibri"/>
                        </w:rPr>
                      </w:pPr>
                      <w:r w:rsidRPr="00CB3BA8">
                        <w:rPr>
                          <w:rFonts w:cs="Calibri"/>
                        </w:rPr>
                        <w:t xml:space="preserve">Personalet benytter systematisk observasjon, praksisfortellinger, samtaler med barn/foreldre og annen dokumentasjon for datainnhenting. Data danner grunnlag for refleksjoner i personalgruppen og analyseres med bakgrunn i teori, forskning og erfaringsbasert kunnskap. Dette gir </w:t>
                      </w:r>
                      <w:r w:rsidR="004445C5" w:rsidRPr="00CB3BA8">
                        <w:rPr>
                          <w:rFonts w:cs="Calibri"/>
                        </w:rPr>
                        <w:t xml:space="preserve">forutsetning </w:t>
                      </w:r>
                      <w:r w:rsidRPr="00CB3BA8">
                        <w:rPr>
                          <w:rFonts w:cs="Calibri"/>
                        </w:rPr>
                        <w:t>for barnehagens valg og prioriteringer.</w:t>
                      </w:r>
                    </w:p>
                    <w:p w14:paraId="03333AAD" w14:textId="77777777" w:rsidR="00336A23" w:rsidRDefault="00336A23"/>
                    <w:p w14:paraId="5DE18279" w14:textId="77777777" w:rsidR="00336A23" w:rsidRDefault="00336A23"/>
                    <w:p w14:paraId="315C24FF" w14:textId="77777777" w:rsidR="00336A23" w:rsidRDefault="00336A23"/>
                  </w:txbxContent>
                </v:textbox>
                <w10:wrap anchorx="margin"/>
              </v:shape>
            </w:pict>
          </mc:Fallback>
        </mc:AlternateContent>
      </w:r>
      <w:r w:rsidR="008C1FB0" w:rsidRPr="00CB3BA8">
        <w:t xml:space="preserve"> </w:t>
      </w:r>
    </w:p>
    <w:p w14:paraId="426E8B16" w14:textId="091D6938" w:rsidR="007F19CD" w:rsidRPr="00CB3BA8" w:rsidRDefault="007F19CD">
      <w:pPr>
        <w:rPr>
          <w:rFonts w:cs="ADLaM Display"/>
          <w:sz w:val="36"/>
          <w:szCs w:val="36"/>
        </w:rPr>
      </w:pPr>
    </w:p>
    <w:p w14:paraId="07CF1DA8" w14:textId="77777777" w:rsidR="007F19CD" w:rsidRPr="00CB3BA8" w:rsidRDefault="007F19CD">
      <w:pPr>
        <w:rPr>
          <w:rFonts w:cs="ADLaM Display"/>
          <w:sz w:val="36"/>
          <w:szCs w:val="36"/>
        </w:rPr>
      </w:pPr>
    </w:p>
    <w:p w14:paraId="7977362C" w14:textId="77777777" w:rsidR="007F19CD" w:rsidRPr="00CB3BA8" w:rsidRDefault="007F19CD">
      <w:pPr>
        <w:rPr>
          <w:rFonts w:cs="ADLaM Display"/>
          <w:sz w:val="36"/>
          <w:szCs w:val="36"/>
        </w:rPr>
      </w:pPr>
    </w:p>
    <w:p w14:paraId="49D20C0F" w14:textId="77777777" w:rsidR="007F19CD" w:rsidRPr="00CB3BA8" w:rsidRDefault="007F19CD">
      <w:pPr>
        <w:rPr>
          <w:rFonts w:cs="ADLaM Display"/>
          <w:sz w:val="36"/>
          <w:szCs w:val="36"/>
        </w:rPr>
      </w:pPr>
    </w:p>
    <w:p w14:paraId="3E178E99" w14:textId="77777777" w:rsidR="007F19CD" w:rsidRPr="00CB3BA8" w:rsidRDefault="007F19CD">
      <w:pPr>
        <w:rPr>
          <w:rFonts w:cs="ADLaM Display"/>
          <w:sz w:val="36"/>
          <w:szCs w:val="36"/>
        </w:rPr>
      </w:pPr>
    </w:p>
    <w:p w14:paraId="0C6BFA89" w14:textId="77777777" w:rsidR="007F19CD" w:rsidRPr="00CB3BA8" w:rsidRDefault="007F19CD">
      <w:pPr>
        <w:rPr>
          <w:rFonts w:cs="ADLaM Display"/>
          <w:sz w:val="36"/>
          <w:szCs w:val="36"/>
        </w:rPr>
      </w:pPr>
    </w:p>
    <w:p w14:paraId="7D7F40E6" w14:textId="77777777" w:rsidR="007F19CD" w:rsidRPr="00CB3BA8" w:rsidRDefault="007F19CD">
      <w:pPr>
        <w:rPr>
          <w:rFonts w:cs="ADLaM Display"/>
          <w:sz w:val="36"/>
          <w:szCs w:val="36"/>
        </w:rPr>
      </w:pPr>
    </w:p>
    <w:p w14:paraId="637B2F7C" w14:textId="77777777" w:rsidR="007F19CD" w:rsidRPr="00CB3BA8" w:rsidRDefault="007F19CD">
      <w:pPr>
        <w:rPr>
          <w:rFonts w:cs="ADLaM Display"/>
          <w:sz w:val="36"/>
          <w:szCs w:val="36"/>
        </w:rPr>
      </w:pPr>
    </w:p>
    <w:p w14:paraId="16277D7B" w14:textId="77777777" w:rsidR="007F19CD" w:rsidRPr="00CB3BA8" w:rsidRDefault="007F19CD">
      <w:pPr>
        <w:rPr>
          <w:rFonts w:cs="ADLaM Display"/>
          <w:sz w:val="36"/>
          <w:szCs w:val="36"/>
        </w:rPr>
      </w:pPr>
    </w:p>
    <w:p w14:paraId="6C423B81" w14:textId="77777777" w:rsidR="007F19CD" w:rsidRPr="00CB3BA8" w:rsidRDefault="007F19CD">
      <w:pPr>
        <w:rPr>
          <w:rFonts w:cs="ADLaM Display"/>
          <w:sz w:val="36"/>
          <w:szCs w:val="36"/>
        </w:rPr>
      </w:pPr>
    </w:p>
    <w:p w14:paraId="2D65ED10" w14:textId="77777777" w:rsidR="007F19CD" w:rsidRPr="00CB3BA8" w:rsidRDefault="007F19CD">
      <w:pPr>
        <w:rPr>
          <w:rFonts w:cs="ADLaM Display"/>
          <w:sz w:val="36"/>
          <w:szCs w:val="36"/>
        </w:rPr>
      </w:pPr>
    </w:p>
    <w:p w14:paraId="2EF1E0BB" w14:textId="77777777" w:rsidR="007F19CD" w:rsidRPr="00CB3BA8" w:rsidRDefault="007F19CD">
      <w:pPr>
        <w:rPr>
          <w:rFonts w:cs="ADLaM Display"/>
          <w:sz w:val="36"/>
          <w:szCs w:val="36"/>
        </w:rPr>
      </w:pPr>
    </w:p>
    <w:p w14:paraId="5C27DA9F" w14:textId="3F2FEB19" w:rsidR="007F19CD" w:rsidRPr="00CB3BA8" w:rsidRDefault="007F19CD">
      <w:pPr>
        <w:rPr>
          <w:rFonts w:cs="ADLaM Display"/>
          <w:sz w:val="36"/>
          <w:szCs w:val="36"/>
        </w:rPr>
      </w:pPr>
    </w:p>
    <w:p w14:paraId="365B35B1" w14:textId="77777777" w:rsidR="007F19CD" w:rsidRPr="00CB3BA8" w:rsidRDefault="007F19CD">
      <w:pPr>
        <w:rPr>
          <w:rFonts w:cs="ADLaM Display"/>
          <w:sz w:val="36"/>
          <w:szCs w:val="36"/>
        </w:rPr>
      </w:pPr>
    </w:p>
    <w:p w14:paraId="04E94757" w14:textId="77777777" w:rsidR="007F19CD" w:rsidRPr="00CB3BA8" w:rsidRDefault="007F19CD">
      <w:pPr>
        <w:rPr>
          <w:rFonts w:cs="ADLaM Display"/>
          <w:sz w:val="36"/>
          <w:szCs w:val="36"/>
        </w:rPr>
      </w:pPr>
    </w:p>
    <w:p w14:paraId="4B0B8195" w14:textId="77777777" w:rsidR="001313BF" w:rsidRPr="00CB3BA8" w:rsidRDefault="001313BF" w:rsidP="00D10D3B">
      <w:pPr>
        <w:rPr>
          <w:rFonts w:cs="ADLaM Display"/>
          <w:sz w:val="36"/>
          <w:szCs w:val="36"/>
        </w:rPr>
      </w:pPr>
    </w:p>
    <w:p w14:paraId="09F2CD10" w14:textId="3F697071" w:rsidR="00D10D3B" w:rsidRPr="00CB3BA8" w:rsidRDefault="00D10D3B" w:rsidP="3B052100">
      <w:pPr>
        <w:pStyle w:val="Overskrift1"/>
        <w:rPr>
          <w:rFonts w:asciiTheme="minorHAnsi" w:hAnsiTheme="minorHAnsi"/>
          <w:color w:val="auto"/>
        </w:rPr>
      </w:pPr>
      <w:bookmarkStart w:id="18" w:name="_Toc202347019"/>
      <w:r w:rsidRPr="00CB3BA8">
        <w:rPr>
          <w:rFonts w:asciiTheme="minorHAnsi" w:hAnsiTheme="minorHAnsi"/>
          <w:b/>
          <w:bCs/>
          <w:color w:val="auto"/>
        </w:rPr>
        <w:lastRenderedPageBreak/>
        <w:t>Overganger</w:t>
      </w:r>
      <w:bookmarkEnd w:id="18"/>
      <w:r w:rsidRPr="00CB3BA8">
        <w:rPr>
          <w:rFonts w:asciiTheme="minorHAnsi" w:hAnsiTheme="minorHAnsi"/>
          <w:color w:val="auto"/>
        </w:rPr>
        <w:t xml:space="preserve"> </w:t>
      </w:r>
    </w:p>
    <w:p w14:paraId="182E2EB1" w14:textId="6D976D00" w:rsidR="00963567" w:rsidRPr="00CB3BA8" w:rsidRDefault="00077A39" w:rsidP="00E81AE3">
      <w:r w:rsidRPr="00CB3BA8">
        <w:t xml:space="preserve">Overganger kan beskrives som en prosess av endringer barnet og </w:t>
      </w:r>
      <w:r w:rsidRPr="00CB3BA8">
        <w:br/>
        <w:t>familien erfarer når det beveger seg fra en setting til en annen. Barnet og familien beveger seg fra noe kjent til noe ukjent, og for mange er slike</w:t>
      </w:r>
      <w:r w:rsidR="00963567" w:rsidRPr="00CB3BA8">
        <w:t xml:space="preserve"> </w:t>
      </w:r>
      <w:r w:rsidRPr="00CB3BA8">
        <w:t xml:space="preserve">prosesser sårbare. </w:t>
      </w:r>
    </w:p>
    <w:p w14:paraId="03566721" w14:textId="0E92E019" w:rsidR="00AE0684" w:rsidRPr="00CB3BA8" w:rsidRDefault="00CD1E28" w:rsidP="00E81AE3">
      <w:r w:rsidRPr="00CB3BA8">
        <w:t xml:space="preserve">Under kan du lese om hvordan vi jobber for å skape trygghet i overgangene. </w:t>
      </w:r>
    </w:p>
    <w:p w14:paraId="629549CD" w14:textId="7AB04C5D" w:rsidR="00CD1E28" w:rsidRPr="00CB3BA8" w:rsidRDefault="00900BA6">
      <w:r w:rsidRPr="00CB3BA8">
        <w:rPr>
          <w:b/>
          <w:bCs/>
          <w:noProof/>
          <w:sz w:val="32"/>
          <w:szCs w:val="32"/>
        </w:rPr>
        <mc:AlternateContent>
          <mc:Choice Requires="wps">
            <w:drawing>
              <wp:anchor distT="45720" distB="45720" distL="114300" distR="114300" simplePos="0" relativeHeight="251658253" behindDoc="0" locked="0" layoutInCell="1" allowOverlap="1" wp14:anchorId="56E2C54F" wp14:editId="6D66CC9E">
                <wp:simplePos x="0" y="0"/>
                <wp:positionH relativeFrom="margin">
                  <wp:posOffset>-137795</wp:posOffset>
                </wp:positionH>
                <wp:positionV relativeFrom="paragraph">
                  <wp:posOffset>92076</wp:posOffset>
                </wp:positionV>
                <wp:extent cx="6054090" cy="3124200"/>
                <wp:effectExtent l="0" t="0" r="22860" b="19050"/>
                <wp:wrapNone/>
                <wp:docPr id="12901543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3124200"/>
                        </a:xfrm>
                        <a:prstGeom prst="rect">
                          <a:avLst/>
                        </a:prstGeom>
                        <a:solidFill>
                          <a:srgbClr val="FFFFFF"/>
                        </a:solidFill>
                        <a:ln w="6350">
                          <a:solidFill>
                            <a:schemeClr val="bg1">
                              <a:lumMod val="65000"/>
                            </a:schemeClr>
                          </a:solidFill>
                          <a:miter lim="800000"/>
                          <a:headEnd/>
                          <a:tailEnd/>
                        </a:ln>
                      </wps:spPr>
                      <wps:txbx>
                        <w:txbxContent>
                          <w:p w14:paraId="6F004F88" w14:textId="6CBC63A2" w:rsidR="007F383D" w:rsidRPr="006B5D6A" w:rsidRDefault="00240698" w:rsidP="007F383D">
                            <w:pPr>
                              <w:pStyle w:val="Overskrift2"/>
                              <w:rPr>
                                <w:color w:val="auto"/>
                                <w:sz w:val="28"/>
                                <w:szCs w:val="28"/>
                              </w:rPr>
                            </w:pPr>
                            <w:bookmarkStart w:id="19" w:name="_Toc188356653"/>
                            <w:bookmarkStart w:id="20" w:name="_Toc202347020"/>
                            <w:r w:rsidRPr="006B5D6A">
                              <w:rPr>
                                <w:color w:val="auto"/>
                                <w:sz w:val="28"/>
                                <w:szCs w:val="28"/>
                              </w:rPr>
                              <w:t xml:space="preserve">Når barnet </w:t>
                            </w:r>
                            <w:r w:rsidR="00BD72E7" w:rsidRPr="006B5D6A">
                              <w:rPr>
                                <w:color w:val="auto"/>
                                <w:sz w:val="28"/>
                                <w:szCs w:val="28"/>
                              </w:rPr>
                              <w:t>begynner</w:t>
                            </w:r>
                            <w:r w:rsidRPr="006B5D6A">
                              <w:rPr>
                                <w:color w:val="auto"/>
                                <w:sz w:val="28"/>
                                <w:szCs w:val="28"/>
                              </w:rPr>
                              <w:t xml:space="preserve"> i barnehagen</w:t>
                            </w:r>
                            <w:bookmarkEnd w:id="19"/>
                            <w:bookmarkEnd w:id="20"/>
                          </w:p>
                          <w:p w14:paraId="5951CC2B" w14:textId="3CC50FEA" w:rsidR="00283351" w:rsidRDefault="00283351" w:rsidP="00283351">
                            <w:r>
                              <w:t>Bar</w:t>
                            </w:r>
                            <w:r w:rsidR="002E1278">
                              <w:t>n</w:t>
                            </w:r>
                            <w:r>
                              <w:t>eh</w:t>
                            </w:r>
                            <w:r w:rsidR="002E1278">
                              <w:t>ag</w:t>
                            </w:r>
                            <w:r>
                              <w:t xml:space="preserve">estart er en stor overgang for både barn og foreldre og vi legger stor vekt på å gjøre denne opplevelsen trygg, forutsigbar og positiv. Tilvenningen skjer gradvis og tilpasses barnas behov i tett samarbeid med hjemmet. </w:t>
                            </w:r>
                          </w:p>
                          <w:p w14:paraId="49B126CC" w14:textId="5D4F858A" w:rsidR="00283351" w:rsidRPr="00283351" w:rsidRDefault="00283351" w:rsidP="00283351">
                            <w:r>
                              <w:t>Før oppstart får foresatte tilsendt informasjon om barnehagen og tilvenningsperioden. Familiene blir også invitert til besøksdag før sommeren</w:t>
                            </w:r>
                            <w:r w:rsidR="002E1278">
                              <w:t xml:space="preserve"> for å hilse på ansatte og andre foreldre. </w:t>
                            </w:r>
                            <w:r>
                              <w:t xml:space="preserve"> Ved oppstart blir familiene </w:t>
                            </w:r>
                            <w:r w:rsidR="002E1278">
                              <w:t xml:space="preserve">fulgt </w:t>
                            </w:r>
                            <w:r>
                              <w:t>opp av en fast voksen som følger dem tett i starten</w:t>
                            </w:r>
                            <w:r w:rsidR="00142B5C">
                              <w:t>. Barn er forskjellig</w:t>
                            </w:r>
                            <w:r w:rsidR="00407DDB">
                              <w:t>e</w:t>
                            </w:r>
                            <w:r w:rsidR="00142B5C">
                              <w:t xml:space="preserve"> og har ulike behov i oppstarten. Vi er i god dialog med foreldrene om hvordan oppstartstiden skal være. D</w:t>
                            </w:r>
                            <w:r>
                              <w:t xml:space="preserve">et gjennomføres </w:t>
                            </w:r>
                            <w:r w:rsidR="002E1278">
                              <w:t xml:space="preserve">også </w:t>
                            </w:r>
                            <w:r>
                              <w:t xml:space="preserve">en </w:t>
                            </w:r>
                            <w:r w:rsidR="002E1278">
                              <w:t>oppstartsamtale</w:t>
                            </w:r>
                            <w:r>
                              <w:t xml:space="preserve"> med foresatte</w:t>
                            </w:r>
                            <w:r w:rsidR="002E1278">
                              <w:t xml:space="preserve"> helt i starten av barnehageåret</w:t>
                            </w:r>
                            <w:r w:rsidR="00142B5C">
                              <w:t xml:space="preserve"> for å bli kjent med foreldre og barn. </w:t>
                            </w:r>
                          </w:p>
                          <w:p w14:paraId="1FBCC73E" w14:textId="46CE475B" w:rsidR="00BD72E7" w:rsidRDefault="00BD72E7" w:rsidP="00240698">
                            <w:pPr>
                              <w:rPr>
                                <w:i/>
                                <w:iCs/>
                                <w:color w:val="9C6A6A" w:themeColor="accent6"/>
                                <w:sz w:val="32"/>
                                <w:szCs w:val="32"/>
                              </w:rPr>
                            </w:pPr>
                          </w:p>
                          <w:p w14:paraId="6A98CFD8" w14:textId="77777777" w:rsidR="00BD72E7" w:rsidRDefault="00BD72E7" w:rsidP="00240698">
                            <w:pPr>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2C54F" id="_x0000_s1050" type="#_x0000_t202" style="position:absolute;margin-left:-10.85pt;margin-top:7.25pt;width:476.7pt;height:246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" strokecolor="#a5a5a5 [2092]" strokeweight=".5pt">
                <v:textbox>
                  <w:txbxContent>
                    <w:p w14:paraId="6F004F88" w14:textId="6CBC63A2" w:rsidR="007F383D" w:rsidRPr="006B5D6A" w:rsidRDefault="00240698" w:rsidP="007F383D">
                      <w:pPr>
                        <w:pStyle w:val="Overskrift2"/>
                        <w:rPr>
                          <w:color w:val="auto"/>
                          <w:sz w:val="28"/>
                          <w:szCs w:val="28"/>
                        </w:rPr>
                      </w:pPr>
                      <w:bookmarkStart w:id="21" w:name="_Toc188356653"/>
                      <w:bookmarkStart w:id="22" w:name="_Toc202347020"/>
                      <w:r w:rsidRPr="006B5D6A">
                        <w:rPr>
                          <w:color w:val="auto"/>
                          <w:sz w:val="28"/>
                          <w:szCs w:val="28"/>
                        </w:rPr>
                        <w:t xml:space="preserve">Når barnet </w:t>
                      </w:r>
                      <w:r w:rsidR="00BD72E7" w:rsidRPr="006B5D6A">
                        <w:rPr>
                          <w:color w:val="auto"/>
                          <w:sz w:val="28"/>
                          <w:szCs w:val="28"/>
                        </w:rPr>
                        <w:t>begynner</w:t>
                      </w:r>
                      <w:r w:rsidRPr="006B5D6A">
                        <w:rPr>
                          <w:color w:val="auto"/>
                          <w:sz w:val="28"/>
                          <w:szCs w:val="28"/>
                        </w:rPr>
                        <w:t xml:space="preserve"> i barnehagen</w:t>
                      </w:r>
                      <w:bookmarkEnd w:id="21"/>
                      <w:bookmarkEnd w:id="22"/>
                    </w:p>
                    <w:p w14:paraId="5951CC2B" w14:textId="3CC50FEA" w:rsidR="00283351" w:rsidRDefault="00283351" w:rsidP="00283351">
                      <w:r>
                        <w:t>Bar</w:t>
                      </w:r>
                      <w:r w:rsidR="002E1278">
                        <w:t>n</w:t>
                      </w:r>
                      <w:r>
                        <w:t>eh</w:t>
                      </w:r>
                      <w:r w:rsidR="002E1278">
                        <w:t>ag</w:t>
                      </w:r>
                      <w:r>
                        <w:t xml:space="preserve">estart er en stor overgang for både barn og foreldre og vi legger stor vekt på å gjøre denne opplevelsen trygg, forutsigbar og positiv. Tilvenningen skjer gradvis og tilpasses barnas behov i tett samarbeid med hjemmet. </w:t>
                      </w:r>
                    </w:p>
                    <w:p w14:paraId="49B126CC" w14:textId="5D4F858A" w:rsidR="00283351" w:rsidRPr="00283351" w:rsidRDefault="00283351" w:rsidP="00283351">
                      <w:r>
                        <w:t>Før oppstart får foresatte tilsendt informasjon om barnehagen og tilvenningsperioden. Familiene blir også invitert til besøksdag før sommeren</w:t>
                      </w:r>
                      <w:r w:rsidR="002E1278">
                        <w:t xml:space="preserve"> for å hilse på ansatte og andre foreldre. </w:t>
                      </w:r>
                      <w:r>
                        <w:t xml:space="preserve"> Ved oppstart blir familiene </w:t>
                      </w:r>
                      <w:r w:rsidR="002E1278">
                        <w:t xml:space="preserve">fulgt </w:t>
                      </w:r>
                      <w:r>
                        <w:t>opp av en fast voksen som følger dem tett i starten</w:t>
                      </w:r>
                      <w:r w:rsidR="00142B5C">
                        <w:t>. Barn er forskjellig</w:t>
                      </w:r>
                      <w:r w:rsidR="00407DDB">
                        <w:t>e</w:t>
                      </w:r>
                      <w:r w:rsidR="00142B5C">
                        <w:t xml:space="preserve"> og har ulike behov i oppstarten. Vi er i god dialog med foreldrene om hvordan oppstartstiden skal være. D</w:t>
                      </w:r>
                      <w:r>
                        <w:t xml:space="preserve">et gjennomføres </w:t>
                      </w:r>
                      <w:r w:rsidR="002E1278">
                        <w:t xml:space="preserve">også </w:t>
                      </w:r>
                      <w:r>
                        <w:t xml:space="preserve">en </w:t>
                      </w:r>
                      <w:r w:rsidR="002E1278">
                        <w:t>oppstartsamtale</w:t>
                      </w:r>
                      <w:r>
                        <w:t xml:space="preserve"> med foresatte</w:t>
                      </w:r>
                      <w:r w:rsidR="002E1278">
                        <w:t xml:space="preserve"> helt i starten av barnehageåret</w:t>
                      </w:r>
                      <w:r w:rsidR="00142B5C">
                        <w:t xml:space="preserve"> for å bli kjent med foreldre og barn. </w:t>
                      </w:r>
                    </w:p>
                    <w:p w14:paraId="1FBCC73E" w14:textId="46CE475B" w:rsidR="00BD72E7" w:rsidRDefault="00BD72E7" w:rsidP="00240698">
                      <w:pPr>
                        <w:rPr>
                          <w:i/>
                          <w:iCs/>
                          <w:color w:val="9C6A6A" w:themeColor="accent6"/>
                          <w:sz w:val="32"/>
                          <w:szCs w:val="32"/>
                        </w:rPr>
                      </w:pPr>
                    </w:p>
                    <w:p w14:paraId="6A98CFD8" w14:textId="77777777" w:rsidR="00BD72E7" w:rsidRDefault="00BD72E7" w:rsidP="00240698">
                      <w:pPr>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v:textbox>
                <w10:wrap anchorx="margin"/>
              </v:shape>
            </w:pict>
          </mc:Fallback>
        </mc:AlternateContent>
      </w:r>
    </w:p>
    <w:p w14:paraId="161F7B2D" w14:textId="789EAF19" w:rsidR="009010E2" w:rsidRPr="00CB3BA8" w:rsidRDefault="009010E2" w:rsidP="00E81AE3">
      <w:pPr>
        <w:rPr>
          <w:i/>
          <w:sz w:val="28"/>
          <w:szCs w:val="28"/>
        </w:rPr>
      </w:pPr>
    </w:p>
    <w:p w14:paraId="37C236B8" w14:textId="4A747BA0" w:rsidR="009010E2" w:rsidRPr="00CB3BA8" w:rsidRDefault="009010E2" w:rsidP="00E81AE3">
      <w:pPr>
        <w:rPr>
          <w:i/>
          <w:sz w:val="28"/>
          <w:szCs w:val="28"/>
        </w:rPr>
      </w:pPr>
    </w:p>
    <w:p w14:paraId="2F752DAD" w14:textId="35B2CE0D" w:rsidR="00AE0684" w:rsidRPr="00CB3BA8" w:rsidRDefault="00AE0684" w:rsidP="00E81AE3">
      <w:pPr>
        <w:rPr>
          <w:i/>
          <w:sz w:val="28"/>
          <w:szCs w:val="28"/>
        </w:rPr>
      </w:pPr>
    </w:p>
    <w:p w14:paraId="1AAEB06A" w14:textId="77777777" w:rsidR="00AE0684" w:rsidRPr="00CB3BA8" w:rsidRDefault="00AE0684" w:rsidP="00E81AE3">
      <w:pPr>
        <w:rPr>
          <w:i/>
          <w:sz w:val="28"/>
          <w:szCs w:val="28"/>
        </w:rPr>
      </w:pPr>
    </w:p>
    <w:p w14:paraId="3CC87D89" w14:textId="29028E3F" w:rsidR="004403ED" w:rsidRPr="00CB3BA8" w:rsidRDefault="004403ED" w:rsidP="006728C1"/>
    <w:p w14:paraId="67BBB0A4" w14:textId="57153157" w:rsidR="004403ED" w:rsidRPr="00CB3BA8" w:rsidRDefault="004403ED" w:rsidP="004403ED"/>
    <w:p w14:paraId="14A99E71" w14:textId="323CD87F" w:rsidR="00AE0684" w:rsidRPr="00CB3BA8" w:rsidRDefault="00AE0684"/>
    <w:p w14:paraId="29C1B14C" w14:textId="6FF060DD" w:rsidR="00AE0684" w:rsidRPr="00CB3BA8" w:rsidRDefault="00AE0684"/>
    <w:p w14:paraId="1E750511" w14:textId="41F0312F" w:rsidR="00AE0684" w:rsidRPr="00CB3BA8" w:rsidRDefault="00AE0684"/>
    <w:p w14:paraId="6CB091F1" w14:textId="2B1EEA47" w:rsidR="00AE0684" w:rsidRPr="00CB3BA8" w:rsidRDefault="00AE0684"/>
    <w:p w14:paraId="581AE060" w14:textId="634A606B" w:rsidR="00AE0684" w:rsidRPr="00CB3BA8" w:rsidRDefault="00F35C2E">
      <w:r w:rsidRPr="00CB3BA8">
        <w:rPr>
          <w:b/>
          <w:bCs/>
          <w:noProof/>
          <w:sz w:val="32"/>
          <w:szCs w:val="32"/>
        </w:rPr>
        <mc:AlternateContent>
          <mc:Choice Requires="wps">
            <w:drawing>
              <wp:anchor distT="45720" distB="45720" distL="114300" distR="114300" simplePos="0" relativeHeight="251658255" behindDoc="0" locked="0" layoutInCell="1" allowOverlap="1" wp14:anchorId="47BE9F56" wp14:editId="3C3E75E7">
                <wp:simplePos x="0" y="0"/>
                <wp:positionH relativeFrom="margin">
                  <wp:align>center</wp:align>
                </wp:positionH>
                <wp:positionV relativeFrom="paragraph">
                  <wp:posOffset>84720</wp:posOffset>
                </wp:positionV>
                <wp:extent cx="6054090" cy="3040911"/>
                <wp:effectExtent l="0" t="0" r="22860" b="26670"/>
                <wp:wrapNone/>
                <wp:docPr id="50497570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3040911"/>
                        </a:xfrm>
                        <a:prstGeom prst="rect">
                          <a:avLst/>
                        </a:prstGeom>
                        <a:solidFill>
                          <a:srgbClr val="FFFFFF"/>
                        </a:solidFill>
                        <a:ln w="6350">
                          <a:solidFill>
                            <a:schemeClr val="bg1">
                              <a:lumMod val="65000"/>
                            </a:schemeClr>
                          </a:solidFill>
                          <a:miter lim="800000"/>
                          <a:headEnd/>
                          <a:tailEnd/>
                        </a:ln>
                      </wps:spPr>
                      <wps:txbx>
                        <w:txbxContent>
                          <w:p w14:paraId="5F468552" w14:textId="77777777" w:rsidR="009010E2" w:rsidRPr="006B5D6A" w:rsidRDefault="009010E2" w:rsidP="001313BF">
                            <w:pPr>
                              <w:pStyle w:val="Overskrift2"/>
                              <w:rPr>
                                <w:color w:val="auto"/>
                                <w:sz w:val="28"/>
                                <w:szCs w:val="28"/>
                              </w:rPr>
                            </w:pPr>
                            <w:bookmarkStart w:id="23" w:name="_Toc188356655"/>
                            <w:bookmarkStart w:id="24" w:name="_Toc202347021"/>
                            <w:r w:rsidRPr="006B5D6A">
                              <w:rPr>
                                <w:color w:val="auto"/>
                                <w:sz w:val="28"/>
                                <w:szCs w:val="28"/>
                              </w:rPr>
                              <w:t>Overganger innad i barnehagen</w:t>
                            </w:r>
                            <w:bookmarkEnd w:id="23"/>
                            <w:bookmarkEnd w:id="24"/>
                          </w:p>
                          <w:p w14:paraId="66FBC091" w14:textId="78DA5F5A" w:rsidR="00D33BD9" w:rsidRDefault="00142B5C" w:rsidP="00D33BD9">
                            <w:pPr>
                              <w:rPr>
                                <w:iCs/>
                              </w:rPr>
                            </w:pPr>
                            <w:r w:rsidRPr="00407DDB">
                              <w:rPr>
                                <w:iCs/>
                              </w:rPr>
                              <w:t>Når barna bytter avdeling i barnehagen er det de ansatte som støtter og hjelper barnet i denne prosessen.</w:t>
                            </w:r>
                            <w:r w:rsidR="00913860" w:rsidRPr="00407DDB">
                              <w:rPr>
                                <w:iCs/>
                              </w:rPr>
                              <w:t xml:space="preserve"> Vi </w:t>
                            </w:r>
                            <w:r w:rsidR="00B001EC" w:rsidRPr="00407DDB">
                              <w:rPr>
                                <w:iCs/>
                              </w:rPr>
                              <w:t>er tidlig</w:t>
                            </w:r>
                            <w:r w:rsidRPr="00407DDB">
                              <w:rPr>
                                <w:iCs/>
                              </w:rPr>
                              <w:t xml:space="preserve"> ute med å informere foreldrene om når dette skal skje</w:t>
                            </w:r>
                            <w:r w:rsidR="00913860" w:rsidRPr="00407DDB">
                              <w:rPr>
                                <w:iCs/>
                              </w:rPr>
                              <w:t xml:space="preserve"> og </w:t>
                            </w:r>
                            <w:r w:rsidRPr="00407DDB">
                              <w:rPr>
                                <w:iCs/>
                              </w:rPr>
                              <w:t xml:space="preserve">samarbeider tett med foreldrene for å tilpasse overgangen best mulig for hvert barn. Vi legger til rette </w:t>
                            </w:r>
                            <w:r w:rsidR="00407DDB">
                              <w:rPr>
                                <w:iCs/>
                              </w:rPr>
                              <w:t>for</w:t>
                            </w:r>
                            <w:r w:rsidRPr="00407DDB">
                              <w:rPr>
                                <w:iCs/>
                              </w:rPr>
                              <w:t xml:space="preserve"> at barna får tid til å bli kjent med nye voksne og barn, og skaper trygghet i de nye omgivelsene. Vi sørger for at viktig informasjon om barnet følger med til ny avdeling og ansatte</w:t>
                            </w:r>
                            <w:r w:rsidR="00407DDB">
                              <w:rPr>
                                <w:iCs/>
                              </w:rPr>
                              <w:t xml:space="preserve">. </w:t>
                            </w:r>
                          </w:p>
                          <w:p w14:paraId="2B80580F" w14:textId="77777777" w:rsidR="00407DDB" w:rsidRPr="00407DDB" w:rsidRDefault="00407DDB" w:rsidP="00D33BD9">
                            <w:pPr>
                              <w:rPr>
                                <w:iCs/>
                              </w:rPr>
                            </w:pPr>
                          </w:p>
                          <w:p w14:paraId="7B4CFD74" w14:textId="77777777" w:rsidR="009010E2" w:rsidRDefault="009010E2" w:rsidP="009010E2">
                            <w:pPr>
                              <w:rPr>
                                <w:i/>
                                <w:iCs/>
                                <w:color w:val="9C6A6A" w:themeColor="accent6"/>
                                <w:sz w:val="32"/>
                                <w:szCs w:val="32"/>
                              </w:rPr>
                            </w:pPr>
                          </w:p>
                          <w:p w14:paraId="53A434DD" w14:textId="36135FA9" w:rsidR="009010E2" w:rsidRDefault="009010E2" w:rsidP="009010E2">
                            <w:pPr>
                              <w:rPr>
                                <w:i/>
                                <w:iCs/>
                                <w:color w:val="9C6A6A" w:themeColor="accent6"/>
                                <w:sz w:val="32"/>
                                <w:szCs w:val="32"/>
                              </w:rPr>
                            </w:pP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E9F56" id="_x0000_s1051" type="#_x0000_t202" style="position:absolute;margin-left:0;margin-top:6.65pt;width:476.7pt;height:239.45pt;z-index:25165825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" strokecolor="#a5a5a5 [2092]" strokeweight=".5pt">
                <v:textbox>
                  <w:txbxContent>
                    <w:p w14:paraId="5F468552" w14:textId="77777777" w:rsidR="009010E2" w:rsidRPr="006B5D6A" w:rsidRDefault="009010E2" w:rsidP="001313BF">
                      <w:pPr>
                        <w:pStyle w:val="Overskrift2"/>
                        <w:rPr>
                          <w:color w:val="auto"/>
                          <w:sz w:val="28"/>
                          <w:szCs w:val="28"/>
                        </w:rPr>
                      </w:pPr>
                      <w:bookmarkStart w:id="25" w:name="_Toc188356655"/>
                      <w:bookmarkStart w:id="26" w:name="_Toc202347021"/>
                      <w:r w:rsidRPr="006B5D6A">
                        <w:rPr>
                          <w:color w:val="auto"/>
                          <w:sz w:val="28"/>
                          <w:szCs w:val="28"/>
                        </w:rPr>
                        <w:t>Overganger innad i barnehagen</w:t>
                      </w:r>
                      <w:bookmarkEnd w:id="25"/>
                      <w:bookmarkEnd w:id="26"/>
                    </w:p>
                    <w:p w14:paraId="66FBC091" w14:textId="78DA5F5A" w:rsidR="00D33BD9" w:rsidRDefault="00142B5C" w:rsidP="00D33BD9">
                      <w:pPr>
                        <w:rPr>
                          <w:iCs/>
                        </w:rPr>
                      </w:pPr>
                      <w:r w:rsidRPr="00407DDB">
                        <w:rPr>
                          <w:iCs/>
                        </w:rPr>
                        <w:t>Når barna bytter avdeling i barnehagen er det de ansatte som støtter og hjelper barnet i denne prosessen.</w:t>
                      </w:r>
                      <w:r w:rsidR="00913860" w:rsidRPr="00407DDB">
                        <w:rPr>
                          <w:iCs/>
                        </w:rPr>
                        <w:t xml:space="preserve"> Vi </w:t>
                      </w:r>
                      <w:r w:rsidR="00B001EC" w:rsidRPr="00407DDB">
                        <w:rPr>
                          <w:iCs/>
                        </w:rPr>
                        <w:t>er tidlig</w:t>
                      </w:r>
                      <w:r w:rsidRPr="00407DDB">
                        <w:rPr>
                          <w:iCs/>
                        </w:rPr>
                        <w:t xml:space="preserve"> ute med å informere foreldrene om når dette skal skje</w:t>
                      </w:r>
                      <w:r w:rsidR="00913860" w:rsidRPr="00407DDB">
                        <w:rPr>
                          <w:iCs/>
                        </w:rPr>
                        <w:t xml:space="preserve"> og </w:t>
                      </w:r>
                      <w:r w:rsidRPr="00407DDB">
                        <w:rPr>
                          <w:iCs/>
                        </w:rPr>
                        <w:t xml:space="preserve">samarbeider tett med foreldrene for å tilpasse overgangen best mulig for hvert barn. Vi legger til rette </w:t>
                      </w:r>
                      <w:r w:rsidR="00407DDB">
                        <w:rPr>
                          <w:iCs/>
                        </w:rPr>
                        <w:t>for</w:t>
                      </w:r>
                      <w:r w:rsidRPr="00407DDB">
                        <w:rPr>
                          <w:iCs/>
                        </w:rPr>
                        <w:t xml:space="preserve"> at barna får tid til å bli kjent med nye voksne og barn, og skaper trygghet i de nye omgivelsene. Vi sørger for at viktig informasjon om barnet følger med til ny avdeling og ansatte</w:t>
                      </w:r>
                      <w:r w:rsidR="00407DDB">
                        <w:rPr>
                          <w:iCs/>
                        </w:rPr>
                        <w:t xml:space="preserve">. </w:t>
                      </w:r>
                    </w:p>
                    <w:p w14:paraId="2B80580F" w14:textId="77777777" w:rsidR="00407DDB" w:rsidRPr="00407DDB" w:rsidRDefault="00407DDB" w:rsidP="00D33BD9">
                      <w:pPr>
                        <w:rPr>
                          <w:iCs/>
                        </w:rPr>
                      </w:pPr>
                    </w:p>
                    <w:p w14:paraId="7B4CFD74" w14:textId="77777777" w:rsidR="009010E2" w:rsidRDefault="009010E2" w:rsidP="009010E2">
                      <w:pPr>
                        <w:rPr>
                          <w:i/>
                          <w:iCs/>
                          <w:color w:val="9C6A6A" w:themeColor="accent6"/>
                          <w:sz w:val="32"/>
                          <w:szCs w:val="32"/>
                        </w:rPr>
                      </w:pPr>
                    </w:p>
                    <w:p w14:paraId="53A434DD" w14:textId="36135FA9" w:rsidR="009010E2" w:rsidRDefault="009010E2" w:rsidP="009010E2">
                      <w:pPr>
                        <w:rPr>
                          <w:i/>
                          <w:iCs/>
                          <w:color w:val="9C6A6A" w:themeColor="accent6"/>
                          <w:sz w:val="32"/>
                          <w:szCs w:val="32"/>
                        </w:rPr>
                      </w:pP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p>
    <w:p w14:paraId="20663EA4" w14:textId="77777777" w:rsidR="00AE0684" w:rsidRPr="00CB3BA8" w:rsidRDefault="00AE0684"/>
    <w:p w14:paraId="577A6B60" w14:textId="77777777" w:rsidR="009010E2" w:rsidRPr="00CB3BA8" w:rsidRDefault="009010E2"/>
    <w:p w14:paraId="635455B0" w14:textId="35D6D85C" w:rsidR="009010E2" w:rsidRPr="00CB3BA8" w:rsidRDefault="009010E2"/>
    <w:p w14:paraId="764B10CA" w14:textId="6B80B5BF" w:rsidR="009010E2" w:rsidRPr="00CB3BA8" w:rsidRDefault="009010E2"/>
    <w:p w14:paraId="2012C1AD" w14:textId="46B5FE0A" w:rsidR="009010E2" w:rsidRPr="00CB3BA8" w:rsidRDefault="009010E2"/>
    <w:p w14:paraId="3AE9C162" w14:textId="4A821021" w:rsidR="009010E2" w:rsidRPr="00CB3BA8" w:rsidRDefault="009010E2"/>
    <w:p w14:paraId="5F51A506" w14:textId="085D79D8" w:rsidR="009010E2" w:rsidRPr="00CB3BA8" w:rsidRDefault="009010E2"/>
    <w:p w14:paraId="5C4E485E" w14:textId="77777777" w:rsidR="00AE0684" w:rsidRPr="00CB3BA8" w:rsidRDefault="00AE0684"/>
    <w:p w14:paraId="3C5DE72A" w14:textId="77777777" w:rsidR="00AE0684" w:rsidRPr="00CB3BA8" w:rsidRDefault="00AE0684"/>
    <w:p w14:paraId="3D0CD1EE" w14:textId="13312DAD" w:rsidR="00246569" w:rsidRPr="00CB3BA8" w:rsidRDefault="004403ED" w:rsidP="006728C1">
      <w:r w:rsidRPr="00CB3BA8">
        <w:br w:type="page"/>
      </w:r>
      <w:r w:rsidR="00142B5C" w:rsidRPr="00CB3BA8">
        <w:rPr>
          <w:b/>
          <w:bCs/>
          <w:noProof/>
          <w:sz w:val="32"/>
          <w:szCs w:val="32"/>
        </w:rPr>
        <w:lastRenderedPageBreak/>
        <mc:AlternateContent>
          <mc:Choice Requires="wps">
            <w:drawing>
              <wp:anchor distT="45720" distB="45720" distL="114300" distR="114300" simplePos="0" relativeHeight="251658254" behindDoc="0" locked="0" layoutInCell="1" allowOverlap="1" wp14:anchorId="6E528C08" wp14:editId="69965FBE">
                <wp:simplePos x="0" y="0"/>
                <wp:positionH relativeFrom="margin">
                  <wp:posOffset>-13970</wp:posOffset>
                </wp:positionH>
                <wp:positionV relativeFrom="paragraph">
                  <wp:posOffset>109855</wp:posOffset>
                </wp:positionV>
                <wp:extent cx="5841365" cy="3829050"/>
                <wp:effectExtent l="0" t="0" r="26035" b="19050"/>
                <wp:wrapNone/>
                <wp:docPr id="11396173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3829050"/>
                        </a:xfrm>
                        <a:prstGeom prst="rect">
                          <a:avLst/>
                        </a:prstGeom>
                        <a:solidFill>
                          <a:srgbClr val="FFFFFF"/>
                        </a:solidFill>
                        <a:ln w="6350">
                          <a:solidFill>
                            <a:schemeClr val="bg1">
                              <a:lumMod val="65000"/>
                            </a:schemeClr>
                          </a:solidFill>
                          <a:miter lim="800000"/>
                          <a:headEnd/>
                          <a:tailEnd/>
                        </a:ln>
                      </wps:spPr>
                      <wps:txbx>
                        <w:txbxContent>
                          <w:p w14:paraId="54A4A725" w14:textId="0ADF4FB7" w:rsidR="009010E2" w:rsidRPr="006B5D6A" w:rsidRDefault="009010E2" w:rsidP="001313BF">
                            <w:pPr>
                              <w:pStyle w:val="Overskrift2"/>
                              <w:rPr>
                                <w:color w:val="auto"/>
                                <w:sz w:val="28"/>
                                <w:szCs w:val="28"/>
                              </w:rPr>
                            </w:pPr>
                            <w:bookmarkStart w:id="27" w:name="_Toc188356654"/>
                            <w:bookmarkStart w:id="28" w:name="_Toc202347022"/>
                            <w:r w:rsidRPr="006B5D6A">
                              <w:rPr>
                                <w:color w:val="auto"/>
                                <w:sz w:val="28"/>
                                <w:szCs w:val="28"/>
                              </w:rPr>
                              <w:t>Overgang</w:t>
                            </w:r>
                            <w:r w:rsidR="00382CCC" w:rsidRPr="006B5D6A">
                              <w:rPr>
                                <w:color w:val="auto"/>
                                <w:sz w:val="28"/>
                                <w:szCs w:val="28"/>
                              </w:rPr>
                              <w:t xml:space="preserve"> fra barnehage </w:t>
                            </w:r>
                            <w:r w:rsidRPr="006B5D6A">
                              <w:rPr>
                                <w:color w:val="auto"/>
                                <w:sz w:val="28"/>
                                <w:szCs w:val="28"/>
                              </w:rPr>
                              <w:t>til SFO – skole</w:t>
                            </w:r>
                            <w:bookmarkEnd w:id="27"/>
                            <w:bookmarkEnd w:id="28"/>
                            <w:r w:rsidRPr="006B5D6A">
                              <w:rPr>
                                <w:color w:val="auto"/>
                                <w:sz w:val="28"/>
                                <w:szCs w:val="28"/>
                              </w:rPr>
                              <w:t xml:space="preserve"> </w:t>
                            </w:r>
                          </w:p>
                          <w:p w14:paraId="6458BE96" w14:textId="61D94703" w:rsidR="009010E2" w:rsidRPr="00CF66C2" w:rsidRDefault="00AF2224" w:rsidP="009010E2">
                            <w:pPr>
                              <w:rPr>
                                <w:i/>
                                <w:color w:val="808080" w:themeColor="background1" w:themeShade="80"/>
                                <w:sz w:val="22"/>
                                <w:szCs w:val="22"/>
                              </w:rPr>
                            </w:pPr>
                            <w:r w:rsidRPr="00AF2224">
                              <w:t>Overgange</w:t>
                            </w:r>
                            <w:r>
                              <w:t>n fra barnehage til skole er en av de mest betydningsfulle overganger i et barns liv. For at barna skal vær mest mulig rustet til å møte skolestart, legger vi til rette for en overgang som både er lærerik og trygg. Alle førskolebarna går på samme avdeling hos o</w:t>
                            </w:r>
                            <w:r w:rsidR="00142B5C">
                              <w:t>ss</w:t>
                            </w:r>
                            <w:r>
                              <w:t>, det gjør slik at de kan ha aktiviteter som er tilpasset deres alder og modning. De har aktiviteter som styrker dere praktiske ferdigheter, fi</w:t>
                            </w:r>
                            <w:r w:rsidR="00407DDB">
                              <w:t>n-</w:t>
                            </w:r>
                            <w:r>
                              <w:t xml:space="preserve"> og grovmotorikk og deres sosiale kompetanse. De får erfaringer med bokstaver, tall, rim og regler som </w:t>
                            </w:r>
                            <w:r w:rsidR="00CF66C2">
                              <w:t>fremmer</w:t>
                            </w:r>
                            <w:r>
                              <w:t xml:space="preserve"> både språkutvikling og </w:t>
                            </w:r>
                            <w:r w:rsidR="00CF66C2">
                              <w:t>matematisk</w:t>
                            </w:r>
                            <w:r>
                              <w:t xml:space="preserve"> forståelse.</w:t>
                            </w:r>
                          </w:p>
                          <w:p w14:paraId="561E1262" w14:textId="1972A255" w:rsidR="00CF66C2" w:rsidRDefault="00AF2224" w:rsidP="009010E2">
                            <w:r>
                              <w:t xml:space="preserve">De øver på viktige sosiale ferdigheter som turtaking, samarbeid og å lytte til </w:t>
                            </w:r>
                            <w:r w:rsidR="00CF66C2">
                              <w:t>andre. De får også kjennskap til trafikksikkerhet og førstehjelp. I tillegg jobbe</w:t>
                            </w:r>
                            <w:r w:rsidR="00665715">
                              <w:t>r</w:t>
                            </w:r>
                            <w:r w:rsidR="00CF66C2">
                              <w:t xml:space="preserve"> vi aktivt med å styrke barna</w:t>
                            </w:r>
                            <w:r w:rsidR="00665715">
                              <w:t>s</w:t>
                            </w:r>
                            <w:r w:rsidR="00CF66C2">
                              <w:t xml:space="preserve"> selvtillit, selvinnsikt og mot til å prøve nye ting, slik at de utvikler en positiv tro på seg selv. </w:t>
                            </w:r>
                          </w:p>
                          <w:p w14:paraId="6CB05513" w14:textId="3CF8904A" w:rsidR="00CF66C2" w:rsidRPr="00CF66C2" w:rsidRDefault="00CF66C2" w:rsidP="009010E2">
                            <w:r>
                              <w:t xml:space="preserve">Planarbeidet for førskolegruppen organiseres i eget </w:t>
                            </w:r>
                            <w:proofErr w:type="spellStart"/>
                            <w:r>
                              <w:t>årshjul</w:t>
                            </w:r>
                            <w:proofErr w:type="spellEnd"/>
                            <w:r>
                              <w:t xml:space="preserve"> som del</w:t>
                            </w:r>
                            <w:r w:rsidR="003E7BB1">
                              <w:t>e</w:t>
                            </w:r>
                            <w:r>
                              <w:t>s med foresatte for å sikre en felles forståelse og forberedelse fram mot skolestart.</w:t>
                            </w:r>
                            <w:r w:rsidR="00142B5C">
                              <w:t xml:space="preserve"> Vi er på besøk på nærskolen før sommeren.</w:t>
                            </w:r>
                            <w:r w:rsidR="00407DDB">
                              <w:t xml:space="preserve"> </w:t>
                            </w:r>
                          </w:p>
                          <w:p w14:paraId="4A64E67C" w14:textId="77777777" w:rsidR="009010E2" w:rsidRDefault="009010E2" w:rsidP="009010E2">
                            <w:pPr>
                              <w:rPr>
                                <w:i/>
                                <w:iCs/>
                                <w:color w:val="9C6A6A" w:themeColor="accent6"/>
                                <w:sz w:val="32"/>
                                <w:szCs w:val="32"/>
                              </w:rPr>
                            </w:pPr>
                          </w:p>
                          <w:p w14:paraId="1BEAF386" w14:textId="77777777" w:rsidR="009010E2" w:rsidRDefault="009010E2" w:rsidP="009010E2">
                            <w:pPr>
                              <w:rPr>
                                <w:i/>
                                <w:iCs/>
                                <w:color w:val="9C6A6A" w:themeColor="accent6"/>
                                <w:sz w:val="32"/>
                                <w:szCs w:val="32"/>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8C08" id="_x0000_s1052" type="#_x0000_t202" style="position:absolute;margin-left:-1.1pt;margin-top:8.65pt;width:459.95pt;height:301.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" strokecolor="#a5a5a5 [2092]" strokeweight=".5pt">
                <v:textbox>
                  <w:txbxContent>
                    <w:p w14:paraId="54A4A725" w14:textId="0ADF4FB7" w:rsidR="009010E2" w:rsidRPr="006B5D6A" w:rsidRDefault="009010E2" w:rsidP="001313BF">
                      <w:pPr>
                        <w:pStyle w:val="Overskrift2"/>
                        <w:rPr>
                          <w:color w:val="auto"/>
                          <w:sz w:val="28"/>
                          <w:szCs w:val="28"/>
                        </w:rPr>
                      </w:pPr>
                      <w:bookmarkStart w:id="29" w:name="_Toc188356654"/>
                      <w:bookmarkStart w:id="30" w:name="_Toc202347022"/>
                      <w:r w:rsidRPr="006B5D6A">
                        <w:rPr>
                          <w:color w:val="auto"/>
                          <w:sz w:val="28"/>
                          <w:szCs w:val="28"/>
                        </w:rPr>
                        <w:t>Overgang</w:t>
                      </w:r>
                      <w:r w:rsidR="00382CCC" w:rsidRPr="006B5D6A">
                        <w:rPr>
                          <w:color w:val="auto"/>
                          <w:sz w:val="28"/>
                          <w:szCs w:val="28"/>
                        </w:rPr>
                        <w:t xml:space="preserve"> fra barnehage </w:t>
                      </w:r>
                      <w:r w:rsidRPr="006B5D6A">
                        <w:rPr>
                          <w:color w:val="auto"/>
                          <w:sz w:val="28"/>
                          <w:szCs w:val="28"/>
                        </w:rPr>
                        <w:t>til SFO – skole</w:t>
                      </w:r>
                      <w:bookmarkEnd w:id="29"/>
                      <w:bookmarkEnd w:id="30"/>
                      <w:r w:rsidRPr="006B5D6A">
                        <w:rPr>
                          <w:color w:val="auto"/>
                          <w:sz w:val="28"/>
                          <w:szCs w:val="28"/>
                        </w:rPr>
                        <w:t xml:space="preserve"> </w:t>
                      </w:r>
                    </w:p>
                    <w:p w14:paraId="6458BE96" w14:textId="61D94703" w:rsidR="009010E2" w:rsidRPr="00CF66C2" w:rsidRDefault="00AF2224" w:rsidP="009010E2">
                      <w:pPr>
                        <w:rPr>
                          <w:i/>
                          <w:color w:val="808080" w:themeColor="background1" w:themeShade="80"/>
                          <w:sz w:val="22"/>
                          <w:szCs w:val="22"/>
                        </w:rPr>
                      </w:pPr>
                      <w:r w:rsidRPr="00AF2224">
                        <w:t>Overgange</w:t>
                      </w:r>
                      <w:r>
                        <w:t>n fra barnehage til skole er en av de mest betydningsfulle overganger i et barns liv. For at barna skal vær mest mulig rustet til å møte skolestart, legger vi til rette for en overgang som både er lærerik og trygg. Alle førskolebarna går på samme avdeling hos o</w:t>
                      </w:r>
                      <w:r w:rsidR="00142B5C">
                        <w:t>ss</w:t>
                      </w:r>
                      <w:r>
                        <w:t>, det gjør slik at de kan ha aktiviteter som er tilpasset deres alder og modning. De har aktiviteter som styrker dere praktiske ferdigheter, fi</w:t>
                      </w:r>
                      <w:r w:rsidR="00407DDB">
                        <w:t>n-</w:t>
                      </w:r>
                      <w:r>
                        <w:t xml:space="preserve"> og grovmotorikk og deres sosiale kompetanse. De får erfaringer med bokstaver, tall, rim og regler som </w:t>
                      </w:r>
                      <w:r w:rsidR="00CF66C2">
                        <w:t>fremmer</w:t>
                      </w:r>
                      <w:r>
                        <w:t xml:space="preserve"> både språkutvikling og </w:t>
                      </w:r>
                      <w:r w:rsidR="00CF66C2">
                        <w:t>matematisk</w:t>
                      </w:r>
                      <w:r>
                        <w:t xml:space="preserve"> forståelse.</w:t>
                      </w:r>
                    </w:p>
                    <w:p w14:paraId="561E1262" w14:textId="1972A255" w:rsidR="00CF66C2" w:rsidRDefault="00AF2224" w:rsidP="009010E2">
                      <w:r>
                        <w:t xml:space="preserve">De øver på viktige sosiale ferdigheter som turtaking, samarbeid og å lytte til </w:t>
                      </w:r>
                      <w:r w:rsidR="00CF66C2">
                        <w:t>andre. De får også kjennskap til trafikksikkerhet og førstehjelp. I tillegg jobbe</w:t>
                      </w:r>
                      <w:r w:rsidR="00665715">
                        <w:t>r</w:t>
                      </w:r>
                      <w:r w:rsidR="00CF66C2">
                        <w:t xml:space="preserve"> vi aktivt med å styrke barna</w:t>
                      </w:r>
                      <w:r w:rsidR="00665715">
                        <w:t>s</w:t>
                      </w:r>
                      <w:r w:rsidR="00CF66C2">
                        <w:t xml:space="preserve"> selvtillit, selvinnsikt og mot til å prøve nye ting, slik at de utvikler en positiv tro på seg selv. </w:t>
                      </w:r>
                    </w:p>
                    <w:p w14:paraId="6CB05513" w14:textId="3CF8904A" w:rsidR="00CF66C2" w:rsidRPr="00CF66C2" w:rsidRDefault="00CF66C2" w:rsidP="009010E2">
                      <w:r>
                        <w:t xml:space="preserve">Planarbeidet for førskolegruppen organiseres i eget </w:t>
                      </w:r>
                      <w:proofErr w:type="spellStart"/>
                      <w:r>
                        <w:t>årshjul</w:t>
                      </w:r>
                      <w:proofErr w:type="spellEnd"/>
                      <w:r>
                        <w:t xml:space="preserve"> som del</w:t>
                      </w:r>
                      <w:r w:rsidR="003E7BB1">
                        <w:t>e</w:t>
                      </w:r>
                      <w:r>
                        <w:t>s med foresatte for å sikre en felles forståelse og forberedelse fram mot skolestart.</w:t>
                      </w:r>
                      <w:r w:rsidR="00142B5C">
                        <w:t xml:space="preserve"> Vi er på besøk på nærskolen før sommeren.</w:t>
                      </w:r>
                      <w:r w:rsidR="00407DDB">
                        <w:t xml:space="preserve"> </w:t>
                      </w:r>
                    </w:p>
                    <w:p w14:paraId="4A64E67C" w14:textId="77777777" w:rsidR="009010E2" w:rsidRDefault="009010E2" w:rsidP="009010E2">
                      <w:pPr>
                        <w:rPr>
                          <w:i/>
                          <w:iCs/>
                          <w:color w:val="9C6A6A" w:themeColor="accent6"/>
                          <w:sz w:val="32"/>
                          <w:szCs w:val="32"/>
                        </w:rPr>
                      </w:pPr>
                    </w:p>
                    <w:p w14:paraId="1BEAF386" w14:textId="77777777" w:rsidR="009010E2" w:rsidRDefault="009010E2" w:rsidP="009010E2">
                      <w:pPr>
                        <w:rPr>
                          <w:i/>
                          <w:iCs/>
                          <w:color w:val="9C6A6A" w:themeColor="accent6"/>
                          <w:sz w:val="32"/>
                          <w:szCs w:val="32"/>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r w:rsidR="00C26483" w:rsidRPr="00CB3BA8">
        <w:rPr>
          <w:b/>
          <w:bCs/>
          <w:noProof/>
          <w:sz w:val="44"/>
          <w:szCs w:val="44"/>
        </w:rPr>
        <mc:AlternateContent>
          <mc:Choice Requires="wps">
            <w:drawing>
              <wp:anchor distT="45720" distB="45720" distL="114300" distR="114300" simplePos="0" relativeHeight="251658273" behindDoc="0" locked="0" layoutInCell="1" allowOverlap="1" wp14:anchorId="61856BA9" wp14:editId="4CDEB9EB">
                <wp:simplePos x="0" y="0"/>
                <wp:positionH relativeFrom="margin">
                  <wp:posOffset>-59823</wp:posOffset>
                </wp:positionH>
                <wp:positionV relativeFrom="paragraph">
                  <wp:posOffset>4692931</wp:posOffset>
                </wp:positionV>
                <wp:extent cx="5868035" cy="3572259"/>
                <wp:effectExtent l="0" t="0" r="18415" b="28575"/>
                <wp:wrapNone/>
                <wp:docPr id="6038923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3572259"/>
                        </a:xfrm>
                        <a:prstGeom prst="rect">
                          <a:avLst/>
                        </a:prstGeom>
                        <a:solidFill>
                          <a:srgbClr val="FFFFFF"/>
                        </a:solidFill>
                        <a:ln w="9525">
                          <a:solidFill>
                            <a:schemeClr val="bg1">
                              <a:lumMod val="65000"/>
                            </a:schemeClr>
                          </a:solidFill>
                          <a:miter lim="800000"/>
                          <a:headEnd/>
                          <a:tailEnd/>
                        </a:ln>
                      </wps:spPr>
                      <wps:txbx>
                        <w:txbxContent>
                          <w:p w14:paraId="773D63A9" w14:textId="77777777" w:rsidR="00DB1C5A" w:rsidRDefault="00DB1C5A" w:rsidP="002B4FD8">
                            <w:pPr>
                              <w:rPr>
                                <w:b/>
                                <w:bCs/>
                                <w:sz w:val="40"/>
                                <w:szCs w:val="40"/>
                              </w:rPr>
                            </w:pPr>
                          </w:p>
                          <w:p w14:paraId="0DF2018E" w14:textId="65332C75" w:rsidR="003D245D" w:rsidRDefault="002B4FD8" w:rsidP="002B4FD8">
                            <w:pPr>
                              <w:rPr>
                                <w:b/>
                                <w:bCs/>
                                <w:sz w:val="40"/>
                                <w:szCs w:val="40"/>
                              </w:rPr>
                            </w:pPr>
                            <w:r>
                              <w:rPr>
                                <w:b/>
                                <w:bCs/>
                                <w:noProof/>
                                <w:sz w:val="48"/>
                                <w:szCs w:val="48"/>
                              </w:rPr>
                              <w:drawing>
                                <wp:inline distT="0" distB="0" distL="0" distR="0" wp14:anchorId="2C0D13F5" wp14:editId="407C4803">
                                  <wp:extent cx="1645951" cy="2196000"/>
                                  <wp:effectExtent l="0" t="0" r="0" b="0"/>
                                  <wp:docPr id="1022758995" name="Bilde 8" descr="Et bilde som inneholder klær, person, leke, Menneskeansik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58995" name="Bilde 8" descr="Et bilde som inneholder klær, person, leke, Menneskeansikt&#10;&#10;KI-generert innhold kan være feil."/>
                                          <pic:cNvPicPr/>
                                        </pic:nvPicPr>
                                        <pic:blipFill>
                                          <a:blip r:embed="rId32">
                                            <a:extLst>
                                              <a:ext uri="{28A0092B-C50C-407E-A947-70E740481C1C}">
                                                <a14:useLocalDpi xmlns:a14="http://schemas.microsoft.com/office/drawing/2010/main" val="0"/>
                                              </a:ext>
                                            </a:extLst>
                                          </a:blip>
                                          <a:stretch>
                                            <a:fillRect/>
                                          </a:stretch>
                                        </pic:blipFill>
                                        <pic:spPr>
                                          <a:xfrm>
                                            <a:off x="0" y="0"/>
                                            <a:ext cx="1645951" cy="2196000"/>
                                          </a:xfrm>
                                          <a:prstGeom prst="rect">
                                            <a:avLst/>
                                          </a:prstGeom>
                                        </pic:spPr>
                                      </pic:pic>
                                    </a:graphicData>
                                  </a:graphic>
                                </wp:inline>
                              </w:drawing>
                            </w:r>
                            <w:r>
                              <w:rPr>
                                <w:b/>
                                <w:bCs/>
                                <w:sz w:val="40"/>
                                <w:szCs w:val="40"/>
                              </w:rPr>
                              <w:t xml:space="preserve"> </w:t>
                            </w:r>
                            <w:r>
                              <w:rPr>
                                <w:b/>
                                <w:bCs/>
                                <w:noProof/>
                                <w:sz w:val="40"/>
                                <w:szCs w:val="40"/>
                              </w:rPr>
                              <w:drawing>
                                <wp:inline distT="0" distB="0" distL="0" distR="0" wp14:anchorId="07F351DA" wp14:editId="0209CBA6">
                                  <wp:extent cx="2196000" cy="2196000"/>
                                  <wp:effectExtent l="0" t="0" r="0" b="0"/>
                                  <wp:docPr id="1673018667" name="Bilde 19" descr="Et bilde som inneholder innendørs, Post-it-lapp, kontorforsyninger, Barne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18667" name="Bilde 19" descr="Et bilde som inneholder innendørs, Post-it-lapp, kontorforsyninger, Barnekunst&#10;&#10;KI-generert innhold kan være feil."/>
                                          <pic:cNvPicPr/>
                                        </pic:nvPicPr>
                                        <pic:blipFill rotWithShape="1">
                                          <a:blip r:embed="rId33">
                                            <a:extLst>
                                              <a:ext uri="{28A0092B-C50C-407E-A947-70E740481C1C}">
                                                <a14:useLocalDpi xmlns:a14="http://schemas.microsoft.com/office/drawing/2010/main" val="0"/>
                                              </a:ext>
                                            </a:extLst>
                                          </a:blip>
                                          <a:srcRect l="12498" r="12498"/>
                                          <a:stretch/>
                                        </pic:blipFill>
                                        <pic:spPr bwMode="auto">
                                          <a:xfrm>
                                            <a:off x="0" y="0"/>
                                            <a:ext cx="2196000" cy="2196000"/>
                                          </a:xfrm>
                                          <a:prstGeom prst="rect">
                                            <a:avLst/>
                                          </a:prstGeom>
                                          <a:ln>
                                            <a:noFill/>
                                          </a:ln>
                                          <a:extLst>
                                            <a:ext uri="{53640926-AAD7-44D8-BBD7-CCE9431645EC}">
                                              <a14:shadowObscured xmlns:a14="http://schemas.microsoft.com/office/drawing/2010/main"/>
                                            </a:ext>
                                          </a:extLst>
                                        </pic:spPr>
                                      </pic:pic>
                                    </a:graphicData>
                                  </a:graphic>
                                </wp:inline>
                              </w:drawing>
                            </w:r>
                            <w:r>
                              <w:rPr>
                                <w:b/>
                                <w:bCs/>
                                <w:sz w:val="40"/>
                                <w:szCs w:val="40"/>
                              </w:rPr>
                              <w:t xml:space="preserve"> </w:t>
                            </w:r>
                            <w:r>
                              <w:rPr>
                                <w:b/>
                                <w:bCs/>
                                <w:noProof/>
                                <w:sz w:val="40"/>
                                <w:szCs w:val="40"/>
                              </w:rPr>
                              <w:drawing>
                                <wp:inline distT="0" distB="0" distL="0" distR="0" wp14:anchorId="4548D380" wp14:editId="7D2E280D">
                                  <wp:extent cx="1646900" cy="2196000"/>
                                  <wp:effectExtent l="0" t="0" r="0" b="0"/>
                                  <wp:docPr id="497085121" name="Bilde 20" descr="Et bilde som inneholder tekst, kontorforsyninger, skrivesaker, håndskrif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85121" name="Bilde 20" descr="Et bilde som inneholder tekst, kontorforsyninger, skrivesaker, håndskrift&#10;&#10;KI-generert innhold kan være feil."/>
                                          <pic:cNvPicPr/>
                                        </pic:nvPicPr>
                                        <pic:blipFill>
                                          <a:blip r:embed="rId34">
                                            <a:extLst>
                                              <a:ext uri="{28A0092B-C50C-407E-A947-70E740481C1C}">
                                                <a14:useLocalDpi xmlns:a14="http://schemas.microsoft.com/office/drawing/2010/main" val="0"/>
                                              </a:ext>
                                            </a:extLst>
                                          </a:blip>
                                          <a:stretch>
                                            <a:fillRect/>
                                          </a:stretch>
                                        </pic:blipFill>
                                        <pic:spPr>
                                          <a:xfrm>
                                            <a:off x="0" y="0"/>
                                            <a:ext cx="1646900" cy="2196000"/>
                                          </a:xfrm>
                                          <a:prstGeom prst="rect">
                                            <a:avLst/>
                                          </a:prstGeom>
                                        </pic:spPr>
                                      </pic:pic>
                                    </a:graphicData>
                                  </a:graphic>
                                </wp:inline>
                              </w:drawing>
                            </w:r>
                          </w:p>
                          <w:p w14:paraId="5D8BD99E" w14:textId="77777777" w:rsidR="002B4FD8" w:rsidRPr="00F35608" w:rsidRDefault="002B4FD8" w:rsidP="002B4FD8">
                            <w:pP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56BA9" id="_x0000_s1053" type="#_x0000_t202" style="position:absolute;margin-left:-4.7pt;margin-top:369.5pt;width:462.05pt;height:281.3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" strokecolor="#a5a5a5 [2092]">
                <v:textbox>
                  <w:txbxContent>
                    <w:p w14:paraId="773D63A9" w14:textId="77777777" w:rsidR="00DB1C5A" w:rsidRDefault="00DB1C5A" w:rsidP="002B4FD8">
                      <w:pPr>
                        <w:rPr>
                          <w:b/>
                          <w:bCs/>
                          <w:sz w:val="40"/>
                          <w:szCs w:val="40"/>
                        </w:rPr>
                      </w:pPr>
                    </w:p>
                    <w:p w14:paraId="0DF2018E" w14:textId="65332C75" w:rsidR="003D245D" w:rsidRDefault="002B4FD8" w:rsidP="002B4FD8">
                      <w:pPr>
                        <w:rPr>
                          <w:b/>
                          <w:bCs/>
                          <w:sz w:val="40"/>
                          <w:szCs w:val="40"/>
                        </w:rPr>
                      </w:pPr>
                      <w:r>
                        <w:rPr>
                          <w:b/>
                          <w:bCs/>
                          <w:noProof/>
                          <w:sz w:val="48"/>
                          <w:szCs w:val="48"/>
                        </w:rPr>
                        <w:drawing>
                          <wp:inline distT="0" distB="0" distL="0" distR="0" wp14:anchorId="2C0D13F5" wp14:editId="407C4803">
                            <wp:extent cx="1645951" cy="2196000"/>
                            <wp:effectExtent l="0" t="0" r="0" b="0"/>
                            <wp:docPr id="1022758995" name="Bilde 8" descr="Et bilde som inneholder klær, person, leke, Menneskeansik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58995" name="Bilde 8" descr="Et bilde som inneholder klær, person, leke, Menneskeansikt&#10;&#10;KI-generert innhold kan være feil."/>
                                    <pic:cNvPicPr/>
                                  </pic:nvPicPr>
                                  <pic:blipFill>
                                    <a:blip r:embed="rId32">
                                      <a:extLst>
                                        <a:ext uri="{28A0092B-C50C-407E-A947-70E740481C1C}">
                                          <a14:useLocalDpi xmlns:a14="http://schemas.microsoft.com/office/drawing/2010/main" val="0"/>
                                        </a:ext>
                                      </a:extLst>
                                    </a:blip>
                                    <a:stretch>
                                      <a:fillRect/>
                                    </a:stretch>
                                  </pic:blipFill>
                                  <pic:spPr>
                                    <a:xfrm>
                                      <a:off x="0" y="0"/>
                                      <a:ext cx="1645951" cy="2196000"/>
                                    </a:xfrm>
                                    <a:prstGeom prst="rect">
                                      <a:avLst/>
                                    </a:prstGeom>
                                  </pic:spPr>
                                </pic:pic>
                              </a:graphicData>
                            </a:graphic>
                          </wp:inline>
                        </w:drawing>
                      </w:r>
                      <w:r>
                        <w:rPr>
                          <w:b/>
                          <w:bCs/>
                          <w:sz w:val="40"/>
                          <w:szCs w:val="40"/>
                        </w:rPr>
                        <w:t xml:space="preserve"> </w:t>
                      </w:r>
                      <w:r>
                        <w:rPr>
                          <w:b/>
                          <w:bCs/>
                          <w:noProof/>
                          <w:sz w:val="40"/>
                          <w:szCs w:val="40"/>
                        </w:rPr>
                        <w:drawing>
                          <wp:inline distT="0" distB="0" distL="0" distR="0" wp14:anchorId="07F351DA" wp14:editId="0209CBA6">
                            <wp:extent cx="2196000" cy="2196000"/>
                            <wp:effectExtent l="0" t="0" r="0" b="0"/>
                            <wp:docPr id="1673018667" name="Bilde 19" descr="Et bilde som inneholder innendørs, Post-it-lapp, kontorforsyninger, Barne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18667" name="Bilde 19" descr="Et bilde som inneholder innendørs, Post-it-lapp, kontorforsyninger, Barnekunst&#10;&#10;KI-generert innhold kan være feil."/>
                                    <pic:cNvPicPr/>
                                  </pic:nvPicPr>
                                  <pic:blipFill rotWithShape="1">
                                    <a:blip r:embed="rId33">
                                      <a:extLst>
                                        <a:ext uri="{28A0092B-C50C-407E-A947-70E740481C1C}">
                                          <a14:useLocalDpi xmlns:a14="http://schemas.microsoft.com/office/drawing/2010/main" val="0"/>
                                        </a:ext>
                                      </a:extLst>
                                    </a:blip>
                                    <a:srcRect l="12498" r="12498"/>
                                    <a:stretch/>
                                  </pic:blipFill>
                                  <pic:spPr bwMode="auto">
                                    <a:xfrm>
                                      <a:off x="0" y="0"/>
                                      <a:ext cx="2196000" cy="2196000"/>
                                    </a:xfrm>
                                    <a:prstGeom prst="rect">
                                      <a:avLst/>
                                    </a:prstGeom>
                                    <a:ln>
                                      <a:noFill/>
                                    </a:ln>
                                    <a:extLst>
                                      <a:ext uri="{53640926-AAD7-44D8-BBD7-CCE9431645EC}">
                                        <a14:shadowObscured xmlns:a14="http://schemas.microsoft.com/office/drawing/2010/main"/>
                                      </a:ext>
                                    </a:extLst>
                                  </pic:spPr>
                                </pic:pic>
                              </a:graphicData>
                            </a:graphic>
                          </wp:inline>
                        </w:drawing>
                      </w:r>
                      <w:r>
                        <w:rPr>
                          <w:b/>
                          <w:bCs/>
                          <w:sz w:val="40"/>
                          <w:szCs w:val="40"/>
                        </w:rPr>
                        <w:t xml:space="preserve"> </w:t>
                      </w:r>
                      <w:r>
                        <w:rPr>
                          <w:b/>
                          <w:bCs/>
                          <w:noProof/>
                          <w:sz w:val="40"/>
                          <w:szCs w:val="40"/>
                        </w:rPr>
                        <w:drawing>
                          <wp:inline distT="0" distB="0" distL="0" distR="0" wp14:anchorId="4548D380" wp14:editId="7D2E280D">
                            <wp:extent cx="1646900" cy="2196000"/>
                            <wp:effectExtent l="0" t="0" r="0" b="0"/>
                            <wp:docPr id="497085121" name="Bilde 20" descr="Et bilde som inneholder tekst, kontorforsyninger, skrivesaker, håndskrif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85121" name="Bilde 20" descr="Et bilde som inneholder tekst, kontorforsyninger, skrivesaker, håndskrift&#10;&#10;KI-generert innhold kan være feil."/>
                                    <pic:cNvPicPr/>
                                  </pic:nvPicPr>
                                  <pic:blipFill>
                                    <a:blip r:embed="rId34">
                                      <a:extLst>
                                        <a:ext uri="{28A0092B-C50C-407E-A947-70E740481C1C}">
                                          <a14:useLocalDpi xmlns:a14="http://schemas.microsoft.com/office/drawing/2010/main" val="0"/>
                                        </a:ext>
                                      </a:extLst>
                                    </a:blip>
                                    <a:stretch>
                                      <a:fillRect/>
                                    </a:stretch>
                                  </pic:blipFill>
                                  <pic:spPr>
                                    <a:xfrm>
                                      <a:off x="0" y="0"/>
                                      <a:ext cx="1646900" cy="2196000"/>
                                    </a:xfrm>
                                    <a:prstGeom prst="rect">
                                      <a:avLst/>
                                    </a:prstGeom>
                                  </pic:spPr>
                                </pic:pic>
                              </a:graphicData>
                            </a:graphic>
                          </wp:inline>
                        </w:drawing>
                      </w:r>
                    </w:p>
                    <w:p w14:paraId="5D8BD99E" w14:textId="77777777" w:rsidR="002B4FD8" w:rsidRPr="00F35608" w:rsidRDefault="002B4FD8" w:rsidP="002B4FD8">
                      <w:pPr>
                        <w:rPr>
                          <w:b/>
                          <w:bCs/>
                          <w:sz w:val="40"/>
                          <w:szCs w:val="40"/>
                        </w:rPr>
                      </w:pPr>
                    </w:p>
                  </w:txbxContent>
                </v:textbox>
                <w10:wrap anchorx="margin"/>
              </v:shape>
            </w:pict>
          </mc:Fallback>
        </mc:AlternateContent>
      </w:r>
      <w:r w:rsidR="009010E2" w:rsidRPr="00CB3BA8">
        <w:br w:type="page"/>
      </w:r>
    </w:p>
    <w:p w14:paraId="6C5D68D5" w14:textId="52C91411" w:rsidR="00934DBE" w:rsidRPr="00CB3BA8" w:rsidRDefault="003D245D" w:rsidP="003D245D">
      <w:pPr>
        <w:jc w:val="center"/>
      </w:pPr>
      <w:r w:rsidRPr="00CB3BA8">
        <w:rPr>
          <w:b/>
          <w:bCs/>
          <w:noProof/>
          <w:sz w:val="32"/>
          <w:szCs w:val="32"/>
        </w:rPr>
        <w:lastRenderedPageBreak/>
        <w:drawing>
          <wp:inline distT="0" distB="0" distL="0" distR="0" wp14:anchorId="0713A526" wp14:editId="17B35589">
            <wp:extent cx="1855470" cy="478155"/>
            <wp:effectExtent l="0" t="0" r="0" b="0"/>
            <wp:docPr id="1666019546"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p w14:paraId="3ADFA530" w14:textId="514339F8" w:rsidR="00AA1E55" w:rsidRPr="00CB3BA8" w:rsidRDefault="00AC25C6" w:rsidP="3B052100">
      <w:pPr>
        <w:pStyle w:val="Overskrift1"/>
        <w:jc w:val="center"/>
        <w:rPr>
          <w:rFonts w:asciiTheme="minorHAnsi" w:hAnsiTheme="minorHAnsi"/>
          <w:b/>
          <w:bCs/>
          <w:color w:val="auto"/>
        </w:rPr>
      </w:pPr>
      <w:bookmarkStart w:id="31" w:name="_Toc202347023"/>
      <w:r w:rsidRPr="00CB3BA8">
        <w:rPr>
          <w:rFonts w:asciiTheme="minorHAnsi" w:hAnsiTheme="minorHAnsi"/>
          <w:b/>
          <w:bCs/>
          <w:noProof/>
          <w:color w:val="auto"/>
        </w:rPr>
        <w:drawing>
          <wp:anchor distT="0" distB="0" distL="114300" distR="114300" simplePos="0" relativeHeight="251655168" behindDoc="0" locked="0" layoutInCell="1" allowOverlap="1" wp14:anchorId="53FDC57E" wp14:editId="1278DD5F">
            <wp:simplePos x="0" y="0"/>
            <wp:positionH relativeFrom="margin">
              <wp:posOffset>8465689</wp:posOffset>
            </wp:positionH>
            <wp:positionV relativeFrom="paragraph">
              <wp:posOffset>5485940</wp:posOffset>
            </wp:positionV>
            <wp:extent cx="1133803" cy="842285"/>
            <wp:effectExtent l="171450" t="171450" r="180975" b="167640"/>
            <wp:wrapNone/>
            <wp:docPr id="161539121" name="Bilde 15" descr="Et bilde som inneholder tegning, kunst, Barne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14215" name="Bilde 15" descr="Et bilde som inneholder tegning, kunst, Barnekunst, illustrasjon&#10;&#10;Automatisk generert beskrivelse"/>
                    <pic:cNvPicPr/>
                  </pic:nvPicPr>
                  <pic:blipFill rotWithShape="1">
                    <a:blip r:embed="rId35" cstate="print">
                      <a:extLst>
                        <a:ext uri="{28A0092B-C50C-407E-A947-70E740481C1C}">
                          <a14:useLocalDpi xmlns:a14="http://schemas.microsoft.com/office/drawing/2010/main" val="0"/>
                        </a:ext>
                      </a:extLst>
                    </a:blip>
                    <a:srcRect l="19539" t="1076" r="-5" b="14820"/>
                    <a:stretch/>
                  </pic:blipFill>
                  <pic:spPr bwMode="auto">
                    <a:xfrm>
                      <a:off x="0" y="0"/>
                      <a:ext cx="1133803" cy="8422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5D" w:rsidRPr="00CB3BA8">
        <w:rPr>
          <w:rFonts w:asciiTheme="minorHAnsi" w:hAnsiTheme="minorHAnsi"/>
          <w:b/>
          <w:bCs/>
          <w:color w:val="auto"/>
        </w:rPr>
        <w:t>K</w:t>
      </w:r>
      <w:r w:rsidR="00AA1E55" w:rsidRPr="00CB3BA8">
        <w:rPr>
          <w:rFonts w:asciiTheme="minorHAnsi" w:hAnsiTheme="minorHAnsi"/>
          <w:b/>
          <w:bCs/>
          <w:color w:val="auto"/>
        </w:rPr>
        <w:t>alender for barnehageåret 202</w:t>
      </w:r>
      <w:r w:rsidR="00566D6A">
        <w:rPr>
          <w:rFonts w:asciiTheme="minorHAnsi" w:hAnsiTheme="minorHAnsi"/>
          <w:b/>
          <w:bCs/>
          <w:color w:val="auto"/>
        </w:rPr>
        <w:t>6</w:t>
      </w:r>
      <w:r w:rsidR="00AA1E55" w:rsidRPr="00CB3BA8">
        <w:rPr>
          <w:rFonts w:asciiTheme="minorHAnsi" w:hAnsiTheme="minorHAnsi"/>
          <w:b/>
          <w:bCs/>
          <w:color w:val="auto"/>
        </w:rPr>
        <w:t>/202</w:t>
      </w:r>
      <w:bookmarkEnd w:id="31"/>
      <w:r w:rsidR="00566D6A">
        <w:rPr>
          <w:rFonts w:asciiTheme="minorHAnsi" w:hAnsiTheme="minorHAnsi"/>
          <w:b/>
          <w:bCs/>
          <w:color w:val="auto"/>
        </w:rPr>
        <w:t>7</w:t>
      </w:r>
    </w:p>
    <w:p w14:paraId="6BFC8F50" w14:textId="77777777" w:rsidR="00E81AE3" w:rsidRPr="00CB3BA8" w:rsidRDefault="00E81AE3" w:rsidP="000521A4">
      <w:pPr>
        <w:rPr>
          <w:rFonts w:cs="ADLaM Display"/>
          <w:sz w:val="36"/>
          <w:szCs w:val="36"/>
        </w:rPr>
      </w:pPr>
    </w:p>
    <w:tbl>
      <w:tblPr>
        <w:tblStyle w:val="Tabellrutenett"/>
        <w:tblpPr w:leftFromText="141" w:rightFromText="141" w:vertAnchor="page" w:horzAnchor="margin" w:tblpY="4136"/>
        <w:tblW w:w="0" w:type="auto"/>
        <w:tblBorders>
          <w:top w:val="double" w:sz="4" w:space="0" w:color="FFCA08" w:themeColor="accent1"/>
          <w:left w:val="double" w:sz="4" w:space="0" w:color="FFCA08" w:themeColor="accent1"/>
          <w:bottom w:val="double" w:sz="4" w:space="0" w:color="FFCA08" w:themeColor="accent1"/>
          <w:right w:val="double" w:sz="4" w:space="0" w:color="FFCA08" w:themeColor="accent1"/>
          <w:insideH w:val="double" w:sz="4" w:space="0" w:color="FFCA08" w:themeColor="accent1"/>
          <w:insideV w:val="double" w:sz="4" w:space="0" w:color="FFCA08" w:themeColor="accent1"/>
        </w:tblBorders>
        <w:shd w:val="clear" w:color="auto" w:fill="F5E7D8" w:themeFill="accent3" w:themeFillTint="33"/>
        <w:tblLook w:val="04A0" w:firstRow="1" w:lastRow="0" w:firstColumn="1" w:lastColumn="0" w:noHBand="0" w:noVBand="1"/>
      </w:tblPr>
      <w:tblGrid>
        <w:gridCol w:w="3041"/>
        <w:gridCol w:w="3080"/>
        <w:gridCol w:w="2921"/>
      </w:tblGrid>
      <w:tr w:rsidR="00CB3BA8" w:rsidRPr="00CB3BA8" w14:paraId="4419FD2A" w14:textId="77777777" w:rsidTr="00913860">
        <w:trPr>
          <w:trHeight w:val="2380"/>
        </w:trPr>
        <w:tc>
          <w:tcPr>
            <w:tcW w:w="3041" w:type="dxa"/>
            <w:shd w:val="clear" w:color="auto" w:fill="FFFFFF" w:themeFill="background1"/>
          </w:tcPr>
          <w:p w14:paraId="324CCBE8" w14:textId="77777777" w:rsidR="000521A4" w:rsidRPr="00CB3BA8" w:rsidRDefault="000521A4" w:rsidP="000521A4">
            <w:pPr>
              <w:rPr>
                <w:b/>
                <w:bCs/>
              </w:rPr>
            </w:pPr>
            <w:r w:rsidRPr="00CB3BA8">
              <w:rPr>
                <w:b/>
                <w:bCs/>
              </w:rPr>
              <w:t>August</w:t>
            </w:r>
          </w:p>
          <w:p w14:paraId="6A0C5CFD" w14:textId="149807A3" w:rsidR="00913860" w:rsidRPr="006B5D6A" w:rsidRDefault="00913860" w:rsidP="00913860">
            <w:pPr>
              <w:pStyle w:val="Listeavsnitt"/>
              <w:numPr>
                <w:ilvl w:val="0"/>
                <w:numId w:val="20"/>
              </w:numPr>
            </w:pPr>
            <w:r w:rsidRPr="006B5D6A">
              <w:t>Tilvenning nye barn</w:t>
            </w:r>
          </w:p>
          <w:p w14:paraId="1BFAD654" w14:textId="0E8B3D46" w:rsidR="00913860" w:rsidRPr="006B5D6A" w:rsidRDefault="00913860" w:rsidP="00913860">
            <w:pPr>
              <w:pStyle w:val="Listeavsnitt"/>
              <w:numPr>
                <w:ilvl w:val="0"/>
                <w:numId w:val="20"/>
              </w:numPr>
            </w:pPr>
            <w:r w:rsidRPr="006B5D6A">
              <w:t>Oppstartsamtaler nye barn</w:t>
            </w:r>
          </w:p>
          <w:p w14:paraId="309AAFD8" w14:textId="77777777" w:rsidR="000521A4" w:rsidRPr="00CB3BA8" w:rsidRDefault="000521A4" w:rsidP="000521A4">
            <w:pPr>
              <w:rPr>
                <w:b/>
                <w:bCs/>
              </w:rPr>
            </w:pPr>
          </w:p>
          <w:p w14:paraId="3958ACAA" w14:textId="77777777" w:rsidR="000521A4" w:rsidRPr="00CB3BA8" w:rsidRDefault="000521A4" w:rsidP="000521A4">
            <w:pPr>
              <w:rPr>
                <w:b/>
                <w:bCs/>
              </w:rPr>
            </w:pPr>
          </w:p>
          <w:p w14:paraId="19E4BC45" w14:textId="77777777" w:rsidR="000521A4" w:rsidRPr="00CB3BA8" w:rsidRDefault="000521A4" w:rsidP="000521A4">
            <w:pPr>
              <w:rPr>
                <w:b/>
                <w:bCs/>
              </w:rPr>
            </w:pPr>
          </w:p>
          <w:p w14:paraId="0E06FD5A" w14:textId="26146230" w:rsidR="000521A4" w:rsidRPr="00CB3BA8" w:rsidRDefault="000521A4" w:rsidP="000521A4">
            <w:pPr>
              <w:rPr>
                <w:b/>
                <w:bCs/>
              </w:rPr>
            </w:pPr>
          </w:p>
          <w:p w14:paraId="3D322C47" w14:textId="77777777" w:rsidR="000521A4" w:rsidRPr="00CB3BA8" w:rsidRDefault="000521A4" w:rsidP="000521A4">
            <w:pPr>
              <w:rPr>
                <w:b/>
                <w:bCs/>
              </w:rPr>
            </w:pPr>
          </w:p>
        </w:tc>
        <w:tc>
          <w:tcPr>
            <w:tcW w:w="3080" w:type="dxa"/>
            <w:shd w:val="clear" w:color="auto" w:fill="FFFFFF" w:themeFill="background1"/>
          </w:tcPr>
          <w:p w14:paraId="1FE101E5" w14:textId="77777777" w:rsidR="000521A4" w:rsidRPr="00CB3BA8" w:rsidRDefault="000521A4" w:rsidP="000521A4">
            <w:pPr>
              <w:rPr>
                <w:b/>
                <w:bCs/>
              </w:rPr>
            </w:pPr>
            <w:r w:rsidRPr="00CB3BA8">
              <w:rPr>
                <w:b/>
                <w:bCs/>
              </w:rPr>
              <w:t>September</w:t>
            </w:r>
          </w:p>
          <w:p w14:paraId="18C3E9F3" w14:textId="234D8238" w:rsidR="00913860" w:rsidRPr="00480393" w:rsidRDefault="00913860" w:rsidP="00913860">
            <w:pPr>
              <w:pStyle w:val="Listeavsnitt"/>
              <w:numPr>
                <w:ilvl w:val="0"/>
                <w:numId w:val="20"/>
              </w:numPr>
              <w:rPr>
                <w:b/>
                <w:bCs/>
              </w:rPr>
            </w:pPr>
            <w:r w:rsidRPr="00480393">
              <w:rPr>
                <w:b/>
                <w:bCs/>
              </w:rPr>
              <w:t>Planleggingsdag 0</w:t>
            </w:r>
            <w:r w:rsidR="00274C9E">
              <w:rPr>
                <w:b/>
                <w:bCs/>
              </w:rPr>
              <w:t>7</w:t>
            </w:r>
            <w:r w:rsidRPr="00480393">
              <w:rPr>
                <w:b/>
                <w:bCs/>
              </w:rPr>
              <w:t>.09.</w:t>
            </w:r>
          </w:p>
          <w:p w14:paraId="069810B9" w14:textId="69F67620" w:rsidR="00913860" w:rsidRPr="006B5D6A" w:rsidRDefault="00913860" w:rsidP="00913860">
            <w:pPr>
              <w:pStyle w:val="Listeavsnitt"/>
              <w:numPr>
                <w:ilvl w:val="0"/>
                <w:numId w:val="20"/>
              </w:numPr>
            </w:pPr>
            <w:r w:rsidRPr="006B5D6A">
              <w:t>Brannvernuke</w:t>
            </w:r>
          </w:p>
          <w:p w14:paraId="48D97DAE" w14:textId="7480BAE8" w:rsidR="00913860" w:rsidRPr="00CB3BA8" w:rsidRDefault="00913860" w:rsidP="00913860">
            <w:pPr>
              <w:pStyle w:val="Listeavsnitt"/>
              <w:numPr>
                <w:ilvl w:val="0"/>
                <w:numId w:val="20"/>
              </w:numPr>
              <w:rPr>
                <w:b/>
                <w:bCs/>
              </w:rPr>
            </w:pPr>
            <w:r w:rsidRPr="006B5D6A">
              <w:t>Foreldremøte</w:t>
            </w:r>
          </w:p>
        </w:tc>
        <w:tc>
          <w:tcPr>
            <w:tcW w:w="2921" w:type="dxa"/>
            <w:shd w:val="clear" w:color="auto" w:fill="FFFFFF" w:themeFill="background1"/>
          </w:tcPr>
          <w:p w14:paraId="3F96A506" w14:textId="77777777" w:rsidR="000521A4" w:rsidRPr="00CB3BA8" w:rsidRDefault="000521A4" w:rsidP="000521A4">
            <w:pPr>
              <w:rPr>
                <w:b/>
                <w:bCs/>
              </w:rPr>
            </w:pPr>
            <w:r w:rsidRPr="00CB3BA8">
              <w:rPr>
                <w:b/>
                <w:bCs/>
              </w:rPr>
              <w:t>Oktober</w:t>
            </w:r>
          </w:p>
          <w:p w14:paraId="5AB7468A" w14:textId="4694D901" w:rsidR="007A40B7" w:rsidRPr="006B5D6A" w:rsidRDefault="007A40B7" w:rsidP="00913860">
            <w:pPr>
              <w:pStyle w:val="Listeavsnitt"/>
              <w:numPr>
                <w:ilvl w:val="0"/>
                <w:numId w:val="20"/>
              </w:numPr>
            </w:pPr>
            <w:r w:rsidRPr="006B5D6A">
              <w:t>Høstfest</w:t>
            </w:r>
            <w:r w:rsidR="00913860" w:rsidRPr="006B5D6A">
              <w:t xml:space="preserve"> for foreldre og barn</w:t>
            </w:r>
          </w:p>
        </w:tc>
      </w:tr>
      <w:tr w:rsidR="00CB3BA8" w:rsidRPr="00CB3BA8" w14:paraId="2DE0C981" w14:textId="77777777" w:rsidTr="00A8026A">
        <w:tc>
          <w:tcPr>
            <w:tcW w:w="3041" w:type="dxa"/>
            <w:shd w:val="clear" w:color="auto" w:fill="FFFFFF" w:themeFill="background1"/>
          </w:tcPr>
          <w:p w14:paraId="341216B7" w14:textId="77777777" w:rsidR="000521A4" w:rsidRPr="00CB3BA8" w:rsidRDefault="000521A4" w:rsidP="000521A4">
            <w:pPr>
              <w:rPr>
                <w:b/>
                <w:bCs/>
              </w:rPr>
            </w:pPr>
            <w:r w:rsidRPr="00CB3BA8">
              <w:rPr>
                <w:b/>
                <w:bCs/>
              </w:rPr>
              <w:t>November</w:t>
            </w:r>
          </w:p>
          <w:p w14:paraId="10D0B585" w14:textId="13565EF3" w:rsidR="00913860" w:rsidRPr="00480393" w:rsidRDefault="00913860" w:rsidP="006B5D6A">
            <w:pPr>
              <w:pStyle w:val="Listeavsnitt"/>
              <w:numPr>
                <w:ilvl w:val="0"/>
                <w:numId w:val="20"/>
              </w:numPr>
              <w:rPr>
                <w:b/>
                <w:bCs/>
              </w:rPr>
            </w:pPr>
            <w:r w:rsidRPr="00480393">
              <w:rPr>
                <w:b/>
                <w:bCs/>
              </w:rPr>
              <w:t>Planleggingsdag 0</w:t>
            </w:r>
            <w:r w:rsidR="0014702D">
              <w:rPr>
                <w:b/>
                <w:bCs/>
              </w:rPr>
              <w:t>6</w:t>
            </w:r>
            <w:r w:rsidRPr="00480393">
              <w:rPr>
                <w:b/>
                <w:bCs/>
              </w:rPr>
              <w:t>.11.</w:t>
            </w:r>
          </w:p>
          <w:p w14:paraId="34FE37E2" w14:textId="77777777" w:rsidR="000521A4" w:rsidRPr="00CB3BA8" w:rsidRDefault="000521A4" w:rsidP="000521A4">
            <w:pPr>
              <w:rPr>
                <w:b/>
                <w:bCs/>
              </w:rPr>
            </w:pPr>
          </w:p>
          <w:p w14:paraId="17B2A4EF" w14:textId="77777777" w:rsidR="000521A4" w:rsidRPr="00CB3BA8" w:rsidRDefault="000521A4" w:rsidP="000521A4">
            <w:pPr>
              <w:rPr>
                <w:b/>
                <w:bCs/>
              </w:rPr>
            </w:pPr>
          </w:p>
          <w:p w14:paraId="089E9F8C" w14:textId="77777777" w:rsidR="000521A4" w:rsidRPr="00CB3BA8" w:rsidRDefault="000521A4" w:rsidP="000521A4">
            <w:pPr>
              <w:rPr>
                <w:b/>
                <w:bCs/>
              </w:rPr>
            </w:pPr>
          </w:p>
          <w:p w14:paraId="485B6C64" w14:textId="77777777" w:rsidR="000521A4" w:rsidRPr="00CB3BA8" w:rsidRDefault="000521A4" w:rsidP="000521A4">
            <w:pPr>
              <w:rPr>
                <w:b/>
                <w:bCs/>
              </w:rPr>
            </w:pPr>
          </w:p>
          <w:p w14:paraId="1F3F6864" w14:textId="77777777" w:rsidR="00A8026A" w:rsidRPr="00CB3BA8" w:rsidRDefault="00A8026A" w:rsidP="000521A4">
            <w:pPr>
              <w:rPr>
                <w:b/>
                <w:bCs/>
              </w:rPr>
            </w:pPr>
          </w:p>
          <w:p w14:paraId="765A0A72" w14:textId="77777777" w:rsidR="000521A4" w:rsidRPr="00CB3BA8" w:rsidRDefault="000521A4" w:rsidP="000521A4">
            <w:pPr>
              <w:rPr>
                <w:b/>
                <w:bCs/>
              </w:rPr>
            </w:pPr>
          </w:p>
        </w:tc>
        <w:tc>
          <w:tcPr>
            <w:tcW w:w="3080" w:type="dxa"/>
            <w:shd w:val="clear" w:color="auto" w:fill="FFFFFF" w:themeFill="background1"/>
          </w:tcPr>
          <w:p w14:paraId="63AC3222" w14:textId="77777777" w:rsidR="000521A4" w:rsidRPr="00CB3BA8" w:rsidRDefault="000521A4" w:rsidP="000521A4">
            <w:pPr>
              <w:rPr>
                <w:b/>
                <w:bCs/>
              </w:rPr>
            </w:pPr>
            <w:r w:rsidRPr="00CB3BA8">
              <w:rPr>
                <w:b/>
                <w:bCs/>
              </w:rPr>
              <w:t>Desember</w:t>
            </w:r>
          </w:p>
          <w:p w14:paraId="515E102A" w14:textId="77777777" w:rsidR="00CF66C2" w:rsidRPr="006B5D6A" w:rsidRDefault="00CF66C2" w:rsidP="00913860">
            <w:pPr>
              <w:pStyle w:val="Listeavsnitt"/>
              <w:numPr>
                <w:ilvl w:val="0"/>
                <w:numId w:val="20"/>
              </w:numPr>
            </w:pPr>
            <w:r w:rsidRPr="006B5D6A">
              <w:t>Nissefest</w:t>
            </w:r>
          </w:p>
          <w:p w14:paraId="774FBA9C" w14:textId="13C0B980" w:rsidR="00913860" w:rsidRPr="00CB3BA8" w:rsidRDefault="00913860" w:rsidP="00913860">
            <w:pPr>
              <w:pStyle w:val="Listeavsnitt"/>
              <w:numPr>
                <w:ilvl w:val="0"/>
                <w:numId w:val="20"/>
              </w:numPr>
              <w:rPr>
                <w:b/>
                <w:bCs/>
              </w:rPr>
            </w:pPr>
            <w:r w:rsidRPr="006B5D6A">
              <w:t>Luciamarkering med foreldre</w:t>
            </w:r>
          </w:p>
        </w:tc>
        <w:tc>
          <w:tcPr>
            <w:tcW w:w="2921" w:type="dxa"/>
            <w:shd w:val="clear" w:color="auto" w:fill="FFFFFF" w:themeFill="background1"/>
          </w:tcPr>
          <w:p w14:paraId="05830A6F" w14:textId="77777777" w:rsidR="000521A4" w:rsidRPr="00CB3BA8" w:rsidRDefault="000521A4" w:rsidP="000521A4">
            <w:pPr>
              <w:rPr>
                <w:b/>
                <w:bCs/>
              </w:rPr>
            </w:pPr>
            <w:r w:rsidRPr="00CB3BA8">
              <w:rPr>
                <w:b/>
                <w:bCs/>
              </w:rPr>
              <w:t>Januar</w:t>
            </w:r>
          </w:p>
          <w:p w14:paraId="6D8E37ED" w14:textId="11935DEE" w:rsidR="00913860" w:rsidRPr="00480393" w:rsidRDefault="00913860" w:rsidP="00913860">
            <w:pPr>
              <w:pStyle w:val="Listeavsnitt"/>
              <w:numPr>
                <w:ilvl w:val="0"/>
                <w:numId w:val="20"/>
              </w:numPr>
              <w:rPr>
                <w:b/>
                <w:bCs/>
              </w:rPr>
            </w:pPr>
            <w:r w:rsidRPr="00480393">
              <w:rPr>
                <w:b/>
                <w:bCs/>
              </w:rPr>
              <w:t xml:space="preserve">Planleggingsdag </w:t>
            </w:r>
            <w:r w:rsidR="0014702D">
              <w:rPr>
                <w:b/>
                <w:bCs/>
              </w:rPr>
              <w:t>29</w:t>
            </w:r>
            <w:r w:rsidRPr="00480393">
              <w:rPr>
                <w:b/>
                <w:bCs/>
              </w:rPr>
              <w:t>.01</w:t>
            </w:r>
          </w:p>
          <w:p w14:paraId="48B6F4F9" w14:textId="5D873206" w:rsidR="00913860" w:rsidRPr="00CB3BA8" w:rsidRDefault="00913860" w:rsidP="0014702D">
            <w:pPr>
              <w:pStyle w:val="Listeavsnitt"/>
              <w:rPr>
                <w:b/>
                <w:bCs/>
              </w:rPr>
            </w:pPr>
          </w:p>
        </w:tc>
      </w:tr>
      <w:tr w:rsidR="00CB3BA8" w:rsidRPr="00CB3BA8" w14:paraId="23357A5B" w14:textId="77777777" w:rsidTr="00A8026A">
        <w:tc>
          <w:tcPr>
            <w:tcW w:w="3041" w:type="dxa"/>
            <w:shd w:val="clear" w:color="auto" w:fill="FFFFFF" w:themeFill="background1"/>
          </w:tcPr>
          <w:p w14:paraId="5DC181DF" w14:textId="1772E260" w:rsidR="00913860" w:rsidRPr="00CB3BA8" w:rsidRDefault="000521A4" w:rsidP="000521A4">
            <w:pPr>
              <w:rPr>
                <w:b/>
                <w:bCs/>
              </w:rPr>
            </w:pPr>
            <w:r w:rsidRPr="00CB3BA8">
              <w:rPr>
                <w:b/>
                <w:bCs/>
              </w:rPr>
              <w:t>Februa</w:t>
            </w:r>
            <w:r w:rsidR="00913860" w:rsidRPr="00CB3BA8">
              <w:rPr>
                <w:b/>
                <w:bCs/>
              </w:rPr>
              <w:t>r</w:t>
            </w:r>
          </w:p>
          <w:p w14:paraId="54F193F3" w14:textId="168CB98B" w:rsidR="00913860" w:rsidRPr="006B5D6A" w:rsidRDefault="00913860" w:rsidP="00913860">
            <w:pPr>
              <w:pStyle w:val="Listeavsnitt"/>
              <w:numPr>
                <w:ilvl w:val="0"/>
                <w:numId w:val="20"/>
              </w:numPr>
            </w:pPr>
            <w:r w:rsidRPr="006B5D6A">
              <w:t>Samefolkets dag</w:t>
            </w:r>
          </w:p>
          <w:p w14:paraId="157BC840" w14:textId="07739641" w:rsidR="00913860" w:rsidRPr="006B5D6A" w:rsidRDefault="00913860" w:rsidP="00913860">
            <w:pPr>
              <w:pStyle w:val="Listeavsnitt"/>
              <w:numPr>
                <w:ilvl w:val="0"/>
                <w:numId w:val="20"/>
              </w:numPr>
            </w:pPr>
            <w:r w:rsidRPr="006B5D6A">
              <w:t>Temafest</w:t>
            </w:r>
          </w:p>
          <w:p w14:paraId="6108F0B0" w14:textId="77777777" w:rsidR="00913860" w:rsidRPr="00CB3BA8" w:rsidRDefault="00913860" w:rsidP="00913860">
            <w:pPr>
              <w:ind w:left="360"/>
              <w:rPr>
                <w:b/>
                <w:bCs/>
              </w:rPr>
            </w:pPr>
          </w:p>
          <w:p w14:paraId="28BE298C" w14:textId="5488349D" w:rsidR="000521A4" w:rsidRPr="00CB3BA8" w:rsidRDefault="000521A4" w:rsidP="000521A4">
            <w:pPr>
              <w:rPr>
                <w:b/>
                <w:bCs/>
              </w:rPr>
            </w:pPr>
          </w:p>
          <w:p w14:paraId="224C961C" w14:textId="77777777" w:rsidR="000521A4" w:rsidRPr="00CB3BA8" w:rsidRDefault="000521A4" w:rsidP="000521A4">
            <w:pPr>
              <w:rPr>
                <w:b/>
                <w:bCs/>
              </w:rPr>
            </w:pPr>
          </w:p>
          <w:p w14:paraId="46B0E3EF" w14:textId="77777777" w:rsidR="000521A4" w:rsidRPr="00CB3BA8" w:rsidRDefault="000521A4" w:rsidP="000521A4">
            <w:pPr>
              <w:rPr>
                <w:b/>
                <w:bCs/>
              </w:rPr>
            </w:pPr>
          </w:p>
          <w:p w14:paraId="0B25124E" w14:textId="77777777" w:rsidR="000521A4" w:rsidRPr="00CB3BA8" w:rsidRDefault="000521A4" w:rsidP="000521A4">
            <w:pPr>
              <w:rPr>
                <w:b/>
                <w:bCs/>
              </w:rPr>
            </w:pPr>
          </w:p>
        </w:tc>
        <w:tc>
          <w:tcPr>
            <w:tcW w:w="3080" w:type="dxa"/>
            <w:shd w:val="clear" w:color="auto" w:fill="FFFFFF" w:themeFill="background1"/>
          </w:tcPr>
          <w:p w14:paraId="05684ADF" w14:textId="77777777" w:rsidR="000521A4" w:rsidRPr="00CB3BA8" w:rsidRDefault="000521A4" w:rsidP="000521A4">
            <w:pPr>
              <w:rPr>
                <w:b/>
                <w:bCs/>
              </w:rPr>
            </w:pPr>
            <w:r w:rsidRPr="00CB3BA8">
              <w:rPr>
                <w:b/>
                <w:bCs/>
              </w:rPr>
              <w:t>Mars</w:t>
            </w:r>
          </w:p>
          <w:p w14:paraId="116DB4C7" w14:textId="2FB6B4F5" w:rsidR="00913860" w:rsidRPr="006B5D6A" w:rsidRDefault="00913860" w:rsidP="00913860">
            <w:pPr>
              <w:pStyle w:val="Listeavsnitt"/>
              <w:numPr>
                <w:ilvl w:val="0"/>
                <w:numId w:val="20"/>
              </w:numPr>
            </w:pPr>
            <w:r w:rsidRPr="006B5D6A">
              <w:t>Barneh</w:t>
            </w:r>
            <w:r w:rsidR="006B5D6A">
              <w:t>a</w:t>
            </w:r>
            <w:r w:rsidRPr="006B5D6A">
              <w:t>gedagen</w:t>
            </w:r>
          </w:p>
          <w:p w14:paraId="411DE1F4" w14:textId="77777777" w:rsidR="00913860" w:rsidRPr="006F28A6" w:rsidRDefault="00913860" w:rsidP="00913860">
            <w:pPr>
              <w:pStyle w:val="Listeavsnitt"/>
              <w:numPr>
                <w:ilvl w:val="0"/>
                <w:numId w:val="20"/>
              </w:numPr>
              <w:rPr>
                <w:b/>
                <w:bCs/>
              </w:rPr>
            </w:pPr>
            <w:r w:rsidRPr="006B5D6A">
              <w:t>Rockesokk</w:t>
            </w:r>
          </w:p>
          <w:p w14:paraId="32721C64" w14:textId="77777777" w:rsidR="006F28A6" w:rsidRPr="006B5D6A" w:rsidRDefault="006F28A6" w:rsidP="006F28A6">
            <w:pPr>
              <w:pStyle w:val="Listeavsnitt"/>
              <w:numPr>
                <w:ilvl w:val="0"/>
                <w:numId w:val="20"/>
              </w:numPr>
            </w:pPr>
            <w:r w:rsidRPr="006B5D6A">
              <w:t>Påske</w:t>
            </w:r>
          </w:p>
          <w:p w14:paraId="283C02F1" w14:textId="442F72FB" w:rsidR="006F28A6" w:rsidRPr="00CB3BA8" w:rsidRDefault="006F28A6" w:rsidP="006F28A6">
            <w:pPr>
              <w:pStyle w:val="Listeavsnitt"/>
              <w:rPr>
                <w:b/>
                <w:bCs/>
              </w:rPr>
            </w:pPr>
          </w:p>
        </w:tc>
        <w:tc>
          <w:tcPr>
            <w:tcW w:w="2921" w:type="dxa"/>
            <w:shd w:val="clear" w:color="auto" w:fill="FFFFFF" w:themeFill="background1"/>
          </w:tcPr>
          <w:p w14:paraId="6B4FAFE1" w14:textId="77777777" w:rsidR="000521A4" w:rsidRPr="00CB3BA8" w:rsidRDefault="000521A4" w:rsidP="000521A4">
            <w:pPr>
              <w:rPr>
                <w:b/>
                <w:bCs/>
              </w:rPr>
            </w:pPr>
            <w:r w:rsidRPr="00CB3BA8">
              <w:rPr>
                <w:b/>
                <w:bCs/>
              </w:rPr>
              <w:t>April</w:t>
            </w:r>
          </w:p>
          <w:p w14:paraId="2149B1C4" w14:textId="320D97EE" w:rsidR="00913860" w:rsidRPr="00CB3BA8" w:rsidRDefault="00913860" w:rsidP="00913860">
            <w:pPr>
              <w:pStyle w:val="Listeavsnitt"/>
              <w:numPr>
                <w:ilvl w:val="0"/>
                <w:numId w:val="20"/>
              </w:numPr>
              <w:rPr>
                <w:b/>
                <w:bCs/>
              </w:rPr>
            </w:pPr>
            <w:r w:rsidRPr="006B5D6A">
              <w:t>Foreldresamtaler</w:t>
            </w:r>
          </w:p>
        </w:tc>
      </w:tr>
      <w:tr w:rsidR="00CB3BA8" w:rsidRPr="00CB3BA8" w14:paraId="2E1CA1DB" w14:textId="77777777" w:rsidTr="00A8026A">
        <w:tc>
          <w:tcPr>
            <w:tcW w:w="3041" w:type="dxa"/>
            <w:shd w:val="clear" w:color="auto" w:fill="FFFFFF" w:themeFill="background1"/>
          </w:tcPr>
          <w:p w14:paraId="55A3B9D7" w14:textId="77777777" w:rsidR="000521A4" w:rsidRPr="00CB3BA8" w:rsidRDefault="000521A4" w:rsidP="000521A4">
            <w:pPr>
              <w:rPr>
                <w:b/>
                <w:bCs/>
              </w:rPr>
            </w:pPr>
            <w:r w:rsidRPr="00CB3BA8">
              <w:rPr>
                <w:b/>
                <w:bCs/>
              </w:rPr>
              <w:t>Mai</w:t>
            </w:r>
          </w:p>
          <w:p w14:paraId="28698D93" w14:textId="436978AF" w:rsidR="00913860" w:rsidRDefault="000C37F0" w:rsidP="00913860">
            <w:pPr>
              <w:pStyle w:val="Listeavsnitt"/>
              <w:numPr>
                <w:ilvl w:val="0"/>
                <w:numId w:val="20"/>
              </w:numPr>
            </w:pPr>
            <w:r>
              <w:t>Idrettsdager</w:t>
            </w:r>
          </w:p>
          <w:p w14:paraId="1A67DD96" w14:textId="0C57F4DF" w:rsidR="000C37F0" w:rsidRPr="00FF4237" w:rsidRDefault="00E619A0" w:rsidP="00913860">
            <w:pPr>
              <w:pStyle w:val="Listeavsnitt"/>
              <w:numPr>
                <w:ilvl w:val="0"/>
                <w:numId w:val="20"/>
              </w:numPr>
              <w:rPr>
                <w:b/>
                <w:bCs/>
              </w:rPr>
            </w:pPr>
            <w:r w:rsidRPr="00FF4237">
              <w:rPr>
                <w:b/>
                <w:bCs/>
              </w:rPr>
              <w:t>Planleggingsdag 07.05.</w:t>
            </w:r>
          </w:p>
          <w:p w14:paraId="3FBA1DD1" w14:textId="72F20C76" w:rsidR="00D87ED2" w:rsidRPr="00FF4237" w:rsidRDefault="00D87ED2" w:rsidP="00913860">
            <w:pPr>
              <w:pStyle w:val="Listeavsnitt"/>
              <w:numPr>
                <w:ilvl w:val="0"/>
                <w:numId w:val="20"/>
              </w:numPr>
              <w:rPr>
                <w:b/>
                <w:bCs/>
              </w:rPr>
            </w:pPr>
            <w:r w:rsidRPr="00FF4237">
              <w:rPr>
                <w:b/>
                <w:bCs/>
              </w:rPr>
              <w:t xml:space="preserve">Planleggingsdag </w:t>
            </w:r>
            <w:r w:rsidR="00634353" w:rsidRPr="00FF4237">
              <w:rPr>
                <w:b/>
                <w:bCs/>
              </w:rPr>
              <w:t>28.05</w:t>
            </w:r>
            <w:r w:rsidR="00E61D4B" w:rsidRPr="00FF4237">
              <w:rPr>
                <w:b/>
                <w:bCs/>
              </w:rPr>
              <w:t>.</w:t>
            </w:r>
          </w:p>
          <w:p w14:paraId="2CD1ED1E" w14:textId="225D5237" w:rsidR="000521A4" w:rsidRPr="006B5D6A" w:rsidRDefault="000521A4" w:rsidP="00E619A0">
            <w:pPr>
              <w:pStyle w:val="Listeavsnitt"/>
            </w:pPr>
          </w:p>
          <w:p w14:paraId="089AE8C9" w14:textId="77777777" w:rsidR="00A8026A" w:rsidRPr="00CB3BA8" w:rsidRDefault="00A8026A" w:rsidP="000521A4">
            <w:pPr>
              <w:rPr>
                <w:b/>
                <w:bCs/>
              </w:rPr>
            </w:pPr>
          </w:p>
          <w:p w14:paraId="0C825BC9" w14:textId="77777777" w:rsidR="000521A4" w:rsidRPr="00CB3BA8" w:rsidRDefault="000521A4" w:rsidP="000521A4">
            <w:pPr>
              <w:rPr>
                <w:b/>
                <w:bCs/>
              </w:rPr>
            </w:pPr>
          </w:p>
          <w:p w14:paraId="0007F73B" w14:textId="77777777" w:rsidR="000521A4" w:rsidRPr="00CB3BA8" w:rsidRDefault="000521A4" w:rsidP="000521A4">
            <w:pPr>
              <w:rPr>
                <w:b/>
                <w:bCs/>
              </w:rPr>
            </w:pPr>
          </w:p>
          <w:p w14:paraId="4CA4314E" w14:textId="77777777" w:rsidR="000521A4" w:rsidRPr="00CB3BA8" w:rsidRDefault="000521A4" w:rsidP="000521A4">
            <w:pPr>
              <w:rPr>
                <w:b/>
                <w:bCs/>
              </w:rPr>
            </w:pPr>
          </w:p>
        </w:tc>
        <w:tc>
          <w:tcPr>
            <w:tcW w:w="3080" w:type="dxa"/>
            <w:shd w:val="clear" w:color="auto" w:fill="FFFFFF" w:themeFill="background1"/>
          </w:tcPr>
          <w:p w14:paraId="68668A0D" w14:textId="40CAF156" w:rsidR="007A40B7" w:rsidRPr="00CB3BA8" w:rsidRDefault="000521A4" w:rsidP="000521A4">
            <w:pPr>
              <w:rPr>
                <w:b/>
                <w:bCs/>
              </w:rPr>
            </w:pPr>
            <w:r w:rsidRPr="00CB3BA8">
              <w:rPr>
                <w:b/>
                <w:bCs/>
              </w:rPr>
              <w:t>Juni</w:t>
            </w:r>
          </w:p>
          <w:p w14:paraId="408A992B" w14:textId="0F3EFEA5" w:rsidR="000C37F0" w:rsidRPr="006B5D6A" w:rsidRDefault="00913860" w:rsidP="000C37F0">
            <w:pPr>
              <w:pStyle w:val="Listeavsnitt"/>
              <w:numPr>
                <w:ilvl w:val="0"/>
                <w:numId w:val="20"/>
              </w:numPr>
            </w:pPr>
            <w:r w:rsidRPr="006B5D6A">
              <w:t>Regnbue uke</w:t>
            </w:r>
          </w:p>
          <w:p w14:paraId="0CC9DCE5" w14:textId="7DAAF9CB" w:rsidR="00CF66C2" w:rsidRPr="006B5D6A" w:rsidRDefault="00CF66C2" w:rsidP="00913860">
            <w:pPr>
              <w:pStyle w:val="Listeavsnitt"/>
              <w:numPr>
                <w:ilvl w:val="0"/>
                <w:numId w:val="20"/>
              </w:numPr>
            </w:pPr>
            <w:r w:rsidRPr="006B5D6A">
              <w:t>Sommerfest</w:t>
            </w:r>
          </w:p>
          <w:p w14:paraId="520450E2" w14:textId="25751B73" w:rsidR="00CF66C2" w:rsidRPr="00CB3BA8" w:rsidRDefault="00CF66C2" w:rsidP="00913860">
            <w:pPr>
              <w:pStyle w:val="Listeavsnitt"/>
              <w:numPr>
                <w:ilvl w:val="0"/>
                <w:numId w:val="20"/>
              </w:numPr>
              <w:rPr>
                <w:b/>
                <w:bCs/>
              </w:rPr>
            </w:pPr>
            <w:r w:rsidRPr="006B5D6A">
              <w:t>Avslutning for førskolebarna.</w:t>
            </w:r>
            <w:r w:rsidRPr="00CB3BA8">
              <w:rPr>
                <w:b/>
                <w:bCs/>
              </w:rPr>
              <w:t xml:space="preserve"> </w:t>
            </w:r>
          </w:p>
        </w:tc>
        <w:tc>
          <w:tcPr>
            <w:tcW w:w="2921" w:type="dxa"/>
            <w:shd w:val="clear" w:color="auto" w:fill="FFFFFF" w:themeFill="background1"/>
          </w:tcPr>
          <w:p w14:paraId="3A5ABDE0" w14:textId="77777777" w:rsidR="000521A4" w:rsidRPr="00CB3BA8" w:rsidRDefault="000521A4" w:rsidP="000521A4">
            <w:pPr>
              <w:rPr>
                <w:b/>
                <w:bCs/>
              </w:rPr>
            </w:pPr>
            <w:r w:rsidRPr="00CB3BA8">
              <w:rPr>
                <w:b/>
                <w:bCs/>
              </w:rPr>
              <w:t>Juli</w:t>
            </w:r>
          </w:p>
          <w:p w14:paraId="0A9FC386" w14:textId="645C011E" w:rsidR="00CF66C2" w:rsidRPr="006B5D6A" w:rsidRDefault="00CF66C2" w:rsidP="000521A4">
            <w:r w:rsidRPr="006B5D6A">
              <w:rPr>
                <w:rStyle w:val="normaltextrun"/>
                <w:shd w:val="clear" w:color="auto" w:fill="FFFFFF"/>
              </w:rPr>
              <w:t>Barnehagen stengt uke 28, 29, 30</w:t>
            </w:r>
            <w:r w:rsidRPr="006B5D6A">
              <w:rPr>
                <w:rStyle w:val="eop"/>
                <w:shd w:val="clear" w:color="auto" w:fill="FFFFFF"/>
              </w:rPr>
              <w:t> </w:t>
            </w:r>
          </w:p>
        </w:tc>
      </w:tr>
    </w:tbl>
    <w:p w14:paraId="088130DE" w14:textId="2348D4B6" w:rsidR="003D245D" w:rsidRPr="00CB3BA8" w:rsidRDefault="003D245D">
      <w:pPr>
        <w:rPr>
          <w:rFonts w:cs="ADLaM Display"/>
          <w:sz w:val="36"/>
          <w:szCs w:val="36"/>
        </w:rPr>
      </w:pPr>
    </w:p>
    <w:p w14:paraId="471D5882" w14:textId="5BD05CEF" w:rsidR="00E81AE3" w:rsidRPr="00CB3BA8" w:rsidRDefault="00990234" w:rsidP="003D245D">
      <w:pPr>
        <w:pStyle w:val="Overskrift1"/>
        <w:rPr>
          <w:rFonts w:asciiTheme="minorHAnsi" w:hAnsiTheme="minorHAnsi"/>
          <w:b/>
          <w:bCs/>
          <w:color w:val="auto"/>
        </w:rPr>
      </w:pPr>
      <w:bookmarkStart w:id="32" w:name="_Toc202347024"/>
      <w:r w:rsidRPr="00CB3BA8">
        <w:rPr>
          <w:rFonts w:asciiTheme="minorHAnsi" w:hAnsiTheme="minorHAnsi"/>
          <w:b/>
          <w:bCs/>
          <w:color w:val="auto"/>
        </w:rPr>
        <w:t xml:space="preserve">QR-koder </w:t>
      </w:r>
      <w:r w:rsidR="00A358D3" w:rsidRPr="00CB3BA8">
        <w:rPr>
          <w:rFonts w:asciiTheme="minorHAnsi" w:hAnsiTheme="minorHAnsi"/>
          <w:b/>
          <w:bCs/>
          <w:color w:val="auto"/>
        </w:rPr>
        <w:t>og lenker</w:t>
      </w:r>
      <w:bookmarkEnd w:id="32"/>
      <w:r w:rsidRPr="00CB3BA8">
        <w:rPr>
          <w:rFonts w:asciiTheme="minorHAnsi" w:hAnsiTheme="minorHAnsi"/>
          <w:color w:val="auto"/>
        </w:rPr>
        <w:br/>
      </w:r>
    </w:p>
    <w:p w14:paraId="25ED369D" w14:textId="7B296075" w:rsidR="00894EC0" w:rsidRPr="00CB3BA8" w:rsidRDefault="00083D43" w:rsidP="00894EC0">
      <w:r w:rsidRPr="00CB3BA8">
        <w:rPr>
          <w:rFonts w:cs="Arial"/>
          <w:b/>
          <w:bCs/>
          <w:noProof/>
          <w:sz w:val="28"/>
          <w:szCs w:val="28"/>
        </w:rPr>
        <mc:AlternateContent>
          <mc:Choice Requires="wps">
            <w:drawing>
              <wp:anchor distT="45720" distB="45720" distL="114300" distR="114300" simplePos="0" relativeHeight="251658244" behindDoc="0" locked="0" layoutInCell="1" allowOverlap="1" wp14:anchorId="0D71C406" wp14:editId="479C0A2F">
                <wp:simplePos x="0" y="0"/>
                <wp:positionH relativeFrom="margin">
                  <wp:posOffset>3251503</wp:posOffset>
                </wp:positionH>
                <wp:positionV relativeFrom="paragraph">
                  <wp:posOffset>9000</wp:posOffset>
                </wp:positionV>
                <wp:extent cx="2360930" cy="2169160"/>
                <wp:effectExtent l="0" t="0" r="19685" b="21590"/>
                <wp:wrapSquare wrapText="bothSides"/>
                <wp:docPr id="131868856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69160"/>
                        </a:xfrm>
                        <a:prstGeom prst="rect">
                          <a:avLst/>
                        </a:prstGeom>
                        <a:solidFill>
                          <a:srgbClr val="FFFFFF"/>
                        </a:solidFill>
                        <a:ln w="9525">
                          <a:solidFill>
                            <a:schemeClr val="bg1"/>
                          </a:solidFill>
                          <a:miter lim="800000"/>
                          <a:headEnd/>
                          <a:tailEnd/>
                        </a:ln>
                      </wps:spPr>
                      <wps:txbx>
                        <w:txbxContent>
                          <w:p w14:paraId="4C1D9E54" w14:textId="0AF7784A" w:rsidR="00AB0C2B" w:rsidRDefault="00894EC0" w:rsidP="00C26483">
                            <w:pPr>
                              <w:spacing w:line="276" w:lineRule="auto"/>
                              <w:jc w:val="center"/>
                              <w:rPr>
                                <w:rFonts w:cs="Arial"/>
                                <w:sz w:val="28"/>
                                <w:szCs w:val="28"/>
                              </w:rPr>
                            </w:pPr>
                            <w:r w:rsidRPr="00F10F79">
                              <w:rPr>
                                <w:noProof/>
                              </w:rPr>
                              <w:drawing>
                                <wp:inline distT="0" distB="0" distL="0" distR="0" wp14:anchorId="52CE69DA" wp14:editId="1D743CDF">
                                  <wp:extent cx="1197071" cy="1200141"/>
                                  <wp:effectExtent l="0" t="0" r="3175" b="635"/>
                                  <wp:docPr id="1955110183" name="Bilde 1" descr="Et bilde som inneholder mønster, mask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10183" name="Bilde 1" descr="Et bilde som inneholder mønster, maske&#10;&#10;KI-generert innhold kan være feil."/>
                                          <pic:cNvPicPr/>
                                        </pic:nvPicPr>
                                        <pic:blipFill>
                                          <a:blip r:embed="rId36"/>
                                          <a:stretch>
                                            <a:fillRect/>
                                          </a:stretch>
                                        </pic:blipFill>
                                        <pic:spPr>
                                          <a:xfrm>
                                            <a:off x="0" y="0"/>
                                            <a:ext cx="1223768" cy="1226907"/>
                                          </a:xfrm>
                                          <a:prstGeom prst="rect">
                                            <a:avLst/>
                                          </a:prstGeom>
                                        </pic:spPr>
                                      </pic:pic>
                                    </a:graphicData>
                                  </a:graphic>
                                </wp:inline>
                              </w:drawing>
                            </w:r>
                          </w:p>
                          <w:p w14:paraId="26E747DD" w14:textId="01FBAB0A" w:rsidR="00AB0C2B" w:rsidRDefault="00AB0C2B" w:rsidP="00C26483">
                            <w:pPr>
                              <w:jc w:val="center"/>
                            </w:pPr>
                            <w:r w:rsidRPr="00AB0C2B">
                              <w:rPr>
                                <w:rFonts w:cs="Arial"/>
                                <w:noProof/>
                              </w:rPr>
                              <w:drawing>
                                <wp:inline distT="0" distB="0" distL="0" distR="0" wp14:anchorId="2EDD3F9A" wp14:editId="78DDCDC9">
                                  <wp:extent cx="1073785" cy="200660"/>
                                  <wp:effectExtent l="0" t="0" r="0" b="0"/>
                                  <wp:docPr id="48630746" name="Bilde 48630746" descr="Et bilde som inneholder Font, Grafikk, rød,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0746" name="Bilde 48630746" descr="Et bilde som inneholder Font, Grafikk, rød, logo&#10;&#10;Automatisk generert beskrivelse"/>
                                          <pic:cNvPicPr/>
                                        </pic:nvPicPr>
                                        <pic:blipFill>
                                          <a:blip r:embed="rId37">
                                            <a:extLst>
                                              <a:ext uri="{28A0092B-C50C-407E-A947-70E740481C1C}">
                                                <a14:useLocalDpi xmlns:a14="http://schemas.microsoft.com/office/drawing/2010/main" val="0"/>
                                              </a:ext>
                                            </a:extLst>
                                          </a:blip>
                                          <a:stretch>
                                            <a:fillRect/>
                                          </a:stretch>
                                        </pic:blipFill>
                                        <pic:spPr>
                                          <a:xfrm>
                                            <a:off x="0" y="0"/>
                                            <a:ext cx="1073785" cy="200660"/>
                                          </a:xfrm>
                                          <a:prstGeom prst="rect">
                                            <a:avLst/>
                                          </a:prstGeom>
                                        </pic:spPr>
                                      </pic:pic>
                                    </a:graphicData>
                                  </a:graphic>
                                </wp:inline>
                              </w:drawing>
                            </w:r>
                          </w:p>
                          <w:p w14:paraId="1C6F26ED" w14:textId="77777777" w:rsidR="00396393" w:rsidRPr="00AB0C2B" w:rsidRDefault="00396393" w:rsidP="00396393">
                            <w:pPr>
                              <w:spacing w:line="276" w:lineRule="auto"/>
                              <w:jc w:val="center"/>
                              <w:rPr>
                                <w:rFonts w:cs="Arial"/>
                                <w:b/>
                                <w:bCs/>
                              </w:rPr>
                            </w:pPr>
                            <w:hyperlink r:id="rId38" w:history="1">
                              <w:r w:rsidRPr="00AB0C2B">
                                <w:rPr>
                                  <w:rStyle w:val="Hyperkobling"/>
                                  <w:rFonts w:cs="Arial"/>
                                  <w:b/>
                                  <w:bCs/>
                                  <w:color w:val="auto"/>
                                </w:rPr>
                                <w:t>Lov om barnehage</w:t>
                              </w:r>
                            </w:hyperlink>
                          </w:p>
                          <w:p w14:paraId="318D377F" w14:textId="77777777" w:rsidR="00396393" w:rsidRDefault="00396393" w:rsidP="00C26483">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71C406" id="_x0000_s1054" type="#_x0000_t202" style="position:absolute;margin-left:256pt;margin-top:.7pt;width:185.9pt;height:170.8pt;z-index:2516582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" strokecolor="white [3212]">
                <v:textbox>
                  <w:txbxContent>
                    <w:p w14:paraId="4C1D9E54" w14:textId="0AF7784A" w:rsidR="00AB0C2B" w:rsidRDefault="00894EC0" w:rsidP="00C26483">
                      <w:pPr>
                        <w:spacing w:line="276" w:lineRule="auto"/>
                        <w:jc w:val="center"/>
                        <w:rPr>
                          <w:rFonts w:cs="Arial"/>
                          <w:sz w:val="28"/>
                          <w:szCs w:val="28"/>
                        </w:rPr>
                      </w:pPr>
                      <w:r w:rsidRPr="00F10F79">
                        <w:rPr>
                          <w:noProof/>
                        </w:rPr>
                        <w:drawing>
                          <wp:inline distT="0" distB="0" distL="0" distR="0" wp14:anchorId="52CE69DA" wp14:editId="1D743CDF">
                            <wp:extent cx="1197071" cy="1200141"/>
                            <wp:effectExtent l="0" t="0" r="3175" b="635"/>
                            <wp:docPr id="1955110183" name="Bilde 1" descr="Et bilde som inneholder mønster, mask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10183" name="Bilde 1" descr="Et bilde som inneholder mønster, maske&#10;&#10;KI-generert innhold kan være feil."/>
                                    <pic:cNvPicPr/>
                                  </pic:nvPicPr>
                                  <pic:blipFill>
                                    <a:blip r:embed="rId36"/>
                                    <a:stretch>
                                      <a:fillRect/>
                                    </a:stretch>
                                  </pic:blipFill>
                                  <pic:spPr>
                                    <a:xfrm>
                                      <a:off x="0" y="0"/>
                                      <a:ext cx="1223768" cy="1226907"/>
                                    </a:xfrm>
                                    <a:prstGeom prst="rect">
                                      <a:avLst/>
                                    </a:prstGeom>
                                  </pic:spPr>
                                </pic:pic>
                              </a:graphicData>
                            </a:graphic>
                          </wp:inline>
                        </w:drawing>
                      </w:r>
                    </w:p>
                    <w:p w14:paraId="26E747DD" w14:textId="01FBAB0A" w:rsidR="00AB0C2B" w:rsidRDefault="00AB0C2B" w:rsidP="00C26483">
                      <w:pPr>
                        <w:jc w:val="center"/>
                      </w:pPr>
                      <w:r w:rsidRPr="00AB0C2B">
                        <w:rPr>
                          <w:rFonts w:cs="Arial"/>
                          <w:noProof/>
                        </w:rPr>
                        <w:drawing>
                          <wp:inline distT="0" distB="0" distL="0" distR="0" wp14:anchorId="2EDD3F9A" wp14:editId="78DDCDC9">
                            <wp:extent cx="1073785" cy="200660"/>
                            <wp:effectExtent l="0" t="0" r="0" b="0"/>
                            <wp:docPr id="48630746" name="Bilde 48630746" descr="Et bilde som inneholder Font, Grafikk, rød,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0746" name="Bilde 48630746" descr="Et bilde som inneholder Font, Grafikk, rød, logo&#10;&#10;Automatisk generert beskrivelse"/>
                                    <pic:cNvPicPr/>
                                  </pic:nvPicPr>
                                  <pic:blipFill>
                                    <a:blip r:embed="rId37">
                                      <a:extLst>
                                        <a:ext uri="{28A0092B-C50C-407E-A947-70E740481C1C}">
                                          <a14:useLocalDpi xmlns:a14="http://schemas.microsoft.com/office/drawing/2010/main" val="0"/>
                                        </a:ext>
                                      </a:extLst>
                                    </a:blip>
                                    <a:stretch>
                                      <a:fillRect/>
                                    </a:stretch>
                                  </pic:blipFill>
                                  <pic:spPr>
                                    <a:xfrm>
                                      <a:off x="0" y="0"/>
                                      <a:ext cx="1073785" cy="200660"/>
                                    </a:xfrm>
                                    <a:prstGeom prst="rect">
                                      <a:avLst/>
                                    </a:prstGeom>
                                  </pic:spPr>
                                </pic:pic>
                              </a:graphicData>
                            </a:graphic>
                          </wp:inline>
                        </w:drawing>
                      </w:r>
                    </w:p>
                    <w:p w14:paraId="1C6F26ED" w14:textId="77777777" w:rsidR="00396393" w:rsidRPr="00AB0C2B" w:rsidRDefault="00396393" w:rsidP="00396393">
                      <w:pPr>
                        <w:spacing w:line="276" w:lineRule="auto"/>
                        <w:jc w:val="center"/>
                        <w:rPr>
                          <w:rFonts w:cs="Arial"/>
                          <w:b/>
                          <w:bCs/>
                        </w:rPr>
                      </w:pPr>
                      <w:hyperlink r:id="rId39" w:history="1">
                        <w:r w:rsidRPr="00AB0C2B">
                          <w:rPr>
                            <w:rStyle w:val="Hyperkobling"/>
                            <w:rFonts w:cs="Arial"/>
                            <w:b/>
                            <w:bCs/>
                            <w:color w:val="auto"/>
                          </w:rPr>
                          <w:t>Lov om barnehage</w:t>
                        </w:r>
                      </w:hyperlink>
                    </w:p>
                    <w:p w14:paraId="318D377F" w14:textId="77777777" w:rsidR="00396393" w:rsidRDefault="00396393" w:rsidP="00C26483">
                      <w:pPr>
                        <w:jc w:val="center"/>
                      </w:pPr>
                    </w:p>
                  </w:txbxContent>
                </v:textbox>
                <w10:wrap type="square" anchorx="margin"/>
              </v:shape>
            </w:pict>
          </mc:Fallback>
        </mc:AlternateContent>
      </w:r>
      <w:r w:rsidRPr="00CB3BA8">
        <w:rPr>
          <w:noProof/>
        </w:rPr>
        <mc:AlternateContent>
          <mc:Choice Requires="wps">
            <w:drawing>
              <wp:inline distT="0" distB="0" distL="0" distR="0" wp14:anchorId="6A02B688" wp14:editId="012E7954">
                <wp:extent cx="2360930" cy="2714625"/>
                <wp:effectExtent l="0" t="0" r="20320" b="28575"/>
                <wp:docPr id="9149517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14625"/>
                        </a:xfrm>
                        <a:prstGeom prst="rect">
                          <a:avLst/>
                        </a:prstGeom>
                        <a:solidFill>
                          <a:srgbClr val="FFFFFF"/>
                        </a:solidFill>
                        <a:ln w="9525">
                          <a:solidFill>
                            <a:schemeClr val="bg1"/>
                          </a:solidFill>
                          <a:miter lim="800000"/>
                          <a:headEnd/>
                          <a:tailEnd/>
                        </a:ln>
                      </wps:spPr>
                      <wps:txbx>
                        <w:txbxContent>
                          <w:p w14:paraId="48477375" w14:textId="45C9E7E1" w:rsidR="00083D43" w:rsidRPr="00A8026A" w:rsidRDefault="00083D43" w:rsidP="00083D43">
                            <w:pPr>
                              <w:jc w:val="center"/>
                            </w:pPr>
                          </w:p>
                          <w:p w14:paraId="78251D93" w14:textId="77777777" w:rsidR="00083D43" w:rsidRDefault="00083D43" w:rsidP="00083D43">
                            <w:pPr>
                              <w:spacing w:line="276" w:lineRule="auto"/>
                              <w:jc w:val="center"/>
                              <w:rPr>
                                <w:rFonts w:cs="Arial"/>
                              </w:rPr>
                            </w:pPr>
                            <w:r w:rsidRPr="00636CC2">
                              <w:rPr>
                                <w:rFonts w:cs="Arial"/>
                                <w:noProof/>
                              </w:rPr>
                              <w:drawing>
                                <wp:inline distT="0" distB="0" distL="0" distR="0" wp14:anchorId="7085235D" wp14:editId="3EAA90F5">
                                  <wp:extent cx="1166495" cy="330200"/>
                                  <wp:effectExtent l="0" t="0" r="0" b="0"/>
                                  <wp:docPr id="1955950400" name="Bilde 1955950400"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0400" name="Bilde 1955950400" descr="Et bilde som inneholder tekst, Font, logo, Grafikk&#10;&#10;Automatisk generert beskrivelse"/>
                                          <pic:cNvPicPr/>
                                        </pic:nvPicPr>
                                        <pic:blipFill>
                                          <a:blip r:embed="rId40">
                                            <a:extLst>
                                              <a:ext uri="{28A0092B-C50C-407E-A947-70E740481C1C}">
                                                <a14:useLocalDpi xmlns:a14="http://schemas.microsoft.com/office/drawing/2010/main" val="0"/>
                                              </a:ext>
                                            </a:extLst>
                                          </a:blip>
                                          <a:stretch>
                                            <a:fillRect/>
                                          </a:stretch>
                                        </pic:blipFill>
                                        <pic:spPr>
                                          <a:xfrm>
                                            <a:off x="0" y="0"/>
                                            <a:ext cx="1166495" cy="330200"/>
                                          </a:xfrm>
                                          <a:prstGeom prst="rect">
                                            <a:avLst/>
                                          </a:prstGeom>
                                        </pic:spPr>
                                      </pic:pic>
                                    </a:graphicData>
                                  </a:graphic>
                                </wp:inline>
                              </w:drawing>
                            </w:r>
                          </w:p>
                          <w:p w14:paraId="42EC9AF2" w14:textId="77777777" w:rsidR="00083D43" w:rsidRPr="00AB0C2B" w:rsidRDefault="00083D43" w:rsidP="00083D43">
                            <w:pPr>
                              <w:pStyle w:val="Ingenmellomrom"/>
                              <w:jc w:val="center"/>
                            </w:pPr>
                            <w:hyperlink r:id="rId41" w:history="1">
                              <w:r w:rsidRPr="00AB0C2B">
                                <w:rPr>
                                  <w:rStyle w:val="Hyperkobling"/>
                                  <w:rFonts w:cs="Arial"/>
                                  <w:b/>
                                  <w:bCs/>
                                  <w:color w:val="auto"/>
                                  <w:sz w:val="24"/>
                                  <w:szCs w:val="24"/>
                                </w:rPr>
                                <w:t>Rammeplan for barnehagens innhold og oppgaver</w:t>
                              </w:r>
                            </w:hyperlink>
                            <w:r>
                              <w:br/>
                            </w:r>
                          </w:p>
                          <w:p w14:paraId="0A010A36" w14:textId="77777777" w:rsidR="00083D43" w:rsidRPr="00AB0C2B" w:rsidRDefault="00083D43" w:rsidP="00083D43">
                            <w:pPr>
                              <w:spacing w:line="276" w:lineRule="auto"/>
                              <w:jc w:val="center"/>
                              <w:rPr>
                                <w:rFonts w:cs="Arial"/>
                              </w:rPr>
                            </w:pPr>
                          </w:p>
                        </w:txbxContent>
                      </wps:txbx>
                      <wps:bodyPr rot="0" vert="horz" wrap="square" lIns="91440" tIns="45720" rIns="91440" bIns="45720" anchor="t" anchorCtr="0">
                        <a:noAutofit/>
                      </wps:bodyPr>
                    </wps:wsp>
                  </a:graphicData>
                </a:graphic>
              </wp:inline>
            </w:drawing>
          </mc:Choice>
          <mc:Fallback>
            <w:pict>
              <v:shape w14:anchorId="6A02B688" id="_x0000_s1055" type="#_x0000_t202" style="width:185.9pt;height:2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" strokecolor="white [3212]">
                <v:textbox>
                  <w:txbxContent>
                    <w:p w14:paraId="48477375" w14:textId="45C9E7E1" w:rsidR="00083D43" w:rsidRPr="00A8026A" w:rsidRDefault="00083D43" w:rsidP="00083D43">
                      <w:pPr>
                        <w:jc w:val="center"/>
                      </w:pPr>
                    </w:p>
                    <w:p w14:paraId="78251D93" w14:textId="77777777" w:rsidR="00083D43" w:rsidRDefault="00083D43" w:rsidP="00083D43">
                      <w:pPr>
                        <w:spacing w:line="276" w:lineRule="auto"/>
                        <w:jc w:val="center"/>
                        <w:rPr>
                          <w:rFonts w:cs="Arial"/>
                        </w:rPr>
                      </w:pPr>
                      <w:r w:rsidRPr="00636CC2">
                        <w:rPr>
                          <w:rFonts w:cs="Arial"/>
                          <w:noProof/>
                        </w:rPr>
                        <w:drawing>
                          <wp:inline distT="0" distB="0" distL="0" distR="0" wp14:anchorId="7085235D" wp14:editId="3EAA90F5">
                            <wp:extent cx="1166495" cy="330200"/>
                            <wp:effectExtent l="0" t="0" r="0" b="0"/>
                            <wp:docPr id="1955950400" name="Bilde 1955950400"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0400" name="Bilde 1955950400" descr="Et bilde som inneholder tekst, Font, logo, Grafikk&#10;&#10;Automatisk generert beskrivelse"/>
                                    <pic:cNvPicPr/>
                                  </pic:nvPicPr>
                                  <pic:blipFill>
                                    <a:blip r:embed="rId40">
                                      <a:extLst>
                                        <a:ext uri="{28A0092B-C50C-407E-A947-70E740481C1C}">
                                          <a14:useLocalDpi xmlns:a14="http://schemas.microsoft.com/office/drawing/2010/main" val="0"/>
                                        </a:ext>
                                      </a:extLst>
                                    </a:blip>
                                    <a:stretch>
                                      <a:fillRect/>
                                    </a:stretch>
                                  </pic:blipFill>
                                  <pic:spPr>
                                    <a:xfrm>
                                      <a:off x="0" y="0"/>
                                      <a:ext cx="1166495" cy="330200"/>
                                    </a:xfrm>
                                    <a:prstGeom prst="rect">
                                      <a:avLst/>
                                    </a:prstGeom>
                                  </pic:spPr>
                                </pic:pic>
                              </a:graphicData>
                            </a:graphic>
                          </wp:inline>
                        </w:drawing>
                      </w:r>
                    </w:p>
                    <w:p w14:paraId="42EC9AF2" w14:textId="77777777" w:rsidR="00083D43" w:rsidRPr="00AB0C2B" w:rsidRDefault="00083D43" w:rsidP="00083D43">
                      <w:pPr>
                        <w:pStyle w:val="Ingenmellomrom"/>
                        <w:jc w:val="center"/>
                      </w:pPr>
                      <w:hyperlink r:id="rId42" w:history="1">
                        <w:r w:rsidRPr="00AB0C2B">
                          <w:rPr>
                            <w:rStyle w:val="Hyperkobling"/>
                            <w:rFonts w:cs="Arial"/>
                            <w:b/>
                            <w:bCs/>
                            <w:color w:val="auto"/>
                            <w:sz w:val="24"/>
                            <w:szCs w:val="24"/>
                          </w:rPr>
                          <w:t>Rammeplan for barnehagens innhold og oppgaver</w:t>
                        </w:r>
                      </w:hyperlink>
                      <w:r>
                        <w:br/>
                      </w:r>
                    </w:p>
                    <w:p w14:paraId="0A010A36" w14:textId="77777777" w:rsidR="00083D43" w:rsidRPr="00AB0C2B" w:rsidRDefault="00083D43" w:rsidP="00083D43">
                      <w:pPr>
                        <w:spacing w:line="276" w:lineRule="auto"/>
                        <w:jc w:val="center"/>
                        <w:rPr>
                          <w:rFonts w:cs="Arial"/>
                        </w:rPr>
                      </w:pPr>
                    </w:p>
                  </w:txbxContent>
                </v:textbox>
                <w10:anchorlock/>
              </v:shape>
            </w:pict>
          </mc:Fallback>
        </mc:AlternateContent>
      </w:r>
    </w:p>
    <w:p w14:paraId="0EDCB365" w14:textId="77777777" w:rsidR="00894EC0" w:rsidRPr="00CB3BA8" w:rsidRDefault="00894EC0" w:rsidP="00AB0C2B">
      <w:pPr>
        <w:pBdr>
          <w:bottom w:val="single" w:sz="12" w:space="1" w:color="auto"/>
        </w:pBdr>
      </w:pPr>
    </w:p>
    <w:p w14:paraId="49CCE504" w14:textId="74DC7825" w:rsidR="00396393" w:rsidRPr="00CB3BA8" w:rsidRDefault="00FF4237" w:rsidP="00AB0C2B">
      <w:r w:rsidRPr="00CB3BA8">
        <w:rPr>
          <w:rFonts w:cs="Arial"/>
          <w:b/>
          <w:bCs/>
          <w:noProof/>
          <w:sz w:val="28"/>
          <w:szCs w:val="28"/>
        </w:rPr>
        <mc:AlternateContent>
          <mc:Choice Requires="wps">
            <w:drawing>
              <wp:anchor distT="0" distB="0" distL="114300" distR="114300" simplePos="0" relativeHeight="251659264" behindDoc="0" locked="0" layoutInCell="1" allowOverlap="1" wp14:anchorId="0501D335" wp14:editId="48FA09F1">
                <wp:simplePos x="0" y="0"/>
                <wp:positionH relativeFrom="margin">
                  <wp:align>left</wp:align>
                </wp:positionH>
                <wp:positionV relativeFrom="paragraph">
                  <wp:posOffset>318770</wp:posOffset>
                </wp:positionV>
                <wp:extent cx="2647315" cy="1743075"/>
                <wp:effectExtent l="0" t="0" r="19685" b="28575"/>
                <wp:wrapNone/>
                <wp:docPr id="69539154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1743075"/>
                        </a:xfrm>
                        <a:prstGeom prst="rect">
                          <a:avLst/>
                        </a:prstGeom>
                        <a:solidFill>
                          <a:srgbClr val="FFFFFF"/>
                        </a:solidFill>
                        <a:ln w="9525">
                          <a:solidFill>
                            <a:schemeClr val="bg1"/>
                          </a:solidFill>
                          <a:miter lim="800000"/>
                          <a:headEnd/>
                          <a:tailEnd/>
                        </a:ln>
                      </wps:spPr>
                      <wps:txbx>
                        <w:txbxContent>
                          <w:p w14:paraId="65B7D447" w14:textId="77777777" w:rsidR="00894EC0" w:rsidRDefault="00894EC0" w:rsidP="008171A2">
                            <w:pPr>
                              <w:pStyle w:val="Ingenmellomrom"/>
                              <w:jc w:val="center"/>
                            </w:pPr>
                          </w:p>
                          <w:p w14:paraId="2E80A9E5" w14:textId="26DB7D19" w:rsidR="008171A2" w:rsidRPr="00AB0C2B" w:rsidRDefault="008171A2" w:rsidP="008171A2">
                            <w:pPr>
                              <w:pStyle w:val="Ingenmellomrom"/>
                              <w:jc w:val="center"/>
                            </w:pPr>
                          </w:p>
                          <w:p w14:paraId="19027F2D" w14:textId="47230DF6" w:rsidR="008171A2" w:rsidRDefault="008171A2" w:rsidP="008171A2">
                            <w:pPr>
                              <w:pStyle w:val="Ingenmellomrom"/>
                              <w:jc w:val="center"/>
                            </w:pPr>
                          </w:p>
                          <w:p w14:paraId="4D327645" w14:textId="73179A9E" w:rsidR="00396393" w:rsidRDefault="00FF4237" w:rsidP="00FF4237">
                            <w:pPr>
                              <w:pStyle w:val="Ingenmellomrom"/>
                              <w:jc w:val="center"/>
                            </w:pPr>
                            <w:r w:rsidRPr="00CB3BA8">
                              <w:rPr>
                                <w:b/>
                                <w:bCs/>
                                <w:noProof/>
                                <w:sz w:val="32"/>
                                <w:szCs w:val="32"/>
                              </w:rPr>
                              <w:drawing>
                                <wp:inline distT="0" distB="0" distL="0" distR="0" wp14:anchorId="6B939C14" wp14:editId="18D78EB3">
                                  <wp:extent cx="1855470" cy="478155"/>
                                  <wp:effectExtent l="0" t="0" r="0" b="0"/>
                                  <wp:docPr id="878277997"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501D335" id="_x0000_s1056" type="#_x0000_t202" style="position:absolute;margin-left:0;margin-top:25.1pt;width:208.45pt;height:137.2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" strokecolor="white [3212]">
                <v:textbox>
                  <w:txbxContent>
                    <w:p w14:paraId="65B7D447" w14:textId="77777777" w:rsidR="00894EC0" w:rsidRDefault="00894EC0" w:rsidP="008171A2">
                      <w:pPr>
                        <w:pStyle w:val="Ingenmellomrom"/>
                        <w:jc w:val="center"/>
                      </w:pPr>
                    </w:p>
                    <w:p w14:paraId="2E80A9E5" w14:textId="26DB7D19" w:rsidR="008171A2" w:rsidRPr="00AB0C2B" w:rsidRDefault="008171A2" w:rsidP="008171A2">
                      <w:pPr>
                        <w:pStyle w:val="Ingenmellomrom"/>
                        <w:jc w:val="center"/>
                      </w:pPr>
                    </w:p>
                    <w:p w14:paraId="19027F2D" w14:textId="47230DF6" w:rsidR="008171A2" w:rsidRDefault="008171A2" w:rsidP="008171A2">
                      <w:pPr>
                        <w:pStyle w:val="Ingenmellomrom"/>
                        <w:jc w:val="center"/>
                      </w:pPr>
                    </w:p>
                    <w:p w14:paraId="4D327645" w14:textId="73179A9E" w:rsidR="00396393" w:rsidRDefault="00FF4237" w:rsidP="00FF4237">
                      <w:pPr>
                        <w:pStyle w:val="Ingenmellomrom"/>
                        <w:jc w:val="center"/>
                      </w:pPr>
                      <w:r w:rsidRPr="00CB3BA8">
                        <w:rPr>
                          <w:b/>
                          <w:bCs/>
                          <w:noProof/>
                          <w:sz w:val="32"/>
                          <w:szCs w:val="32"/>
                        </w:rPr>
                        <w:drawing>
                          <wp:inline distT="0" distB="0" distL="0" distR="0" wp14:anchorId="6B939C14" wp14:editId="18D78EB3">
                            <wp:extent cx="1855470" cy="478155"/>
                            <wp:effectExtent l="0" t="0" r="0" b="0"/>
                            <wp:docPr id="878277997"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txbxContent>
                </v:textbox>
                <w10:wrap anchorx="margin"/>
              </v:shape>
            </w:pict>
          </mc:Fallback>
        </mc:AlternateContent>
      </w:r>
    </w:p>
    <w:p w14:paraId="04FE6997" w14:textId="4B757A2A" w:rsidR="008171A2" w:rsidRPr="00CB3BA8" w:rsidRDefault="00894EC0" w:rsidP="008171A2">
      <w:pPr>
        <w:jc w:val="center"/>
      </w:pPr>
      <w:r w:rsidRPr="00CB3BA8">
        <w:rPr>
          <w:noProof/>
        </w:rPr>
        <mc:AlternateContent>
          <mc:Choice Requires="wps">
            <w:drawing>
              <wp:anchor distT="45720" distB="45720" distL="114300" distR="114300" simplePos="0" relativeHeight="251657216" behindDoc="0" locked="0" layoutInCell="1" allowOverlap="1" wp14:anchorId="3543512D" wp14:editId="6324B523">
                <wp:simplePos x="0" y="0"/>
                <wp:positionH relativeFrom="column">
                  <wp:posOffset>3364865</wp:posOffset>
                </wp:positionH>
                <wp:positionV relativeFrom="paragraph">
                  <wp:posOffset>149225</wp:posOffset>
                </wp:positionV>
                <wp:extent cx="2360930" cy="1404620"/>
                <wp:effectExtent l="0" t="0" r="19685" b="26670"/>
                <wp:wrapSquare wrapText="bothSides"/>
                <wp:docPr id="18537342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415F77B" w14:textId="711E6CA1" w:rsidR="008171A2" w:rsidRDefault="008171A2" w:rsidP="00AB36C3">
                            <w:pPr>
                              <w:pStyle w:val="Ingenmellomrom"/>
                              <w:rPr>
                                <w:sz w:val="20"/>
                                <w:szCs w:val="20"/>
                              </w:rPr>
                            </w:pPr>
                          </w:p>
                          <w:p w14:paraId="395AC3F4" w14:textId="77777777" w:rsidR="00396393" w:rsidRDefault="00396393" w:rsidP="00396393">
                            <w:pPr>
                              <w:pStyle w:val="Ingenmellomrom"/>
                              <w:jc w:val="center"/>
                            </w:pPr>
                          </w:p>
                          <w:p w14:paraId="0042FBAC" w14:textId="5097F853" w:rsidR="00396393" w:rsidRPr="00AB36C3" w:rsidRDefault="00396393" w:rsidP="00AB36C3">
                            <w:pPr>
                              <w:pStyle w:val="Ingenmellomrom"/>
                              <w:jc w:val="center"/>
                            </w:pPr>
                          </w:p>
                          <w:p w14:paraId="38BC3746" w14:textId="24BD970E" w:rsidR="008171A2" w:rsidRDefault="008171A2" w:rsidP="008171A2">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43512D" id="_x0000_s1057" type="#_x0000_t202" style="position:absolute;left:0;text-align:left;margin-left:264.95pt;margin-top:11.7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" strokecolor="white [3212]">
                <v:textbox style="mso-fit-shape-to-text:t">
                  <w:txbxContent>
                    <w:p w14:paraId="3415F77B" w14:textId="711E6CA1" w:rsidR="008171A2" w:rsidRDefault="008171A2" w:rsidP="00AB36C3">
                      <w:pPr>
                        <w:pStyle w:val="Ingenmellomrom"/>
                        <w:rPr>
                          <w:sz w:val="20"/>
                          <w:szCs w:val="20"/>
                        </w:rPr>
                      </w:pPr>
                    </w:p>
                    <w:p w14:paraId="395AC3F4" w14:textId="77777777" w:rsidR="00396393" w:rsidRDefault="00396393" w:rsidP="00396393">
                      <w:pPr>
                        <w:pStyle w:val="Ingenmellomrom"/>
                        <w:jc w:val="center"/>
                      </w:pPr>
                    </w:p>
                    <w:p w14:paraId="0042FBAC" w14:textId="5097F853" w:rsidR="00396393" w:rsidRPr="00AB36C3" w:rsidRDefault="00396393" w:rsidP="00AB36C3">
                      <w:pPr>
                        <w:pStyle w:val="Ingenmellomrom"/>
                        <w:jc w:val="center"/>
                      </w:pPr>
                    </w:p>
                    <w:p w14:paraId="38BC3746" w14:textId="24BD970E" w:rsidR="008171A2" w:rsidRDefault="008171A2" w:rsidP="008171A2">
                      <w:pPr>
                        <w:jc w:val="center"/>
                      </w:pPr>
                    </w:p>
                  </w:txbxContent>
                </v:textbox>
                <w10:wrap type="square"/>
              </v:shape>
            </w:pict>
          </mc:Fallback>
        </mc:AlternateContent>
      </w:r>
    </w:p>
    <w:p w14:paraId="5A96A7F7" w14:textId="7AD9C6DB" w:rsidR="008171A2" w:rsidRPr="00CB3BA8" w:rsidRDefault="008171A2" w:rsidP="002B5825">
      <w:pPr>
        <w:spacing w:line="276" w:lineRule="auto"/>
        <w:rPr>
          <w:rFonts w:cs="Arial"/>
          <w:b/>
          <w:bCs/>
          <w:sz w:val="28"/>
          <w:szCs w:val="28"/>
        </w:rPr>
      </w:pPr>
    </w:p>
    <w:p w14:paraId="49980029" w14:textId="62A66315" w:rsidR="002B5825" w:rsidRPr="00CB3BA8" w:rsidRDefault="002B5825" w:rsidP="00646984">
      <w:pPr>
        <w:pStyle w:val="Overskrift2"/>
        <w:rPr>
          <w:rFonts w:asciiTheme="minorHAnsi" w:hAnsiTheme="minorHAnsi"/>
          <w:color w:val="auto"/>
        </w:rPr>
      </w:pPr>
    </w:p>
    <w:p w14:paraId="6FFA8E5C" w14:textId="26489491" w:rsidR="002B5825" w:rsidRPr="00CB3BA8" w:rsidRDefault="002B5825" w:rsidP="002B5825">
      <w:pPr>
        <w:spacing w:line="276" w:lineRule="auto"/>
        <w:rPr>
          <w:rFonts w:cs="Arial"/>
        </w:rPr>
      </w:pPr>
    </w:p>
    <w:p w14:paraId="53E6ADFC" w14:textId="77777777" w:rsidR="008B7FE4" w:rsidRPr="00CB3BA8" w:rsidRDefault="008B7FE4" w:rsidP="002B5825">
      <w:pPr>
        <w:spacing w:line="276" w:lineRule="auto"/>
        <w:rPr>
          <w:rFonts w:cs="Arial"/>
        </w:rPr>
      </w:pPr>
    </w:p>
    <w:p w14:paraId="4055E921" w14:textId="77777777" w:rsidR="008B7FE4" w:rsidRPr="00CB3BA8" w:rsidRDefault="008B7FE4" w:rsidP="002B5825">
      <w:pPr>
        <w:spacing w:line="276" w:lineRule="auto"/>
        <w:rPr>
          <w:rFonts w:cs="Arial"/>
        </w:rPr>
      </w:pPr>
    </w:p>
    <w:p w14:paraId="2B6E5A2E" w14:textId="33E71012" w:rsidR="008B7FE4" w:rsidRPr="00CB3BA8" w:rsidRDefault="008B7FE4" w:rsidP="002B5825">
      <w:pPr>
        <w:spacing w:line="276" w:lineRule="auto"/>
        <w:rPr>
          <w:rFonts w:cs="Arial"/>
        </w:rPr>
      </w:pPr>
    </w:p>
    <w:p w14:paraId="73DDC8F8" w14:textId="3D3E7BDA" w:rsidR="00D31489" w:rsidRPr="00CB3BA8" w:rsidRDefault="00D31489" w:rsidP="00396393">
      <w:pPr>
        <w:rPr>
          <w:rFonts w:cs="Arial"/>
        </w:rPr>
      </w:pPr>
    </w:p>
    <w:p w14:paraId="0004C772" w14:textId="77777777" w:rsidR="00BD67A2" w:rsidRPr="00CB3BA8" w:rsidRDefault="00BD67A2" w:rsidP="00BD67A2">
      <w:pPr>
        <w:rPr>
          <w:rFonts w:cs="Arial"/>
        </w:rPr>
      </w:pPr>
    </w:p>
    <w:p w14:paraId="63257177" w14:textId="77777777" w:rsidR="00BD67A2" w:rsidRPr="00CB3BA8" w:rsidRDefault="00BD67A2" w:rsidP="00BD67A2">
      <w:pPr>
        <w:rPr>
          <w:rFonts w:cs="Arial"/>
        </w:rPr>
      </w:pPr>
    </w:p>
    <w:p w14:paraId="1B92911C" w14:textId="77777777" w:rsidR="00BD67A2" w:rsidRPr="00CB3BA8" w:rsidRDefault="00BD67A2" w:rsidP="00BD67A2">
      <w:pPr>
        <w:rPr>
          <w:rFonts w:cs="Arial"/>
        </w:rPr>
      </w:pPr>
    </w:p>
    <w:p w14:paraId="7C311E6E" w14:textId="56A78148" w:rsidR="00BD67A2" w:rsidRPr="00CB3BA8" w:rsidRDefault="00BD67A2" w:rsidP="00BD67A2">
      <w:pPr>
        <w:jc w:val="center"/>
        <w:rPr>
          <w:rFonts w:cs="Arial"/>
        </w:rPr>
      </w:pPr>
    </w:p>
    <w:sectPr w:rsidR="00BD67A2" w:rsidRPr="00CB3BA8" w:rsidSect="008C1FB0">
      <w:headerReference w:type="default" r:id="rId43"/>
      <w:footerReference w:type="default" r:id="rId4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002D" w14:textId="77777777" w:rsidR="00B4060C" w:rsidRDefault="00B4060C" w:rsidP="002E07EF">
      <w:pPr>
        <w:spacing w:after="0" w:line="240" w:lineRule="auto"/>
      </w:pPr>
      <w:r>
        <w:separator/>
      </w:r>
    </w:p>
  </w:endnote>
  <w:endnote w:type="continuationSeparator" w:id="0">
    <w:p w14:paraId="5EF1FF0B" w14:textId="77777777" w:rsidR="00B4060C" w:rsidRDefault="00B4060C" w:rsidP="002E07EF">
      <w:pPr>
        <w:spacing w:after="0" w:line="240" w:lineRule="auto"/>
      </w:pPr>
      <w:r>
        <w:continuationSeparator/>
      </w:r>
    </w:p>
  </w:endnote>
  <w:endnote w:type="continuationNotice" w:id="1">
    <w:p w14:paraId="10779069" w14:textId="77777777" w:rsidR="00B4060C" w:rsidRDefault="00B406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79EDA918" w14:textId="77777777" w:rsidTr="51DD507A">
      <w:trPr>
        <w:trHeight w:val="300"/>
      </w:trPr>
      <w:tc>
        <w:tcPr>
          <w:tcW w:w="3020" w:type="dxa"/>
        </w:tcPr>
        <w:p w14:paraId="7A071B75" w14:textId="24DD134F" w:rsidR="51DD507A" w:rsidRDefault="51DD507A" w:rsidP="51DD507A">
          <w:pPr>
            <w:pStyle w:val="Topptekst"/>
            <w:ind w:left="-115"/>
          </w:pPr>
        </w:p>
      </w:tc>
      <w:tc>
        <w:tcPr>
          <w:tcW w:w="3020" w:type="dxa"/>
        </w:tcPr>
        <w:p w14:paraId="68E3CC22" w14:textId="3E658915" w:rsidR="51DD507A" w:rsidRDefault="51DD507A" w:rsidP="51DD507A">
          <w:pPr>
            <w:pStyle w:val="Topptekst"/>
            <w:jc w:val="center"/>
          </w:pPr>
        </w:p>
      </w:tc>
      <w:tc>
        <w:tcPr>
          <w:tcW w:w="3020" w:type="dxa"/>
        </w:tcPr>
        <w:p w14:paraId="17104C9C" w14:textId="2B6EEE4F" w:rsidR="51DD507A" w:rsidRDefault="51DD507A" w:rsidP="51DD507A">
          <w:pPr>
            <w:pStyle w:val="Topptekst"/>
            <w:ind w:right="-115"/>
            <w:jc w:val="right"/>
          </w:pPr>
          <w:r>
            <w:fldChar w:fldCharType="begin"/>
          </w:r>
          <w:r>
            <w:instrText>PAGE</w:instrText>
          </w:r>
          <w:r>
            <w:fldChar w:fldCharType="separate"/>
          </w:r>
          <w:r w:rsidR="0056056C">
            <w:rPr>
              <w:noProof/>
            </w:rPr>
            <w:t>1</w:t>
          </w:r>
          <w:r>
            <w:fldChar w:fldCharType="end"/>
          </w:r>
        </w:p>
      </w:tc>
    </w:tr>
  </w:tbl>
  <w:p w14:paraId="6A6457A2" w14:textId="7327E4CE" w:rsidR="51DD507A" w:rsidRDefault="51DD507A" w:rsidP="51DD507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A6BF5" w14:textId="77777777" w:rsidR="00B4060C" w:rsidRDefault="00B4060C" w:rsidP="002E07EF">
      <w:pPr>
        <w:spacing w:after="0" w:line="240" w:lineRule="auto"/>
      </w:pPr>
      <w:r>
        <w:separator/>
      </w:r>
    </w:p>
  </w:footnote>
  <w:footnote w:type="continuationSeparator" w:id="0">
    <w:p w14:paraId="03FE2D1A" w14:textId="77777777" w:rsidR="00B4060C" w:rsidRDefault="00B4060C" w:rsidP="002E07EF">
      <w:pPr>
        <w:spacing w:after="0" w:line="240" w:lineRule="auto"/>
      </w:pPr>
      <w:r>
        <w:continuationSeparator/>
      </w:r>
    </w:p>
  </w:footnote>
  <w:footnote w:type="continuationNotice" w:id="1">
    <w:p w14:paraId="45100B35" w14:textId="77777777" w:rsidR="00B4060C" w:rsidRDefault="00B406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411B40B3" w14:textId="77777777" w:rsidTr="51DD507A">
      <w:trPr>
        <w:trHeight w:val="300"/>
      </w:trPr>
      <w:tc>
        <w:tcPr>
          <w:tcW w:w="3020" w:type="dxa"/>
        </w:tcPr>
        <w:p w14:paraId="0A4742A9" w14:textId="386BA4E6" w:rsidR="51DD507A" w:rsidRDefault="51DD507A" w:rsidP="51DD507A">
          <w:pPr>
            <w:pStyle w:val="Topptekst"/>
            <w:ind w:left="-115"/>
          </w:pPr>
        </w:p>
      </w:tc>
      <w:tc>
        <w:tcPr>
          <w:tcW w:w="3020" w:type="dxa"/>
        </w:tcPr>
        <w:p w14:paraId="027D922A" w14:textId="0C697E42" w:rsidR="51DD507A" w:rsidRDefault="51DD507A" w:rsidP="51DD507A">
          <w:pPr>
            <w:pStyle w:val="Topptekst"/>
            <w:jc w:val="center"/>
          </w:pPr>
        </w:p>
      </w:tc>
      <w:tc>
        <w:tcPr>
          <w:tcW w:w="3020" w:type="dxa"/>
        </w:tcPr>
        <w:p w14:paraId="06B4A25E" w14:textId="5763ECEC" w:rsidR="51DD507A" w:rsidRDefault="51DD507A" w:rsidP="51DD507A">
          <w:pPr>
            <w:pStyle w:val="Topptekst"/>
            <w:ind w:right="-115"/>
            <w:jc w:val="right"/>
          </w:pPr>
        </w:p>
      </w:tc>
    </w:tr>
  </w:tbl>
  <w:p w14:paraId="7E3055F7" w14:textId="4B5EC3CF" w:rsidR="51DD507A" w:rsidRDefault="51DD507A" w:rsidP="51DD507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C42"/>
    <w:multiLevelType w:val="multilevel"/>
    <w:tmpl w:val="A3BC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41B1C"/>
    <w:multiLevelType w:val="hybridMultilevel"/>
    <w:tmpl w:val="908CD0B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EAF71E7"/>
    <w:multiLevelType w:val="hybridMultilevel"/>
    <w:tmpl w:val="1C16F8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0CC2825"/>
    <w:multiLevelType w:val="hybridMultilevel"/>
    <w:tmpl w:val="7742C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B7589B"/>
    <w:multiLevelType w:val="hybridMultilevel"/>
    <w:tmpl w:val="DF58EF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840847"/>
    <w:multiLevelType w:val="hybridMultilevel"/>
    <w:tmpl w:val="BC4C1E28"/>
    <w:lvl w:ilvl="0" w:tplc="A54E18B8">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B03D86"/>
    <w:multiLevelType w:val="hybridMultilevel"/>
    <w:tmpl w:val="DE700B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8D298B"/>
    <w:multiLevelType w:val="multilevel"/>
    <w:tmpl w:val="E900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24D1D"/>
    <w:multiLevelType w:val="multilevel"/>
    <w:tmpl w:val="2172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4830D9"/>
    <w:multiLevelType w:val="hybridMultilevel"/>
    <w:tmpl w:val="0B88B4DE"/>
    <w:lvl w:ilvl="0" w:tplc="E0B8A2CA">
      <w:start w:val="1"/>
      <w:numFmt w:val="bullet"/>
      <w:lvlText w:val=""/>
      <w:lvlJc w:val="left"/>
      <w:pPr>
        <w:ind w:left="360" w:hanging="360"/>
      </w:pPr>
      <w:rPr>
        <w:rFonts w:ascii="Symbol" w:hAnsi="Symbol" w:hint="default"/>
      </w:rPr>
    </w:lvl>
    <w:lvl w:ilvl="1" w:tplc="9CE20406">
      <w:start w:val="1"/>
      <w:numFmt w:val="bullet"/>
      <w:lvlText w:val="o"/>
      <w:lvlJc w:val="left"/>
      <w:pPr>
        <w:ind w:left="1080" w:hanging="360"/>
      </w:pPr>
      <w:rPr>
        <w:rFonts w:ascii="Courier New" w:hAnsi="Courier New" w:hint="default"/>
      </w:rPr>
    </w:lvl>
    <w:lvl w:ilvl="2" w:tplc="A0D827A2">
      <w:start w:val="1"/>
      <w:numFmt w:val="bullet"/>
      <w:lvlText w:val=""/>
      <w:lvlJc w:val="left"/>
      <w:pPr>
        <w:ind w:left="1800" w:hanging="360"/>
      </w:pPr>
      <w:rPr>
        <w:rFonts w:ascii="Wingdings" w:hAnsi="Wingdings" w:hint="default"/>
      </w:rPr>
    </w:lvl>
    <w:lvl w:ilvl="3" w:tplc="DAEAEA0C">
      <w:start w:val="1"/>
      <w:numFmt w:val="bullet"/>
      <w:lvlText w:val=""/>
      <w:lvlJc w:val="left"/>
      <w:pPr>
        <w:ind w:left="2520" w:hanging="360"/>
      </w:pPr>
      <w:rPr>
        <w:rFonts w:ascii="Symbol" w:hAnsi="Symbol" w:hint="default"/>
      </w:rPr>
    </w:lvl>
    <w:lvl w:ilvl="4" w:tplc="79D0B566">
      <w:start w:val="1"/>
      <w:numFmt w:val="bullet"/>
      <w:lvlText w:val="o"/>
      <w:lvlJc w:val="left"/>
      <w:pPr>
        <w:ind w:left="3240" w:hanging="360"/>
      </w:pPr>
      <w:rPr>
        <w:rFonts w:ascii="Courier New" w:hAnsi="Courier New" w:hint="default"/>
      </w:rPr>
    </w:lvl>
    <w:lvl w:ilvl="5" w:tplc="913290E0">
      <w:start w:val="1"/>
      <w:numFmt w:val="bullet"/>
      <w:lvlText w:val=""/>
      <w:lvlJc w:val="left"/>
      <w:pPr>
        <w:ind w:left="3960" w:hanging="360"/>
      </w:pPr>
      <w:rPr>
        <w:rFonts w:ascii="Wingdings" w:hAnsi="Wingdings" w:hint="default"/>
      </w:rPr>
    </w:lvl>
    <w:lvl w:ilvl="6" w:tplc="4AAC3E26">
      <w:start w:val="1"/>
      <w:numFmt w:val="bullet"/>
      <w:lvlText w:val=""/>
      <w:lvlJc w:val="left"/>
      <w:pPr>
        <w:ind w:left="4680" w:hanging="360"/>
      </w:pPr>
      <w:rPr>
        <w:rFonts w:ascii="Symbol" w:hAnsi="Symbol" w:hint="default"/>
      </w:rPr>
    </w:lvl>
    <w:lvl w:ilvl="7" w:tplc="9F10A298">
      <w:start w:val="1"/>
      <w:numFmt w:val="bullet"/>
      <w:lvlText w:val="o"/>
      <w:lvlJc w:val="left"/>
      <w:pPr>
        <w:ind w:left="5400" w:hanging="360"/>
      </w:pPr>
      <w:rPr>
        <w:rFonts w:ascii="Courier New" w:hAnsi="Courier New" w:hint="default"/>
      </w:rPr>
    </w:lvl>
    <w:lvl w:ilvl="8" w:tplc="4A9A89CC">
      <w:start w:val="1"/>
      <w:numFmt w:val="bullet"/>
      <w:lvlText w:val=""/>
      <w:lvlJc w:val="left"/>
      <w:pPr>
        <w:ind w:left="6120" w:hanging="360"/>
      </w:pPr>
      <w:rPr>
        <w:rFonts w:ascii="Wingdings" w:hAnsi="Wingdings" w:hint="default"/>
      </w:rPr>
    </w:lvl>
  </w:abstractNum>
  <w:abstractNum w:abstractNumId="10" w15:restartNumberingAfterBreak="0">
    <w:nsid w:val="2344300D"/>
    <w:multiLevelType w:val="multilevel"/>
    <w:tmpl w:val="5B8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87712"/>
    <w:multiLevelType w:val="hybridMultilevel"/>
    <w:tmpl w:val="40125296"/>
    <w:lvl w:ilvl="0" w:tplc="BA4808F6">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8E502CE"/>
    <w:multiLevelType w:val="multilevel"/>
    <w:tmpl w:val="ADF4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D56DC5"/>
    <w:multiLevelType w:val="hybridMultilevel"/>
    <w:tmpl w:val="D788370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30FA1F63"/>
    <w:multiLevelType w:val="hybridMultilevel"/>
    <w:tmpl w:val="BFE2D8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2983331"/>
    <w:multiLevelType w:val="hybridMultilevel"/>
    <w:tmpl w:val="E436832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3AB855C9"/>
    <w:multiLevelType w:val="hybridMultilevel"/>
    <w:tmpl w:val="8EC20F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21B3AD5"/>
    <w:multiLevelType w:val="hybridMultilevel"/>
    <w:tmpl w:val="E6DE57EE"/>
    <w:lvl w:ilvl="0" w:tplc="323469A2">
      <w:start w:val="2025"/>
      <w:numFmt w:val="bullet"/>
      <w:lvlText w:val="-"/>
      <w:lvlJc w:val="left"/>
      <w:pPr>
        <w:ind w:left="720" w:hanging="360"/>
      </w:pPr>
      <w:rPr>
        <w:rFonts w:ascii="Aptos" w:eastAsiaTheme="minorHAnsi" w:hAnsi="Apto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EDD4C79"/>
    <w:multiLevelType w:val="hybridMultilevel"/>
    <w:tmpl w:val="A87AD534"/>
    <w:lvl w:ilvl="0" w:tplc="B1CC4DF2">
      <w:numFmt w:val="bullet"/>
      <w:lvlText w:val="-"/>
      <w:lvlJc w:val="left"/>
      <w:pPr>
        <w:ind w:left="720" w:hanging="360"/>
      </w:pPr>
      <w:rPr>
        <w:rFonts w:ascii="Aptos" w:eastAsiaTheme="minorHAnsi" w:hAnsi="Aptos" w:cstheme="minorBidi" w:hint="default"/>
        <w:i/>
        <w:color w:val="808080" w:themeColor="background1" w:themeShade="80"/>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F832D36"/>
    <w:multiLevelType w:val="hybridMultilevel"/>
    <w:tmpl w:val="5AECA2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25849EC"/>
    <w:multiLevelType w:val="multilevel"/>
    <w:tmpl w:val="52BA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F03001"/>
    <w:multiLevelType w:val="hybridMultilevel"/>
    <w:tmpl w:val="7FE2994E"/>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22" w15:restartNumberingAfterBreak="0">
    <w:nsid w:val="72725E4E"/>
    <w:multiLevelType w:val="hybridMultilevel"/>
    <w:tmpl w:val="1B70FC0C"/>
    <w:lvl w:ilvl="0" w:tplc="04140001">
      <w:start w:val="1"/>
      <w:numFmt w:val="bullet"/>
      <w:lvlText w:val=""/>
      <w:lvlJc w:val="left"/>
      <w:pPr>
        <w:ind w:left="830" w:hanging="360"/>
      </w:pPr>
      <w:rPr>
        <w:rFonts w:ascii="Symbol" w:hAnsi="Symbol" w:hint="default"/>
      </w:rPr>
    </w:lvl>
    <w:lvl w:ilvl="1" w:tplc="04140003" w:tentative="1">
      <w:start w:val="1"/>
      <w:numFmt w:val="bullet"/>
      <w:lvlText w:val="o"/>
      <w:lvlJc w:val="left"/>
      <w:pPr>
        <w:ind w:left="1550" w:hanging="360"/>
      </w:pPr>
      <w:rPr>
        <w:rFonts w:ascii="Courier New" w:hAnsi="Courier New" w:cs="Courier New" w:hint="default"/>
      </w:rPr>
    </w:lvl>
    <w:lvl w:ilvl="2" w:tplc="04140005" w:tentative="1">
      <w:start w:val="1"/>
      <w:numFmt w:val="bullet"/>
      <w:lvlText w:val=""/>
      <w:lvlJc w:val="left"/>
      <w:pPr>
        <w:ind w:left="2270" w:hanging="360"/>
      </w:pPr>
      <w:rPr>
        <w:rFonts w:ascii="Wingdings" w:hAnsi="Wingdings" w:hint="default"/>
      </w:rPr>
    </w:lvl>
    <w:lvl w:ilvl="3" w:tplc="04140001" w:tentative="1">
      <w:start w:val="1"/>
      <w:numFmt w:val="bullet"/>
      <w:lvlText w:val=""/>
      <w:lvlJc w:val="left"/>
      <w:pPr>
        <w:ind w:left="2990" w:hanging="360"/>
      </w:pPr>
      <w:rPr>
        <w:rFonts w:ascii="Symbol" w:hAnsi="Symbol" w:hint="default"/>
      </w:rPr>
    </w:lvl>
    <w:lvl w:ilvl="4" w:tplc="04140003" w:tentative="1">
      <w:start w:val="1"/>
      <w:numFmt w:val="bullet"/>
      <w:lvlText w:val="o"/>
      <w:lvlJc w:val="left"/>
      <w:pPr>
        <w:ind w:left="3710" w:hanging="360"/>
      </w:pPr>
      <w:rPr>
        <w:rFonts w:ascii="Courier New" w:hAnsi="Courier New" w:cs="Courier New" w:hint="default"/>
      </w:rPr>
    </w:lvl>
    <w:lvl w:ilvl="5" w:tplc="04140005" w:tentative="1">
      <w:start w:val="1"/>
      <w:numFmt w:val="bullet"/>
      <w:lvlText w:val=""/>
      <w:lvlJc w:val="left"/>
      <w:pPr>
        <w:ind w:left="4430" w:hanging="360"/>
      </w:pPr>
      <w:rPr>
        <w:rFonts w:ascii="Wingdings" w:hAnsi="Wingdings" w:hint="default"/>
      </w:rPr>
    </w:lvl>
    <w:lvl w:ilvl="6" w:tplc="04140001" w:tentative="1">
      <w:start w:val="1"/>
      <w:numFmt w:val="bullet"/>
      <w:lvlText w:val=""/>
      <w:lvlJc w:val="left"/>
      <w:pPr>
        <w:ind w:left="5150" w:hanging="360"/>
      </w:pPr>
      <w:rPr>
        <w:rFonts w:ascii="Symbol" w:hAnsi="Symbol" w:hint="default"/>
      </w:rPr>
    </w:lvl>
    <w:lvl w:ilvl="7" w:tplc="04140003" w:tentative="1">
      <w:start w:val="1"/>
      <w:numFmt w:val="bullet"/>
      <w:lvlText w:val="o"/>
      <w:lvlJc w:val="left"/>
      <w:pPr>
        <w:ind w:left="5870" w:hanging="360"/>
      </w:pPr>
      <w:rPr>
        <w:rFonts w:ascii="Courier New" w:hAnsi="Courier New" w:cs="Courier New" w:hint="default"/>
      </w:rPr>
    </w:lvl>
    <w:lvl w:ilvl="8" w:tplc="04140005" w:tentative="1">
      <w:start w:val="1"/>
      <w:numFmt w:val="bullet"/>
      <w:lvlText w:val=""/>
      <w:lvlJc w:val="left"/>
      <w:pPr>
        <w:ind w:left="6590" w:hanging="360"/>
      </w:pPr>
      <w:rPr>
        <w:rFonts w:ascii="Wingdings" w:hAnsi="Wingdings" w:hint="default"/>
      </w:rPr>
    </w:lvl>
  </w:abstractNum>
  <w:abstractNum w:abstractNumId="23" w15:restartNumberingAfterBreak="0">
    <w:nsid w:val="75923C9D"/>
    <w:multiLevelType w:val="hybridMultilevel"/>
    <w:tmpl w:val="B4E4FC9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7CE646E3"/>
    <w:multiLevelType w:val="hybridMultilevel"/>
    <w:tmpl w:val="90DA8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E2B0328"/>
    <w:multiLevelType w:val="hybridMultilevel"/>
    <w:tmpl w:val="6F9C55D6"/>
    <w:lvl w:ilvl="0" w:tplc="CB8C7308">
      <w:numFmt w:val="bullet"/>
      <w:lvlText w:val="-"/>
      <w:lvlJc w:val="left"/>
      <w:pPr>
        <w:ind w:left="720" w:hanging="360"/>
      </w:pPr>
      <w:rPr>
        <w:rFonts w:ascii="Aptos" w:eastAsiaTheme="majorEastAsia" w:hAnsi="Aptos" w:cs="Times New Roman" w:hint="default"/>
        <w:color w:val="45B0E1"/>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F2205B0"/>
    <w:multiLevelType w:val="hybridMultilevel"/>
    <w:tmpl w:val="C2A0F5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600411086">
    <w:abstractNumId w:val="3"/>
  </w:num>
  <w:num w:numId="2" w16cid:durableId="1407413529">
    <w:abstractNumId w:val="6"/>
  </w:num>
  <w:num w:numId="3" w16cid:durableId="599263207">
    <w:abstractNumId w:val="9"/>
  </w:num>
  <w:num w:numId="4" w16cid:durableId="675771105">
    <w:abstractNumId w:val="26"/>
  </w:num>
  <w:num w:numId="5" w16cid:durableId="536313408">
    <w:abstractNumId w:val="16"/>
  </w:num>
  <w:num w:numId="6" w16cid:durableId="919221251">
    <w:abstractNumId w:val="4"/>
  </w:num>
  <w:num w:numId="7" w16cid:durableId="1946764896">
    <w:abstractNumId w:val="2"/>
  </w:num>
  <w:num w:numId="8" w16cid:durableId="1084033617">
    <w:abstractNumId w:val="1"/>
  </w:num>
  <w:num w:numId="9" w16cid:durableId="1489177581">
    <w:abstractNumId w:val="15"/>
  </w:num>
  <w:num w:numId="10" w16cid:durableId="52121528">
    <w:abstractNumId w:val="23"/>
  </w:num>
  <w:num w:numId="11" w16cid:durableId="1886063981">
    <w:abstractNumId w:val="20"/>
  </w:num>
  <w:num w:numId="12" w16cid:durableId="1703169462">
    <w:abstractNumId w:val="7"/>
  </w:num>
  <w:num w:numId="13" w16cid:durableId="1772973031">
    <w:abstractNumId w:val="10"/>
  </w:num>
  <w:num w:numId="14" w16cid:durableId="1076246616">
    <w:abstractNumId w:val="19"/>
  </w:num>
  <w:num w:numId="15" w16cid:durableId="1112893686">
    <w:abstractNumId w:val="22"/>
  </w:num>
  <w:num w:numId="16" w16cid:durableId="246158651">
    <w:abstractNumId w:val="14"/>
  </w:num>
  <w:num w:numId="17" w16cid:durableId="1620530550">
    <w:abstractNumId w:val="21"/>
  </w:num>
  <w:num w:numId="18" w16cid:durableId="1041323988">
    <w:abstractNumId w:val="13"/>
  </w:num>
  <w:num w:numId="19" w16cid:durableId="1597713453">
    <w:abstractNumId w:val="24"/>
  </w:num>
  <w:num w:numId="20" w16cid:durableId="884411502">
    <w:abstractNumId w:val="17"/>
  </w:num>
  <w:num w:numId="21" w16cid:durableId="728845104">
    <w:abstractNumId w:val="8"/>
  </w:num>
  <w:num w:numId="22" w16cid:durableId="1247884637">
    <w:abstractNumId w:val="12"/>
  </w:num>
  <w:num w:numId="23" w16cid:durableId="1971396112">
    <w:abstractNumId w:val="0"/>
  </w:num>
  <w:num w:numId="24" w16cid:durableId="1555192626">
    <w:abstractNumId w:val="25"/>
  </w:num>
  <w:num w:numId="25" w16cid:durableId="70589824">
    <w:abstractNumId w:val="11"/>
  </w:num>
  <w:num w:numId="26" w16cid:durableId="242758214">
    <w:abstractNumId w:val="5"/>
  </w:num>
  <w:num w:numId="27" w16cid:durableId="7717520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E4"/>
    <w:rsid w:val="00000F61"/>
    <w:rsid w:val="00001D28"/>
    <w:rsid w:val="00001F4D"/>
    <w:rsid w:val="00007642"/>
    <w:rsid w:val="00010664"/>
    <w:rsid w:val="00010E11"/>
    <w:rsid w:val="00011E17"/>
    <w:rsid w:val="0001243A"/>
    <w:rsid w:val="00012A37"/>
    <w:rsid w:val="00013662"/>
    <w:rsid w:val="000139F7"/>
    <w:rsid w:val="00014B11"/>
    <w:rsid w:val="00015D68"/>
    <w:rsid w:val="00020D61"/>
    <w:rsid w:val="00021DEF"/>
    <w:rsid w:val="0002227C"/>
    <w:rsid w:val="000235E9"/>
    <w:rsid w:val="00023749"/>
    <w:rsid w:val="00024DA5"/>
    <w:rsid w:val="00025DF1"/>
    <w:rsid w:val="00027D5D"/>
    <w:rsid w:val="000300F5"/>
    <w:rsid w:val="00030D25"/>
    <w:rsid w:val="00031E16"/>
    <w:rsid w:val="0003296F"/>
    <w:rsid w:val="00033745"/>
    <w:rsid w:val="00033CB2"/>
    <w:rsid w:val="00033D15"/>
    <w:rsid w:val="00034DAE"/>
    <w:rsid w:val="000373D2"/>
    <w:rsid w:val="000377D9"/>
    <w:rsid w:val="00041BC8"/>
    <w:rsid w:val="0004601F"/>
    <w:rsid w:val="00046540"/>
    <w:rsid w:val="000477D9"/>
    <w:rsid w:val="0004781B"/>
    <w:rsid w:val="000515B5"/>
    <w:rsid w:val="00051DFC"/>
    <w:rsid w:val="000521A4"/>
    <w:rsid w:val="000524D1"/>
    <w:rsid w:val="000529F4"/>
    <w:rsid w:val="00053D70"/>
    <w:rsid w:val="00053EB7"/>
    <w:rsid w:val="00053F6A"/>
    <w:rsid w:val="00054174"/>
    <w:rsid w:val="0005489F"/>
    <w:rsid w:val="000556AB"/>
    <w:rsid w:val="00055F0F"/>
    <w:rsid w:val="000561E1"/>
    <w:rsid w:val="00056F1D"/>
    <w:rsid w:val="00056FD8"/>
    <w:rsid w:val="00057D43"/>
    <w:rsid w:val="00060B6F"/>
    <w:rsid w:val="00061404"/>
    <w:rsid w:val="000615A1"/>
    <w:rsid w:val="00061CEB"/>
    <w:rsid w:val="000631DA"/>
    <w:rsid w:val="0006511B"/>
    <w:rsid w:val="00065324"/>
    <w:rsid w:val="000655EF"/>
    <w:rsid w:val="00067102"/>
    <w:rsid w:val="000705EE"/>
    <w:rsid w:val="00071C15"/>
    <w:rsid w:val="0007213D"/>
    <w:rsid w:val="00072D4C"/>
    <w:rsid w:val="00073963"/>
    <w:rsid w:val="000757FE"/>
    <w:rsid w:val="000758C3"/>
    <w:rsid w:val="0007650D"/>
    <w:rsid w:val="000768DE"/>
    <w:rsid w:val="000771F0"/>
    <w:rsid w:val="00077A39"/>
    <w:rsid w:val="000804D5"/>
    <w:rsid w:val="00080D6C"/>
    <w:rsid w:val="0008330C"/>
    <w:rsid w:val="00083D43"/>
    <w:rsid w:val="000901C7"/>
    <w:rsid w:val="0009069E"/>
    <w:rsid w:val="00090ABE"/>
    <w:rsid w:val="000915C5"/>
    <w:rsid w:val="00091CC4"/>
    <w:rsid w:val="00091CD0"/>
    <w:rsid w:val="000922F5"/>
    <w:rsid w:val="000933BF"/>
    <w:rsid w:val="00093484"/>
    <w:rsid w:val="00093C25"/>
    <w:rsid w:val="00094363"/>
    <w:rsid w:val="00094C82"/>
    <w:rsid w:val="00094E3C"/>
    <w:rsid w:val="000953C5"/>
    <w:rsid w:val="00095A50"/>
    <w:rsid w:val="000971C3"/>
    <w:rsid w:val="000979DD"/>
    <w:rsid w:val="000A0B51"/>
    <w:rsid w:val="000A1133"/>
    <w:rsid w:val="000A1386"/>
    <w:rsid w:val="000A23A4"/>
    <w:rsid w:val="000A445C"/>
    <w:rsid w:val="000A46F3"/>
    <w:rsid w:val="000A627D"/>
    <w:rsid w:val="000A6B1D"/>
    <w:rsid w:val="000A6F70"/>
    <w:rsid w:val="000A7182"/>
    <w:rsid w:val="000B127E"/>
    <w:rsid w:val="000B1B1E"/>
    <w:rsid w:val="000B2EC9"/>
    <w:rsid w:val="000B32CD"/>
    <w:rsid w:val="000B3500"/>
    <w:rsid w:val="000B502F"/>
    <w:rsid w:val="000B50C4"/>
    <w:rsid w:val="000B5876"/>
    <w:rsid w:val="000B795D"/>
    <w:rsid w:val="000C1E37"/>
    <w:rsid w:val="000C37F0"/>
    <w:rsid w:val="000C494D"/>
    <w:rsid w:val="000C522F"/>
    <w:rsid w:val="000C7441"/>
    <w:rsid w:val="000D2080"/>
    <w:rsid w:val="000D26BB"/>
    <w:rsid w:val="000D6445"/>
    <w:rsid w:val="000E170E"/>
    <w:rsid w:val="000E1D61"/>
    <w:rsid w:val="000E340D"/>
    <w:rsid w:val="000E38B6"/>
    <w:rsid w:val="000E3BCF"/>
    <w:rsid w:val="000E442A"/>
    <w:rsid w:val="000E45CB"/>
    <w:rsid w:val="000E4D23"/>
    <w:rsid w:val="000E63B7"/>
    <w:rsid w:val="000E7BC4"/>
    <w:rsid w:val="000F0A75"/>
    <w:rsid w:val="000F155A"/>
    <w:rsid w:val="000F21C9"/>
    <w:rsid w:val="000F3AB9"/>
    <w:rsid w:val="000F4531"/>
    <w:rsid w:val="000F687E"/>
    <w:rsid w:val="000F71F0"/>
    <w:rsid w:val="000F780A"/>
    <w:rsid w:val="00100204"/>
    <w:rsid w:val="001004C8"/>
    <w:rsid w:val="001009B0"/>
    <w:rsid w:val="00100F48"/>
    <w:rsid w:val="001013EB"/>
    <w:rsid w:val="00102234"/>
    <w:rsid w:val="00102AEF"/>
    <w:rsid w:val="001041B1"/>
    <w:rsid w:val="001105A1"/>
    <w:rsid w:val="00110840"/>
    <w:rsid w:val="001111D4"/>
    <w:rsid w:val="001116CD"/>
    <w:rsid w:val="00112885"/>
    <w:rsid w:val="00113115"/>
    <w:rsid w:val="0011386B"/>
    <w:rsid w:val="001141A4"/>
    <w:rsid w:val="00114670"/>
    <w:rsid w:val="00115446"/>
    <w:rsid w:val="001157D8"/>
    <w:rsid w:val="001169D2"/>
    <w:rsid w:val="00120EDC"/>
    <w:rsid w:val="00120F78"/>
    <w:rsid w:val="0012250D"/>
    <w:rsid w:val="00124787"/>
    <w:rsid w:val="00125590"/>
    <w:rsid w:val="00125766"/>
    <w:rsid w:val="0012667E"/>
    <w:rsid w:val="00126BCE"/>
    <w:rsid w:val="0012705B"/>
    <w:rsid w:val="0012731D"/>
    <w:rsid w:val="00130A15"/>
    <w:rsid w:val="001313BF"/>
    <w:rsid w:val="0013217A"/>
    <w:rsid w:val="001322B8"/>
    <w:rsid w:val="00134575"/>
    <w:rsid w:val="00135211"/>
    <w:rsid w:val="00135301"/>
    <w:rsid w:val="0014018E"/>
    <w:rsid w:val="00140E28"/>
    <w:rsid w:val="001422E4"/>
    <w:rsid w:val="00142B5C"/>
    <w:rsid w:val="001441F0"/>
    <w:rsid w:val="00145E9E"/>
    <w:rsid w:val="00146456"/>
    <w:rsid w:val="001467AA"/>
    <w:rsid w:val="00146813"/>
    <w:rsid w:val="00146A46"/>
    <w:rsid w:val="0014702D"/>
    <w:rsid w:val="00150020"/>
    <w:rsid w:val="00151B41"/>
    <w:rsid w:val="00153118"/>
    <w:rsid w:val="0015320B"/>
    <w:rsid w:val="00153936"/>
    <w:rsid w:val="00154197"/>
    <w:rsid w:val="00154B1A"/>
    <w:rsid w:val="00154C12"/>
    <w:rsid w:val="00156899"/>
    <w:rsid w:val="001576B2"/>
    <w:rsid w:val="00161813"/>
    <w:rsid w:val="00163A6D"/>
    <w:rsid w:val="00163E82"/>
    <w:rsid w:val="00164F61"/>
    <w:rsid w:val="00165D53"/>
    <w:rsid w:val="001666EA"/>
    <w:rsid w:val="00166AD4"/>
    <w:rsid w:val="0016711F"/>
    <w:rsid w:val="00170628"/>
    <w:rsid w:val="00171F63"/>
    <w:rsid w:val="001720EC"/>
    <w:rsid w:val="00172484"/>
    <w:rsid w:val="001738F1"/>
    <w:rsid w:val="00175600"/>
    <w:rsid w:val="00175F02"/>
    <w:rsid w:val="0017619B"/>
    <w:rsid w:val="00180A7D"/>
    <w:rsid w:val="00182C95"/>
    <w:rsid w:val="001848CD"/>
    <w:rsid w:val="00184B85"/>
    <w:rsid w:val="00184F25"/>
    <w:rsid w:val="00191D72"/>
    <w:rsid w:val="00192548"/>
    <w:rsid w:val="001961BC"/>
    <w:rsid w:val="00196942"/>
    <w:rsid w:val="00196EF1"/>
    <w:rsid w:val="0019707C"/>
    <w:rsid w:val="001A030E"/>
    <w:rsid w:val="001A0AE5"/>
    <w:rsid w:val="001A502A"/>
    <w:rsid w:val="001A6594"/>
    <w:rsid w:val="001A7F62"/>
    <w:rsid w:val="001B1133"/>
    <w:rsid w:val="001B1B9E"/>
    <w:rsid w:val="001B1E6A"/>
    <w:rsid w:val="001B3A17"/>
    <w:rsid w:val="001B3CBE"/>
    <w:rsid w:val="001B5E96"/>
    <w:rsid w:val="001B69A2"/>
    <w:rsid w:val="001B7B55"/>
    <w:rsid w:val="001C0F84"/>
    <w:rsid w:val="001C12A8"/>
    <w:rsid w:val="001C377D"/>
    <w:rsid w:val="001C3B47"/>
    <w:rsid w:val="001C3CDC"/>
    <w:rsid w:val="001C79F5"/>
    <w:rsid w:val="001D006E"/>
    <w:rsid w:val="001D1B48"/>
    <w:rsid w:val="001D4345"/>
    <w:rsid w:val="001D4D1A"/>
    <w:rsid w:val="001D5193"/>
    <w:rsid w:val="001D5987"/>
    <w:rsid w:val="001D668A"/>
    <w:rsid w:val="001D7053"/>
    <w:rsid w:val="001E00DC"/>
    <w:rsid w:val="001E07D9"/>
    <w:rsid w:val="001E0A10"/>
    <w:rsid w:val="001E2D63"/>
    <w:rsid w:val="001E4C22"/>
    <w:rsid w:val="001E4C88"/>
    <w:rsid w:val="001E5462"/>
    <w:rsid w:val="001E6AA2"/>
    <w:rsid w:val="001E7C19"/>
    <w:rsid w:val="001F14FF"/>
    <w:rsid w:val="001F3382"/>
    <w:rsid w:val="001F40B3"/>
    <w:rsid w:val="001F4B11"/>
    <w:rsid w:val="001F4F7E"/>
    <w:rsid w:val="001F57A1"/>
    <w:rsid w:val="001F6227"/>
    <w:rsid w:val="001F6723"/>
    <w:rsid w:val="001F737A"/>
    <w:rsid w:val="0020324B"/>
    <w:rsid w:val="0020720F"/>
    <w:rsid w:val="0020729B"/>
    <w:rsid w:val="00207DBD"/>
    <w:rsid w:val="00210BAD"/>
    <w:rsid w:val="00210F4E"/>
    <w:rsid w:val="002114FD"/>
    <w:rsid w:val="002120DF"/>
    <w:rsid w:val="00212991"/>
    <w:rsid w:val="002138DA"/>
    <w:rsid w:val="00214155"/>
    <w:rsid w:val="00215E71"/>
    <w:rsid w:val="0022274C"/>
    <w:rsid w:val="00222B58"/>
    <w:rsid w:val="00223DBA"/>
    <w:rsid w:val="002242FD"/>
    <w:rsid w:val="00225BE7"/>
    <w:rsid w:val="002268C6"/>
    <w:rsid w:val="00226C9C"/>
    <w:rsid w:val="002310DF"/>
    <w:rsid w:val="002332F5"/>
    <w:rsid w:val="002350D4"/>
    <w:rsid w:val="00235D34"/>
    <w:rsid w:val="002360F1"/>
    <w:rsid w:val="0023760A"/>
    <w:rsid w:val="002377CF"/>
    <w:rsid w:val="00240698"/>
    <w:rsid w:val="002408DD"/>
    <w:rsid w:val="0024230B"/>
    <w:rsid w:val="00243D6E"/>
    <w:rsid w:val="00244904"/>
    <w:rsid w:val="00245F0C"/>
    <w:rsid w:val="00246569"/>
    <w:rsid w:val="002471E7"/>
    <w:rsid w:val="00247F0C"/>
    <w:rsid w:val="0025021C"/>
    <w:rsid w:val="00251130"/>
    <w:rsid w:val="0025217B"/>
    <w:rsid w:val="002546C2"/>
    <w:rsid w:val="00254832"/>
    <w:rsid w:val="002556CF"/>
    <w:rsid w:val="002606B1"/>
    <w:rsid w:val="00260F37"/>
    <w:rsid w:val="002616D6"/>
    <w:rsid w:val="00263DC1"/>
    <w:rsid w:val="002653A7"/>
    <w:rsid w:val="00265D05"/>
    <w:rsid w:val="002664E1"/>
    <w:rsid w:val="00266CC9"/>
    <w:rsid w:val="00267AED"/>
    <w:rsid w:val="0027034B"/>
    <w:rsid w:val="002703A3"/>
    <w:rsid w:val="0027260C"/>
    <w:rsid w:val="00274883"/>
    <w:rsid w:val="00274C9E"/>
    <w:rsid w:val="002750FF"/>
    <w:rsid w:val="002760DD"/>
    <w:rsid w:val="00277E5E"/>
    <w:rsid w:val="002809A1"/>
    <w:rsid w:val="002825F2"/>
    <w:rsid w:val="00282E30"/>
    <w:rsid w:val="00283351"/>
    <w:rsid w:val="0028449C"/>
    <w:rsid w:val="00284DCD"/>
    <w:rsid w:val="0028543C"/>
    <w:rsid w:val="0028562E"/>
    <w:rsid w:val="002865A0"/>
    <w:rsid w:val="00286C8D"/>
    <w:rsid w:val="00286C91"/>
    <w:rsid w:val="0029005D"/>
    <w:rsid w:val="002910D6"/>
    <w:rsid w:val="00291D33"/>
    <w:rsid w:val="00292349"/>
    <w:rsid w:val="002923EE"/>
    <w:rsid w:val="00293A66"/>
    <w:rsid w:val="00295F34"/>
    <w:rsid w:val="002971AC"/>
    <w:rsid w:val="002A01C0"/>
    <w:rsid w:val="002A03B9"/>
    <w:rsid w:val="002A0501"/>
    <w:rsid w:val="002A1252"/>
    <w:rsid w:val="002A1B02"/>
    <w:rsid w:val="002A1C3D"/>
    <w:rsid w:val="002A252C"/>
    <w:rsid w:val="002A307A"/>
    <w:rsid w:val="002A3E56"/>
    <w:rsid w:val="002A45F5"/>
    <w:rsid w:val="002A4CD1"/>
    <w:rsid w:val="002A504B"/>
    <w:rsid w:val="002A64C3"/>
    <w:rsid w:val="002A7A5C"/>
    <w:rsid w:val="002A7F3B"/>
    <w:rsid w:val="002B004E"/>
    <w:rsid w:val="002B005B"/>
    <w:rsid w:val="002B10A8"/>
    <w:rsid w:val="002B2E38"/>
    <w:rsid w:val="002B36C4"/>
    <w:rsid w:val="002B3AD3"/>
    <w:rsid w:val="002B4172"/>
    <w:rsid w:val="002B4FD8"/>
    <w:rsid w:val="002B5825"/>
    <w:rsid w:val="002B619B"/>
    <w:rsid w:val="002C50EA"/>
    <w:rsid w:val="002C5930"/>
    <w:rsid w:val="002C5B20"/>
    <w:rsid w:val="002C5BDE"/>
    <w:rsid w:val="002C680A"/>
    <w:rsid w:val="002C73AF"/>
    <w:rsid w:val="002D25C7"/>
    <w:rsid w:val="002D2A3A"/>
    <w:rsid w:val="002D315E"/>
    <w:rsid w:val="002D36D0"/>
    <w:rsid w:val="002D3DC5"/>
    <w:rsid w:val="002D3EE1"/>
    <w:rsid w:val="002D422E"/>
    <w:rsid w:val="002D482C"/>
    <w:rsid w:val="002D632F"/>
    <w:rsid w:val="002D75A8"/>
    <w:rsid w:val="002E02CF"/>
    <w:rsid w:val="002E07EF"/>
    <w:rsid w:val="002E0DBE"/>
    <w:rsid w:val="002E1278"/>
    <w:rsid w:val="002E4832"/>
    <w:rsid w:val="002E4B69"/>
    <w:rsid w:val="002E518A"/>
    <w:rsid w:val="002E5E05"/>
    <w:rsid w:val="002E610F"/>
    <w:rsid w:val="002E6DC4"/>
    <w:rsid w:val="002F0258"/>
    <w:rsid w:val="002F05D2"/>
    <w:rsid w:val="002F3FDA"/>
    <w:rsid w:val="002F4754"/>
    <w:rsid w:val="002F52A4"/>
    <w:rsid w:val="002F70BB"/>
    <w:rsid w:val="00301B9E"/>
    <w:rsid w:val="0030391D"/>
    <w:rsid w:val="00304BC2"/>
    <w:rsid w:val="00305E6D"/>
    <w:rsid w:val="0030653C"/>
    <w:rsid w:val="003073F0"/>
    <w:rsid w:val="003102D1"/>
    <w:rsid w:val="0031049C"/>
    <w:rsid w:val="00312F2A"/>
    <w:rsid w:val="00313229"/>
    <w:rsid w:val="003146A4"/>
    <w:rsid w:val="00315C8D"/>
    <w:rsid w:val="003171C8"/>
    <w:rsid w:val="00317829"/>
    <w:rsid w:val="00322F2E"/>
    <w:rsid w:val="00323B76"/>
    <w:rsid w:val="00325A97"/>
    <w:rsid w:val="00330CB3"/>
    <w:rsid w:val="0033146E"/>
    <w:rsid w:val="0033196A"/>
    <w:rsid w:val="00332155"/>
    <w:rsid w:val="003326D5"/>
    <w:rsid w:val="00332B15"/>
    <w:rsid w:val="00333816"/>
    <w:rsid w:val="00336047"/>
    <w:rsid w:val="00336A23"/>
    <w:rsid w:val="00336C85"/>
    <w:rsid w:val="00337716"/>
    <w:rsid w:val="00337D76"/>
    <w:rsid w:val="00340EAA"/>
    <w:rsid w:val="00341BE3"/>
    <w:rsid w:val="003422D6"/>
    <w:rsid w:val="00342EDF"/>
    <w:rsid w:val="0034435E"/>
    <w:rsid w:val="003463E6"/>
    <w:rsid w:val="00346859"/>
    <w:rsid w:val="00350DBE"/>
    <w:rsid w:val="0035387B"/>
    <w:rsid w:val="00355A86"/>
    <w:rsid w:val="00355E44"/>
    <w:rsid w:val="00355E91"/>
    <w:rsid w:val="003565A3"/>
    <w:rsid w:val="00356EA5"/>
    <w:rsid w:val="00360069"/>
    <w:rsid w:val="0036095D"/>
    <w:rsid w:val="003618FD"/>
    <w:rsid w:val="00363F3B"/>
    <w:rsid w:val="00364F1A"/>
    <w:rsid w:val="00364F5A"/>
    <w:rsid w:val="0036783E"/>
    <w:rsid w:val="00370598"/>
    <w:rsid w:val="00373CCF"/>
    <w:rsid w:val="00374325"/>
    <w:rsid w:val="00374340"/>
    <w:rsid w:val="00374581"/>
    <w:rsid w:val="00376750"/>
    <w:rsid w:val="00376E80"/>
    <w:rsid w:val="003773D8"/>
    <w:rsid w:val="00377634"/>
    <w:rsid w:val="00377992"/>
    <w:rsid w:val="0038050E"/>
    <w:rsid w:val="003812F9"/>
    <w:rsid w:val="00382CCC"/>
    <w:rsid w:val="00386571"/>
    <w:rsid w:val="003866B9"/>
    <w:rsid w:val="00386F7B"/>
    <w:rsid w:val="00390542"/>
    <w:rsid w:val="00390C79"/>
    <w:rsid w:val="003918C5"/>
    <w:rsid w:val="00392880"/>
    <w:rsid w:val="00393B27"/>
    <w:rsid w:val="00395799"/>
    <w:rsid w:val="0039633C"/>
    <w:rsid w:val="00396393"/>
    <w:rsid w:val="00396BC2"/>
    <w:rsid w:val="003974BF"/>
    <w:rsid w:val="00397A1B"/>
    <w:rsid w:val="003A1E24"/>
    <w:rsid w:val="003A2A26"/>
    <w:rsid w:val="003A4FF8"/>
    <w:rsid w:val="003A5A50"/>
    <w:rsid w:val="003A63DF"/>
    <w:rsid w:val="003A6BF9"/>
    <w:rsid w:val="003A7069"/>
    <w:rsid w:val="003A7445"/>
    <w:rsid w:val="003A7ADE"/>
    <w:rsid w:val="003B0C78"/>
    <w:rsid w:val="003B2970"/>
    <w:rsid w:val="003B4D89"/>
    <w:rsid w:val="003B6285"/>
    <w:rsid w:val="003B657D"/>
    <w:rsid w:val="003B6C6C"/>
    <w:rsid w:val="003B6E1B"/>
    <w:rsid w:val="003B717F"/>
    <w:rsid w:val="003B7715"/>
    <w:rsid w:val="003B7B16"/>
    <w:rsid w:val="003C0B2A"/>
    <w:rsid w:val="003C0E86"/>
    <w:rsid w:val="003C2878"/>
    <w:rsid w:val="003C2CFD"/>
    <w:rsid w:val="003C2E22"/>
    <w:rsid w:val="003C3EBF"/>
    <w:rsid w:val="003C4C67"/>
    <w:rsid w:val="003C66C6"/>
    <w:rsid w:val="003C71C9"/>
    <w:rsid w:val="003C741D"/>
    <w:rsid w:val="003D05B4"/>
    <w:rsid w:val="003D0B38"/>
    <w:rsid w:val="003D1116"/>
    <w:rsid w:val="003D245D"/>
    <w:rsid w:val="003D2F80"/>
    <w:rsid w:val="003D4D81"/>
    <w:rsid w:val="003D575D"/>
    <w:rsid w:val="003D610D"/>
    <w:rsid w:val="003D623B"/>
    <w:rsid w:val="003E0332"/>
    <w:rsid w:val="003E0BC6"/>
    <w:rsid w:val="003E0E65"/>
    <w:rsid w:val="003E0FA7"/>
    <w:rsid w:val="003E0FB1"/>
    <w:rsid w:val="003E1F15"/>
    <w:rsid w:val="003E28FD"/>
    <w:rsid w:val="003E3C0B"/>
    <w:rsid w:val="003E4204"/>
    <w:rsid w:val="003E5BBC"/>
    <w:rsid w:val="003E76F5"/>
    <w:rsid w:val="003E7812"/>
    <w:rsid w:val="003E7BB1"/>
    <w:rsid w:val="003F108E"/>
    <w:rsid w:val="003F223F"/>
    <w:rsid w:val="003F2A77"/>
    <w:rsid w:val="003F2E1A"/>
    <w:rsid w:val="003F379B"/>
    <w:rsid w:val="003F506F"/>
    <w:rsid w:val="003F58CE"/>
    <w:rsid w:val="003F6CBF"/>
    <w:rsid w:val="00401E2E"/>
    <w:rsid w:val="0040203A"/>
    <w:rsid w:val="00403431"/>
    <w:rsid w:val="00403E2E"/>
    <w:rsid w:val="00404EC3"/>
    <w:rsid w:val="00407DDB"/>
    <w:rsid w:val="004107CF"/>
    <w:rsid w:val="00410F96"/>
    <w:rsid w:val="00411842"/>
    <w:rsid w:val="004121CF"/>
    <w:rsid w:val="0041255F"/>
    <w:rsid w:val="00412CF2"/>
    <w:rsid w:val="0041309A"/>
    <w:rsid w:val="00413359"/>
    <w:rsid w:val="004136B4"/>
    <w:rsid w:val="00415234"/>
    <w:rsid w:val="00417E45"/>
    <w:rsid w:val="0042102B"/>
    <w:rsid w:val="00421DFB"/>
    <w:rsid w:val="00422CAA"/>
    <w:rsid w:val="00424E1D"/>
    <w:rsid w:val="004251E5"/>
    <w:rsid w:val="0042547C"/>
    <w:rsid w:val="0042594D"/>
    <w:rsid w:val="00425BDE"/>
    <w:rsid w:val="00426171"/>
    <w:rsid w:val="00427312"/>
    <w:rsid w:val="00427CAD"/>
    <w:rsid w:val="00430380"/>
    <w:rsid w:val="00431204"/>
    <w:rsid w:val="00432173"/>
    <w:rsid w:val="0043222C"/>
    <w:rsid w:val="00432351"/>
    <w:rsid w:val="004340A8"/>
    <w:rsid w:val="004343F2"/>
    <w:rsid w:val="00434E89"/>
    <w:rsid w:val="00436541"/>
    <w:rsid w:val="0043656F"/>
    <w:rsid w:val="0044013C"/>
    <w:rsid w:val="004403ED"/>
    <w:rsid w:val="00440581"/>
    <w:rsid w:val="004429B3"/>
    <w:rsid w:val="00442F2B"/>
    <w:rsid w:val="004438E8"/>
    <w:rsid w:val="004445C5"/>
    <w:rsid w:val="00454C20"/>
    <w:rsid w:val="00455ABA"/>
    <w:rsid w:val="004572BF"/>
    <w:rsid w:val="00460862"/>
    <w:rsid w:val="00460BC8"/>
    <w:rsid w:val="00461EDD"/>
    <w:rsid w:val="00462C3B"/>
    <w:rsid w:val="00464BC8"/>
    <w:rsid w:val="00464C81"/>
    <w:rsid w:val="00465388"/>
    <w:rsid w:val="00466D0B"/>
    <w:rsid w:val="0046719D"/>
    <w:rsid w:val="00467314"/>
    <w:rsid w:val="00470C32"/>
    <w:rsid w:val="00470E81"/>
    <w:rsid w:val="00473C8F"/>
    <w:rsid w:val="0047481A"/>
    <w:rsid w:val="004754C5"/>
    <w:rsid w:val="00475AF4"/>
    <w:rsid w:val="004761A3"/>
    <w:rsid w:val="004770AF"/>
    <w:rsid w:val="00480393"/>
    <w:rsid w:val="00480F60"/>
    <w:rsid w:val="00482251"/>
    <w:rsid w:val="0048232B"/>
    <w:rsid w:val="004823F2"/>
    <w:rsid w:val="004835EA"/>
    <w:rsid w:val="0048475F"/>
    <w:rsid w:val="004847F6"/>
    <w:rsid w:val="00486DA4"/>
    <w:rsid w:val="004874D3"/>
    <w:rsid w:val="004875B9"/>
    <w:rsid w:val="00490424"/>
    <w:rsid w:val="004904FD"/>
    <w:rsid w:val="00490F1D"/>
    <w:rsid w:val="0049119E"/>
    <w:rsid w:val="004912E2"/>
    <w:rsid w:val="00493BA7"/>
    <w:rsid w:val="00495ABB"/>
    <w:rsid w:val="00496874"/>
    <w:rsid w:val="004A064D"/>
    <w:rsid w:val="004A0AD1"/>
    <w:rsid w:val="004A1382"/>
    <w:rsid w:val="004A2915"/>
    <w:rsid w:val="004A2AB1"/>
    <w:rsid w:val="004A4313"/>
    <w:rsid w:val="004A49C7"/>
    <w:rsid w:val="004A4A89"/>
    <w:rsid w:val="004B1D8D"/>
    <w:rsid w:val="004B31EE"/>
    <w:rsid w:val="004B3309"/>
    <w:rsid w:val="004B558A"/>
    <w:rsid w:val="004B5DA1"/>
    <w:rsid w:val="004B6861"/>
    <w:rsid w:val="004B730E"/>
    <w:rsid w:val="004C0859"/>
    <w:rsid w:val="004C154A"/>
    <w:rsid w:val="004C2265"/>
    <w:rsid w:val="004C3277"/>
    <w:rsid w:val="004C3367"/>
    <w:rsid w:val="004C5793"/>
    <w:rsid w:val="004C6098"/>
    <w:rsid w:val="004D077F"/>
    <w:rsid w:val="004D40A8"/>
    <w:rsid w:val="004D40CF"/>
    <w:rsid w:val="004D505A"/>
    <w:rsid w:val="004D5094"/>
    <w:rsid w:val="004D773C"/>
    <w:rsid w:val="004E1041"/>
    <w:rsid w:val="004E111A"/>
    <w:rsid w:val="004E15F0"/>
    <w:rsid w:val="004E1736"/>
    <w:rsid w:val="004E2607"/>
    <w:rsid w:val="004E4F9F"/>
    <w:rsid w:val="004E69EB"/>
    <w:rsid w:val="004E726E"/>
    <w:rsid w:val="004E72E7"/>
    <w:rsid w:val="004E7329"/>
    <w:rsid w:val="004F0A3A"/>
    <w:rsid w:val="004F0CBC"/>
    <w:rsid w:val="004F0F38"/>
    <w:rsid w:val="004F1331"/>
    <w:rsid w:val="004F13EE"/>
    <w:rsid w:val="004F2258"/>
    <w:rsid w:val="004F277C"/>
    <w:rsid w:val="004F2ED8"/>
    <w:rsid w:val="004F333A"/>
    <w:rsid w:val="004F44B2"/>
    <w:rsid w:val="004F6079"/>
    <w:rsid w:val="004F68A5"/>
    <w:rsid w:val="004F7672"/>
    <w:rsid w:val="004F7971"/>
    <w:rsid w:val="005003DB"/>
    <w:rsid w:val="00501A8C"/>
    <w:rsid w:val="00502860"/>
    <w:rsid w:val="0050298A"/>
    <w:rsid w:val="00502C5F"/>
    <w:rsid w:val="00507203"/>
    <w:rsid w:val="00510C39"/>
    <w:rsid w:val="0051102D"/>
    <w:rsid w:val="00511E5A"/>
    <w:rsid w:val="00513DE9"/>
    <w:rsid w:val="00513F6C"/>
    <w:rsid w:val="00514ECE"/>
    <w:rsid w:val="00515794"/>
    <w:rsid w:val="00515A51"/>
    <w:rsid w:val="00516DD7"/>
    <w:rsid w:val="00516E25"/>
    <w:rsid w:val="0051749C"/>
    <w:rsid w:val="00520BAD"/>
    <w:rsid w:val="005240D1"/>
    <w:rsid w:val="00525104"/>
    <w:rsid w:val="005252F5"/>
    <w:rsid w:val="005260D6"/>
    <w:rsid w:val="005265E1"/>
    <w:rsid w:val="0052698F"/>
    <w:rsid w:val="00526A39"/>
    <w:rsid w:val="00527732"/>
    <w:rsid w:val="00527C43"/>
    <w:rsid w:val="0053005B"/>
    <w:rsid w:val="005323E6"/>
    <w:rsid w:val="00532FCA"/>
    <w:rsid w:val="00536D7A"/>
    <w:rsid w:val="0053777C"/>
    <w:rsid w:val="00540509"/>
    <w:rsid w:val="005409E4"/>
    <w:rsid w:val="00542413"/>
    <w:rsid w:val="00543672"/>
    <w:rsid w:val="005441C3"/>
    <w:rsid w:val="00544E4D"/>
    <w:rsid w:val="005458AB"/>
    <w:rsid w:val="00546196"/>
    <w:rsid w:val="0054678A"/>
    <w:rsid w:val="00546C3D"/>
    <w:rsid w:val="005477CB"/>
    <w:rsid w:val="00547C74"/>
    <w:rsid w:val="00550ABD"/>
    <w:rsid w:val="00550CBD"/>
    <w:rsid w:val="0055250F"/>
    <w:rsid w:val="0055256B"/>
    <w:rsid w:val="005528DA"/>
    <w:rsid w:val="00552AA9"/>
    <w:rsid w:val="00552C81"/>
    <w:rsid w:val="00554341"/>
    <w:rsid w:val="00554B74"/>
    <w:rsid w:val="00554C03"/>
    <w:rsid w:val="005553E5"/>
    <w:rsid w:val="00557500"/>
    <w:rsid w:val="00557C68"/>
    <w:rsid w:val="0056056C"/>
    <w:rsid w:val="00561C25"/>
    <w:rsid w:val="0056447E"/>
    <w:rsid w:val="00565D40"/>
    <w:rsid w:val="00566114"/>
    <w:rsid w:val="0056654F"/>
    <w:rsid w:val="0056688F"/>
    <w:rsid w:val="00566D6A"/>
    <w:rsid w:val="005675BE"/>
    <w:rsid w:val="005679AB"/>
    <w:rsid w:val="00571AB4"/>
    <w:rsid w:val="00574278"/>
    <w:rsid w:val="00575775"/>
    <w:rsid w:val="00580207"/>
    <w:rsid w:val="00581295"/>
    <w:rsid w:val="005813A2"/>
    <w:rsid w:val="00581F64"/>
    <w:rsid w:val="005838F1"/>
    <w:rsid w:val="00583A14"/>
    <w:rsid w:val="00584806"/>
    <w:rsid w:val="0058485C"/>
    <w:rsid w:val="00586466"/>
    <w:rsid w:val="005867DC"/>
    <w:rsid w:val="0058743D"/>
    <w:rsid w:val="005903C7"/>
    <w:rsid w:val="00591976"/>
    <w:rsid w:val="00591B71"/>
    <w:rsid w:val="00591E03"/>
    <w:rsid w:val="005929B6"/>
    <w:rsid w:val="005930ED"/>
    <w:rsid w:val="00593C8B"/>
    <w:rsid w:val="00594324"/>
    <w:rsid w:val="00594981"/>
    <w:rsid w:val="00596642"/>
    <w:rsid w:val="00596B85"/>
    <w:rsid w:val="0059711E"/>
    <w:rsid w:val="005A0F50"/>
    <w:rsid w:val="005A1F38"/>
    <w:rsid w:val="005A2870"/>
    <w:rsid w:val="005A3D5F"/>
    <w:rsid w:val="005A468A"/>
    <w:rsid w:val="005A4BCA"/>
    <w:rsid w:val="005A4D3D"/>
    <w:rsid w:val="005A74BA"/>
    <w:rsid w:val="005B00A9"/>
    <w:rsid w:val="005B02AA"/>
    <w:rsid w:val="005B06DE"/>
    <w:rsid w:val="005B06EF"/>
    <w:rsid w:val="005B205F"/>
    <w:rsid w:val="005B2907"/>
    <w:rsid w:val="005B764A"/>
    <w:rsid w:val="005C0A4D"/>
    <w:rsid w:val="005C0EAD"/>
    <w:rsid w:val="005C1718"/>
    <w:rsid w:val="005C2794"/>
    <w:rsid w:val="005C40BA"/>
    <w:rsid w:val="005C44A9"/>
    <w:rsid w:val="005C6B86"/>
    <w:rsid w:val="005C6F55"/>
    <w:rsid w:val="005D0674"/>
    <w:rsid w:val="005D1872"/>
    <w:rsid w:val="005D2300"/>
    <w:rsid w:val="005D28B8"/>
    <w:rsid w:val="005D361C"/>
    <w:rsid w:val="005D3FB3"/>
    <w:rsid w:val="005D459E"/>
    <w:rsid w:val="005D4EDA"/>
    <w:rsid w:val="005D717C"/>
    <w:rsid w:val="005D7387"/>
    <w:rsid w:val="005D76F6"/>
    <w:rsid w:val="005E0448"/>
    <w:rsid w:val="005E150A"/>
    <w:rsid w:val="005E1CA8"/>
    <w:rsid w:val="005E392E"/>
    <w:rsid w:val="005E4277"/>
    <w:rsid w:val="005E5BA5"/>
    <w:rsid w:val="005E63F2"/>
    <w:rsid w:val="005F0166"/>
    <w:rsid w:val="005F21E6"/>
    <w:rsid w:val="005F3470"/>
    <w:rsid w:val="005F3556"/>
    <w:rsid w:val="005F5A2C"/>
    <w:rsid w:val="005F5FD8"/>
    <w:rsid w:val="005F631E"/>
    <w:rsid w:val="005F740B"/>
    <w:rsid w:val="00601C96"/>
    <w:rsid w:val="00602356"/>
    <w:rsid w:val="006028FD"/>
    <w:rsid w:val="00602F3F"/>
    <w:rsid w:val="0060484F"/>
    <w:rsid w:val="00605037"/>
    <w:rsid w:val="00606439"/>
    <w:rsid w:val="00606A40"/>
    <w:rsid w:val="00606FE2"/>
    <w:rsid w:val="00610EE6"/>
    <w:rsid w:val="00611907"/>
    <w:rsid w:val="0061370E"/>
    <w:rsid w:val="00613AA9"/>
    <w:rsid w:val="00615090"/>
    <w:rsid w:val="00615697"/>
    <w:rsid w:val="00615A4E"/>
    <w:rsid w:val="00615B86"/>
    <w:rsid w:val="00616388"/>
    <w:rsid w:val="00616CF9"/>
    <w:rsid w:val="0061770F"/>
    <w:rsid w:val="006209AC"/>
    <w:rsid w:val="0062108F"/>
    <w:rsid w:val="006210A5"/>
    <w:rsid w:val="00621396"/>
    <w:rsid w:val="00621789"/>
    <w:rsid w:val="006219FC"/>
    <w:rsid w:val="00621A19"/>
    <w:rsid w:val="00622389"/>
    <w:rsid w:val="00622D9C"/>
    <w:rsid w:val="00623083"/>
    <w:rsid w:val="0062428A"/>
    <w:rsid w:val="00624CE0"/>
    <w:rsid w:val="00625FA3"/>
    <w:rsid w:val="00627B97"/>
    <w:rsid w:val="006303C3"/>
    <w:rsid w:val="0063046A"/>
    <w:rsid w:val="00634353"/>
    <w:rsid w:val="00635CD2"/>
    <w:rsid w:val="006368F8"/>
    <w:rsid w:val="00636CC2"/>
    <w:rsid w:val="00637B95"/>
    <w:rsid w:val="00640477"/>
    <w:rsid w:val="00642756"/>
    <w:rsid w:val="0064279A"/>
    <w:rsid w:val="00645173"/>
    <w:rsid w:val="00645358"/>
    <w:rsid w:val="00645795"/>
    <w:rsid w:val="00645C7E"/>
    <w:rsid w:val="00646984"/>
    <w:rsid w:val="00646E6A"/>
    <w:rsid w:val="0065172F"/>
    <w:rsid w:val="00652024"/>
    <w:rsid w:val="00652A17"/>
    <w:rsid w:val="00654BED"/>
    <w:rsid w:val="006603A6"/>
    <w:rsid w:val="00661D04"/>
    <w:rsid w:val="00662732"/>
    <w:rsid w:val="00664483"/>
    <w:rsid w:val="0066567B"/>
    <w:rsid w:val="00665715"/>
    <w:rsid w:val="006660A6"/>
    <w:rsid w:val="00666531"/>
    <w:rsid w:val="00666E0E"/>
    <w:rsid w:val="0067008A"/>
    <w:rsid w:val="006708ED"/>
    <w:rsid w:val="0067128A"/>
    <w:rsid w:val="00671455"/>
    <w:rsid w:val="00671EB4"/>
    <w:rsid w:val="006721EA"/>
    <w:rsid w:val="00672676"/>
    <w:rsid w:val="006728C1"/>
    <w:rsid w:val="00673E30"/>
    <w:rsid w:val="00675043"/>
    <w:rsid w:val="00677FA7"/>
    <w:rsid w:val="00680DEF"/>
    <w:rsid w:val="0068130F"/>
    <w:rsid w:val="00682805"/>
    <w:rsid w:val="00683383"/>
    <w:rsid w:val="00683884"/>
    <w:rsid w:val="0068507D"/>
    <w:rsid w:val="00685CAB"/>
    <w:rsid w:val="00686711"/>
    <w:rsid w:val="00687F52"/>
    <w:rsid w:val="00690914"/>
    <w:rsid w:val="00690945"/>
    <w:rsid w:val="00691445"/>
    <w:rsid w:val="00691F30"/>
    <w:rsid w:val="006925AA"/>
    <w:rsid w:val="0069479F"/>
    <w:rsid w:val="00694CF2"/>
    <w:rsid w:val="00694FF7"/>
    <w:rsid w:val="006957D4"/>
    <w:rsid w:val="00697208"/>
    <w:rsid w:val="006A0327"/>
    <w:rsid w:val="006A1B0F"/>
    <w:rsid w:val="006A2066"/>
    <w:rsid w:val="006A3336"/>
    <w:rsid w:val="006A39F0"/>
    <w:rsid w:val="006A3C7C"/>
    <w:rsid w:val="006A516C"/>
    <w:rsid w:val="006A5249"/>
    <w:rsid w:val="006A5E7C"/>
    <w:rsid w:val="006A6632"/>
    <w:rsid w:val="006A6DC0"/>
    <w:rsid w:val="006A6F5C"/>
    <w:rsid w:val="006B1E64"/>
    <w:rsid w:val="006B30F9"/>
    <w:rsid w:val="006B4467"/>
    <w:rsid w:val="006B5D6A"/>
    <w:rsid w:val="006B6FAD"/>
    <w:rsid w:val="006B79A7"/>
    <w:rsid w:val="006C05AF"/>
    <w:rsid w:val="006C1DA5"/>
    <w:rsid w:val="006C2EF0"/>
    <w:rsid w:val="006C2F15"/>
    <w:rsid w:val="006C4344"/>
    <w:rsid w:val="006C4650"/>
    <w:rsid w:val="006C4E1C"/>
    <w:rsid w:val="006C5123"/>
    <w:rsid w:val="006C60D5"/>
    <w:rsid w:val="006C6A3C"/>
    <w:rsid w:val="006C709E"/>
    <w:rsid w:val="006C716E"/>
    <w:rsid w:val="006D042F"/>
    <w:rsid w:val="006D0920"/>
    <w:rsid w:val="006D0D89"/>
    <w:rsid w:val="006D0F62"/>
    <w:rsid w:val="006D2439"/>
    <w:rsid w:val="006D3A52"/>
    <w:rsid w:val="006D4385"/>
    <w:rsid w:val="006D4A2D"/>
    <w:rsid w:val="006D4BA9"/>
    <w:rsid w:val="006D4C4B"/>
    <w:rsid w:val="006D4F8F"/>
    <w:rsid w:val="006D70D3"/>
    <w:rsid w:val="006D722A"/>
    <w:rsid w:val="006E3B3F"/>
    <w:rsid w:val="006E3E70"/>
    <w:rsid w:val="006E4523"/>
    <w:rsid w:val="006E6DBC"/>
    <w:rsid w:val="006F1567"/>
    <w:rsid w:val="006F2150"/>
    <w:rsid w:val="006F28A6"/>
    <w:rsid w:val="006F5FF2"/>
    <w:rsid w:val="00700931"/>
    <w:rsid w:val="00700D45"/>
    <w:rsid w:val="00703CE3"/>
    <w:rsid w:val="00707349"/>
    <w:rsid w:val="007079E2"/>
    <w:rsid w:val="007107CE"/>
    <w:rsid w:val="00711021"/>
    <w:rsid w:val="00711232"/>
    <w:rsid w:val="007119E4"/>
    <w:rsid w:val="007128C7"/>
    <w:rsid w:val="00713B02"/>
    <w:rsid w:val="007150D4"/>
    <w:rsid w:val="007225C3"/>
    <w:rsid w:val="00725967"/>
    <w:rsid w:val="00726555"/>
    <w:rsid w:val="007275F0"/>
    <w:rsid w:val="00727EA7"/>
    <w:rsid w:val="00730340"/>
    <w:rsid w:val="00731BE3"/>
    <w:rsid w:val="00732BA3"/>
    <w:rsid w:val="00732DFD"/>
    <w:rsid w:val="00733248"/>
    <w:rsid w:val="00734ABE"/>
    <w:rsid w:val="00735F7C"/>
    <w:rsid w:val="00736DB3"/>
    <w:rsid w:val="00737814"/>
    <w:rsid w:val="007409C3"/>
    <w:rsid w:val="00740C2E"/>
    <w:rsid w:val="00741208"/>
    <w:rsid w:val="00741BDF"/>
    <w:rsid w:val="00741CE9"/>
    <w:rsid w:val="00743224"/>
    <w:rsid w:val="007466CD"/>
    <w:rsid w:val="00746A19"/>
    <w:rsid w:val="00746BD9"/>
    <w:rsid w:val="00747577"/>
    <w:rsid w:val="007503DD"/>
    <w:rsid w:val="00751F14"/>
    <w:rsid w:val="00752F5B"/>
    <w:rsid w:val="00753590"/>
    <w:rsid w:val="00755D15"/>
    <w:rsid w:val="00755D8D"/>
    <w:rsid w:val="007573F2"/>
    <w:rsid w:val="00765D10"/>
    <w:rsid w:val="0076641C"/>
    <w:rsid w:val="007665E6"/>
    <w:rsid w:val="007667A9"/>
    <w:rsid w:val="00766D28"/>
    <w:rsid w:val="00767B4F"/>
    <w:rsid w:val="0077004B"/>
    <w:rsid w:val="00770F20"/>
    <w:rsid w:val="007718A5"/>
    <w:rsid w:val="00773951"/>
    <w:rsid w:val="007742DB"/>
    <w:rsid w:val="007744AF"/>
    <w:rsid w:val="00776E41"/>
    <w:rsid w:val="00777B88"/>
    <w:rsid w:val="00780CED"/>
    <w:rsid w:val="0078282C"/>
    <w:rsid w:val="00783DDE"/>
    <w:rsid w:val="00784DAC"/>
    <w:rsid w:val="0078526D"/>
    <w:rsid w:val="0078556A"/>
    <w:rsid w:val="00785AAA"/>
    <w:rsid w:val="00786030"/>
    <w:rsid w:val="00786B85"/>
    <w:rsid w:val="00790FE8"/>
    <w:rsid w:val="00792A6F"/>
    <w:rsid w:val="007941B5"/>
    <w:rsid w:val="007960FD"/>
    <w:rsid w:val="00797510"/>
    <w:rsid w:val="007A14F4"/>
    <w:rsid w:val="007A223C"/>
    <w:rsid w:val="007A3A39"/>
    <w:rsid w:val="007A3F3B"/>
    <w:rsid w:val="007A40B7"/>
    <w:rsid w:val="007A4812"/>
    <w:rsid w:val="007A4B9A"/>
    <w:rsid w:val="007B00F7"/>
    <w:rsid w:val="007B11A8"/>
    <w:rsid w:val="007B1707"/>
    <w:rsid w:val="007B1AA3"/>
    <w:rsid w:val="007B5122"/>
    <w:rsid w:val="007B5342"/>
    <w:rsid w:val="007B5A8D"/>
    <w:rsid w:val="007B5BF2"/>
    <w:rsid w:val="007B7A11"/>
    <w:rsid w:val="007C1044"/>
    <w:rsid w:val="007C45DA"/>
    <w:rsid w:val="007C4A53"/>
    <w:rsid w:val="007C7CE4"/>
    <w:rsid w:val="007D015D"/>
    <w:rsid w:val="007D13B6"/>
    <w:rsid w:val="007D6658"/>
    <w:rsid w:val="007D73D4"/>
    <w:rsid w:val="007D7CD7"/>
    <w:rsid w:val="007E0370"/>
    <w:rsid w:val="007E13CE"/>
    <w:rsid w:val="007E2B60"/>
    <w:rsid w:val="007E380A"/>
    <w:rsid w:val="007E433B"/>
    <w:rsid w:val="007E4D2E"/>
    <w:rsid w:val="007E4FCF"/>
    <w:rsid w:val="007E5597"/>
    <w:rsid w:val="007E7320"/>
    <w:rsid w:val="007F19CD"/>
    <w:rsid w:val="007F202A"/>
    <w:rsid w:val="007F226B"/>
    <w:rsid w:val="007F2976"/>
    <w:rsid w:val="007F2EA4"/>
    <w:rsid w:val="007F383D"/>
    <w:rsid w:val="007F3E3F"/>
    <w:rsid w:val="008006EB"/>
    <w:rsid w:val="008009DA"/>
    <w:rsid w:val="0080279C"/>
    <w:rsid w:val="0080284C"/>
    <w:rsid w:val="008034EE"/>
    <w:rsid w:val="008060FF"/>
    <w:rsid w:val="008064C9"/>
    <w:rsid w:val="00807E40"/>
    <w:rsid w:val="0081045E"/>
    <w:rsid w:val="00810EB7"/>
    <w:rsid w:val="008112AA"/>
    <w:rsid w:val="00812C56"/>
    <w:rsid w:val="008171A2"/>
    <w:rsid w:val="00817B0B"/>
    <w:rsid w:val="00820355"/>
    <w:rsid w:val="00820B71"/>
    <w:rsid w:val="00820E4E"/>
    <w:rsid w:val="00822558"/>
    <w:rsid w:val="008239D5"/>
    <w:rsid w:val="00825EC2"/>
    <w:rsid w:val="00827773"/>
    <w:rsid w:val="00830250"/>
    <w:rsid w:val="00830AA2"/>
    <w:rsid w:val="00832C61"/>
    <w:rsid w:val="00833269"/>
    <w:rsid w:val="00833417"/>
    <w:rsid w:val="00837016"/>
    <w:rsid w:val="008373FA"/>
    <w:rsid w:val="0083774A"/>
    <w:rsid w:val="0084061D"/>
    <w:rsid w:val="0084095B"/>
    <w:rsid w:val="0084228B"/>
    <w:rsid w:val="00843119"/>
    <w:rsid w:val="00844047"/>
    <w:rsid w:val="008462B4"/>
    <w:rsid w:val="00847A06"/>
    <w:rsid w:val="00851222"/>
    <w:rsid w:val="00852843"/>
    <w:rsid w:val="008531D9"/>
    <w:rsid w:val="00853360"/>
    <w:rsid w:val="0085403B"/>
    <w:rsid w:val="008543F8"/>
    <w:rsid w:val="00854A16"/>
    <w:rsid w:val="00854C0B"/>
    <w:rsid w:val="00854D49"/>
    <w:rsid w:val="008563F3"/>
    <w:rsid w:val="00856D4B"/>
    <w:rsid w:val="0086011B"/>
    <w:rsid w:val="00862548"/>
    <w:rsid w:val="00862DAE"/>
    <w:rsid w:val="008630F6"/>
    <w:rsid w:val="00863999"/>
    <w:rsid w:val="008654A5"/>
    <w:rsid w:val="00867D4C"/>
    <w:rsid w:val="00871400"/>
    <w:rsid w:val="00871E67"/>
    <w:rsid w:val="00872869"/>
    <w:rsid w:val="00873627"/>
    <w:rsid w:val="0087428C"/>
    <w:rsid w:val="00874A1D"/>
    <w:rsid w:val="00874B10"/>
    <w:rsid w:val="00874ECA"/>
    <w:rsid w:val="00876560"/>
    <w:rsid w:val="00877D7D"/>
    <w:rsid w:val="00880CFA"/>
    <w:rsid w:val="00881A64"/>
    <w:rsid w:val="0088387A"/>
    <w:rsid w:val="00884CC5"/>
    <w:rsid w:val="00884FF4"/>
    <w:rsid w:val="008861CB"/>
    <w:rsid w:val="008864EC"/>
    <w:rsid w:val="0089000C"/>
    <w:rsid w:val="008901E5"/>
    <w:rsid w:val="00890338"/>
    <w:rsid w:val="0089081D"/>
    <w:rsid w:val="00890834"/>
    <w:rsid w:val="00892830"/>
    <w:rsid w:val="008945A1"/>
    <w:rsid w:val="00894EC0"/>
    <w:rsid w:val="00894F21"/>
    <w:rsid w:val="00894F94"/>
    <w:rsid w:val="00895440"/>
    <w:rsid w:val="008A044E"/>
    <w:rsid w:val="008A08F5"/>
    <w:rsid w:val="008A0DED"/>
    <w:rsid w:val="008A1059"/>
    <w:rsid w:val="008A1961"/>
    <w:rsid w:val="008A310F"/>
    <w:rsid w:val="008A3C4E"/>
    <w:rsid w:val="008A54CD"/>
    <w:rsid w:val="008A6016"/>
    <w:rsid w:val="008A7061"/>
    <w:rsid w:val="008A7974"/>
    <w:rsid w:val="008B1497"/>
    <w:rsid w:val="008B215F"/>
    <w:rsid w:val="008B565A"/>
    <w:rsid w:val="008B6AEA"/>
    <w:rsid w:val="008B6BB1"/>
    <w:rsid w:val="008B74B7"/>
    <w:rsid w:val="008B7C44"/>
    <w:rsid w:val="008B7FE4"/>
    <w:rsid w:val="008C0F7E"/>
    <w:rsid w:val="008C1D3A"/>
    <w:rsid w:val="008C1FB0"/>
    <w:rsid w:val="008C20B0"/>
    <w:rsid w:val="008C2319"/>
    <w:rsid w:val="008C234C"/>
    <w:rsid w:val="008C32FF"/>
    <w:rsid w:val="008C3566"/>
    <w:rsid w:val="008C477C"/>
    <w:rsid w:val="008C604E"/>
    <w:rsid w:val="008C60BD"/>
    <w:rsid w:val="008D0350"/>
    <w:rsid w:val="008D03FB"/>
    <w:rsid w:val="008D06D9"/>
    <w:rsid w:val="008D23DD"/>
    <w:rsid w:val="008D3209"/>
    <w:rsid w:val="008D43A4"/>
    <w:rsid w:val="008D4531"/>
    <w:rsid w:val="008D4B80"/>
    <w:rsid w:val="008D6F62"/>
    <w:rsid w:val="008D7655"/>
    <w:rsid w:val="008E169A"/>
    <w:rsid w:val="008E374D"/>
    <w:rsid w:val="008E3E40"/>
    <w:rsid w:val="008E4271"/>
    <w:rsid w:val="008E543F"/>
    <w:rsid w:val="008F0BBF"/>
    <w:rsid w:val="008F2124"/>
    <w:rsid w:val="008F3784"/>
    <w:rsid w:val="008F42AC"/>
    <w:rsid w:val="008F488D"/>
    <w:rsid w:val="008F4967"/>
    <w:rsid w:val="008F593A"/>
    <w:rsid w:val="008F59B3"/>
    <w:rsid w:val="008F5DC1"/>
    <w:rsid w:val="008F6580"/>
    <w:rsid w:val="009001B0"/>
    <w:rsid w:val="009008EA"/>
    <w:rsid w:val="00900BA6"/>
    <w:rsid w:val="009010E2"/>
    <w:rsid w:val="00901895"/>
    <w:rsid w:val="00902703"/>
    <w:rsid w:val="00902D49"/>
    <w:rsid w:val="009031C9"/>
    <w:rsid w:val="00903B52"/>
    <w:rsid w:val="00905115"/>
    <w:rsid w:val="00905F8C"/>
    <w:rsid w:val="00913860"/>
    <w:rsid w:val="00914A79"/>
    <w:rsid w:val="00916A0C"/>
    <w:rsid w:val="00916D85"/>
    <w:rsid w:val="00917EC2"/>
    <w:rsid w:val="00920185"/>
    <w:rsid w:val="00922BCF"/>
    <w:rsid w:val="0092521C"/>
    <w:rsid w:val="00926FBB"/>
    <w:rsid w:val="00930533"/>
    <w:rsid w:val="00931564"/>
    <w:rsid w:val="0093190D"/>
    <w:rsid w:val="00934DBE"/>
    <w:rsid w:val="009351EF"/>
    <w:rsid w:val="00935BB3"/>
    <w:rsid w:val="0093676F"/>
    <w:rsid w:val="00937DEB"/>
    <w:rsid w:val="00940BBE"/>
    <w:rsid w:val="00940CB4"/>
    <w:rsid w:val="0094254B"/>
    <w:rsid w:val="009439AB"/>
    <w:rsid w:val="00943F7C"/>
    <w:rsid w:val="00945D2C"/>
    <w:rsid w:val="00946690"/>
    <w:rsid w:val="009466D8"/>
    <w:rsid w:val="00946DAA"/>
    <w:rsid w:val="0094764F"/>
    <w:rsid w:val="00951F86"/>
    <w:rsid w:val="00952681"/>
    <w:rsid w:val="009538EE"/>
    <w:rsid w:val="009558DC"/>
    <w:rsid w:val="00960487"/>
    <w:rsid w:val="0096346D"/>
    <w:rsid w:val="00963567"/>
    <w:rsid w:val="0096750E"/>
    <w:rsid w:val="00974065"/>
    <w:rsid w:val="009743ED"/>
    <w:rsid w:val="009746A7"/>
    <w:rsid w:val="00975923"/>
    <w:rsid w:val="00975D4B"/>
    <w:rsid w:val="00976121"/>
    <w:rsid w:val="00976569"/>
    <w:rsid w:val="009770F5"/>
    <w:rsid w:val="009773CE"/>
    <w:rsid w:val="00977661"/>
    <w:rsid w:val="00977D8C"/>
    <w:rsid w:val="00977FAD"/>
    <w:rsid w:val="0098030A"/>
    <w:rsid w:val="00980EC3"/>
    <w:rsid w:val="009832D0"/>
    <w:rsid w:val="00983ADE"/>
    <w:rsid w:val="009844B7"/>
    <w:rsid w:val="0098479A"/>
    <w:rsid w:val="00985868"/>
    <w:rsid w:val="00985DF0"/>
    <w:rsid w:val="009863CA"/>
    <w:rsid w:val="009872D5"/>
    <w:rsid w:val="00990234"/>
    <w:rsid w:val="00993DF2"/>
    <w:rsid w:val="0099521D"/>
    <w:rsid w:val="009963C5"/>
    <w:rsid w:val="00996CEB"/>
    <w:rsid w:val="00997A7B"/>
    <w:rsid w:val="00997BF9"/>
    <w:rsid w:val="00997CE0"/>
    <w:rsid w:val="00997D62"/>
    <w:rsid w:val="009A0C8D"/>
    <w:rsid w:val="009A3147"/>
    <w:rsid w:val="009A3432"/>
    <w:rsid w:val="009A345B"/>
    <w:rsid w:val="009A673A"/>
    <w:rsid w:val="009B055D"/>
    <w:rsid w:val="009B1FC9"/>
    <w:rsid w:val="009B298E"/>
    <w:rsid w:val="009B2B10"/>
    <w:rsid w:val="009B3A19"/>
    <w:rsid w:val="009B3FCC"/>
    <w:rsid w:val="009B41C0"/>
    <w:rsid w:val="009B5D52"/>
    <w:rsid w:val="009C11A8"/>
    <w:rsid w:val="009C1E9E"/>
    <w:rsid w:val="009C3990"/>
    <w:rsid w:val="009C3BED"/>
    <w:rsid w:val="009C3E02"/>
    <w:rsid w:val="009C4A10"/>
    <w:rsid w:val="009C5647"/>
    <w:rsid w:val="009C7139"/>
    <w:rsid w:val="009C7999"/>
    <w:rsid w:val="009C7E1E"/>
    <w:rsid w:val="009D04A9"/>
    <w:rsid w:val="009D05B6"/>
    <w:rsid w:val="009D1429"/>
    <w:rsid w:val="009D3347"/>
    <w:rsid w:val="009D3DD3"/>
    <w:rsid w:val="009D3E52"/>
    <w:rsid w:val="009D512C"/>
    <w:rsid w:val="009D555C"/>
    <w:rsid w:val="009D64EB"/>
    <w:rsid w:val="009D6883"/>
    <w:rsid w:val="009D6DF7"/>
    <w:rsid w:val="009D6FC5"/>
    <w:rsid w:val="009E03B6"/>
    <w:rsid w:val="009E0420"/>
    <w:rsid w:val="009E11AD"/>
    <w:rsid w:val="009E3466"/>
    <w:rsid w:val="009E3686"/>
    <w:rsid w:val="009E3744"/>
    <w:rsid w:val="009E5933"/>
    <w:rsid w:val="009E60B4"/>
    <w:rsid w:val="009E6130"/>
    <w:rsid w:val="009F03EF"/>
    <w:rsid w:val="009F0E3C"/>
    <w:rsid w:val="009F1196"/>
    <w:rsid w:val="009F1735"/>
    <w:rsid w:val="009F1E87"/>
    <w:rsid w:val="009F351B"/>
    <w:rsid w:val="009F4022"/>
    <w:rsid w:val="009F568A"/>
    <w:rsid w:val="009F5A21"/>
    <w:rsid w:val="009F732E"/>
    <w:rsid w:val="009F7D7C"/>
    <w:rsid w:val="00A0100A"/>
    <w:rsid w:val="00A0120E"/>
    <w:rsid w:val="00A0192A"/>
    <w:rsid w:val="00A0201F"/>
    <w:rsid w:val="00A02475"/>
    <w:rsid w:val="00A03B7F"/>
    <w:rsid w:val="00A055F4"/>
    <w:rsid w:val="00A05C17"/>
    <w:rsid w:val="00A05FD2"/>
    <w:rsid w:val="00A065D7"/>
    <w:rsid w:val="00A07174"/>
    <w:rsid w:val="00A07731"/>
    <w:rsid w:val="00A079D9"/>
    <w:rsid w:val="00A07DCD"/>
    <w:rsid w:val="00A10188"/>
    <w:rsid w:val="00A102CF"/>
    <w:rsid w:val="00A114F2"/>
    <w:rsid w:val="00A1233C"/>
    <w:rsid w:val="00A141DD"/>
    <w:rsid w:val="00A143B9"/>
    <w:rsid w:val="00A14F15"/>
    <w:rsid w:val="00A15BC8"/>
    <w:rsid w:val="00A17910"/>
    <w:rsid w:val="00A17A33"/>
    <w:rsid w:val="00A2082C"/>
    <w:rsid w:val="00A2114B"/>
    <w:rsid w:val="00A219C6"/>
    <w:rsid w:val="00A237E9"/>
    <w:rsid w:val="00A244D1"/>
    <w:rsid w:val="00A24D5B"/>
    <w:rsid w:val="00A26D70"/>
    <w:rsid w:val="00A30432"/>
    <w:rsid w:val="00A30767"/>
    <w:rsid w:val="00A311B7"/>
    <w:rsid w:val="00A31541"/>
    <w:rsid w:val="00A31CD2"/>
    <w:rsid w:val="00A34AA9"/>
    <w:rsid w:val="00A34DA0"/>
    <w:rsid w:val="00A358D3"/>
    <w:rsid w:val="00A358F6"/>
    <w:rsid w:val="00A36302"/>
    <w:rsid w:val="00A42097"/>
    <w:rsid w:val="00A43624"/>
    <w:rsid w:val="00A437FC"/>
    <w:rsid w:val="00A479DA"/>
    <w:rsid w:val="00A50357"/>
    <w:rsid w:val="00A5073D"/>
    <w:rsid w:val="00A507A5"/>
    <w:rsid w:val="00A516DA"/>
    <w:rsid w:val="00A51D92"/>
    <w:rsid w:val="00A52809"/>
    <w:rsid w:val="00A539DA"/>
    <w:rsid w:val="00A54819"/>
    <w:rsid w:val="00A56180"/>
    <w:rsid w:val="00A565EC"/>
    <w:rsid w:val="00A56D0A"/>
    <w:rsid w:val="00A56F17"/>
    <w:rsid w:val="00A60876"/>
    <w:rsid w:val="00A6110F"/>
    <w:rsid w:val="00A61D4F"/>
    <w:rsid w:val="00A62022"/>
    <w:rsid w:val="00A62651"/>
    <w:rsid w:val="00A62AD3"/>
    <w:rsid w:val="00A64979"/>
    <w:rsid w:val="00A66380"/>
    <w:rsid w:val="00A66B7D"/>
    <w:rsid w:val="00A7013D"/>
    <w:rsid w:val="00A70C15"/>
    <w:rsid w:val="00A70C80"/>
    <w:rsid w:val="00A72146"/>
    <w:rsid w:val="00A7275E"/>
    <w:rsid w:val="00A746A3"/>
    <w:rsid w:val="00A74BCB"/>
    <w:rsid w:val="00A74F4F"/>
    <w:rsid w:val="00A752CF"/>
    <w:rsid w:val="00A76ABB"/>
    <w:rsid w:val="00A77AA4"/>
    <w:rsid w:val="00A77ABB"/>
    <w:rsid w:val="00A8026A"/>
    <w:rsid w:val="00A80ECD"/>
    <w:rsid w:val="00A81FDD"/>
    <w:rsid w:val="00A83F87"/>
    <w:rsid w:val="00A860CC"/>
    <w:rsid w:val="00A866FB"/>
    <w:rsid w:val="00A86BDA"/>
    <w:rsid w:val="00A872CD"/>
    <w:rsid w:val="00A906D4"/>
    <w:rsid w:val="00A93FC1"/>
    <w:rsid w:val="00A9411B"/>
    <w:rsid w:val="00A95424"/>
    <w:rsid w:val="00A9561D"/>
    <w:rsid w:val="00A96328"/>
    <w:rsid w:val="00A96E2C"/>
    <w:rsid w:val="00A96FE5"/>
    <w:rsid w:val="00AA04CA"/>
    <w:rsid w:val="00AA0BFA"/>
    <w:rsid w:val="00AA1A42"/>
    <w:rsid w:val="00AA1E55"/>
    <w:rsid w:val="00AA3126"/>
    <w:rsid w:val="00AA35E6"/>
    <w:rsid w:val="00AA42A6"/>
    <w:rsid w:val="00AA5FD6"/>
    <w:rsid w:val="00AA66BE"/>
    <w:rsid w:val="00AA7571"/>
    <w:rsid w:val="00AB044A"/>
    <w:rsid w:val="00AB0821"/>
    <w:rsid w:val="00AB0C2B"/>
    <w:rsid w:val="00AB0EDB"/>
    <w:rsid w:val="00AB36C3"/>
    <w:rsid w:val="00AB37A6"/>
    <w:rsid w:val="00AB3CCF"/>
    <w:rsid w:val="00AB5464"/>
    <w:rsid w:val="00AB633B"/>
    <w:rsid w:val="00AB67AB"/>
    <w:rsid w:val="00AB7447"/>
    <w:rsid w:val="00AB7AEE"/>
    <w:rsid w:val="00AC25C6"/>
    <w:rsid w:val="00AC2661"/>
    <w:rsid w:val="00AC2776"/>
    <w:rsid w:val="00AC2BE3"/>
    <w:rsid w:val="00AC2C38"/>
    <w:rsid w:val="00AC308D"/>
    <w:rsid w:val="00AC31A8"/>
    <w:rsid w:val="00AC3F05"/>
    <w:rsid w:val="00AC47C7"/>
    <w:rsid w:val="00AC5E93"/>
    <w:rsid w:val="00AC7492"/>
    <w:rsid w:val="00AC7A11"/>
    <w:rsid w:val="00AC7F2B"/>
    <w:rsid w:val="00AD0B4D"/>
    <w:rsid w:val="00AD14E8"/>
    <w:rsid w:val="00AD189B"/>
    <w:rsid w:val="00AD3B69"/>
    <w:rsid w:val="00AD432E"/>
    <w:rsid w:val="00AD62AB"/>
    <w:rsid w:val="00AD7232"/>
    <w:rsid w:val="00AE0684"/>
    <w:rsid w:val="00AE25B4"/>
    <w:rsid w:val="00AE3778"/>
    <w:rsid w:val="00AE3930"/>
    <w:rsid w:val="00AE7ADC"/>
    <w:rsid w:val="00AF1EC2"/>
    <w:rsid w:val="00AF2224"/>
    <w:rsid w:val="00AF38D5"/>
    <w:rsid w:val="00AF3DDC"/>
    <w:rsid w:val="00AF42A9"/>
    <w:rsid w:val="00AF4C9D"/>
    <w:rsid w:val="00AF5729"/>
    <w:rsid w:val="00AF5EE9"/>
    <w:rsid w:val="00AF74B9"/>
    <w:rsid w:val="00B00067"/>
    <w:rsid w:val="00B001EC"/>
    <w:rsid w:val="00B00F58"/>
    <w:rsid w:val="00B011BE"/>
    <w:rsid w:val="00B02BF7"/>
    <w:rsid w:val="00B03A35"/>
    <w:rsid w:val="00B03A52"/>
    <w:rsid w:val="00B03CA4"/>
    <w:rsid w:val="00B03D17"/>
    <w:rsid w:val="00B04E6C"/>
    <w:rsid w:val="00B05F61"/>
    <w:rsid w:val="00B06483"/>
    <w:rsid w:val="00B0695D"/>
    <w:rsid w:val="00B069E7"/>
    <w:rsid w:val="00B07515"/>
    <w:rsid w:val="00B076BE"/>
    <w:rsid w:val="00B11838"/>
    <w:rsid w:val="00B1506E"/>
    <w:rsid w:val="00B1599D"/>
    <w:rsid w:val="00B17B57"/>
    <w:rsid w:val="00B21EE4"/>
    <w:rsid w:val="00B225C5"/>
    <w:rsid w:val="00B2293F"/>
    <w:rsid w:val="00B237AB"/>
    <w:rsid w:val="00B24B45"/>
    <w:rsid w:val="00B257A4"/>
    <w:rsid w:val="00B26849"/>
    <w:rsid w:val="00B26B0D"/>
    <w:rsid w:val="00B279D1"/>
    <w:rsid w:val="00B300EF"/>
    <w:rsid w:val="00B31001"/>
    <w:rsid w:val="00B318A2"/>
    <w:rsid w:val="00B32F78"/>
    <w:rsid w:val="00B3560F"/>
    <w:rsid w:val="00B3580E"/>
    <w:rsid w:val="00B402F9"/>
    <w:rsid w:val="00B4060C"/>
    <w:rsid w:val="00B41311"/>
    <w:rsid w:val="00B41824"/>
    <w:rsid w:val="00B41C8E"/>
    <w:rsid w:val="00B45208"/>
    <w:rsid w:val="00B45659"/>
    <w:rsid w:val="00B45AA9"/>
    <w:rsid w:val="00B5021A"/>
    <w:rsid w:val="00B51721"/>
    <w:rsid w:val="00B53B53"/>
    <w:rsid w:val="00B546CE"/>
    <w:rsid w:val="00B56902"/>
    <w:rsid w:val="00B57C95"/>
    <w:rsid w:val="00B62862"/>
    <w:rsid w:val="00B640B9"/>
    <w:rsid w:val="00B64108"/>
    <w:rsid w:val="00B64C6A"/>
    <w:rsid w:val="00B65BE1"/>
    <w:rsid w:val="00B673DE"/>
    <w:rsid w:val="00B717C5"/>
    <w:rsid w:val="00B71E12"/>
    <w:rsid w:val="00B7495B"/>
    <w:rsid w:val="00B757E4"/>
    <w:rsid w:val="00B7761C"/>
    <w:rsid w:val="00B82446"/>
    <w:rsid w:val="00B826C7"/>
    <w:rsid w:val="00B833DE"/>
    <w:rsid w:val="00B836CE"/>
    <w:rsid w:val="00B86B2B"/>
    <w:rsid w:val="00B908DE"/>
    <w:rsid w:val="00B90AC4"/>
    <w:rsid w:val="00B92F01"/>
    <w:rsid w:val="00B92F13"/>
    <w:rsid w:val="00B92FC0"/>
    <w:rsid w:val="00B95A1F"/>
    <w:rsid w:val="00B95E65"/>
    <w:rsid w:val="00B95F20"/>
    <w:rsid w:val="00B9623E"/>
    <w:rsid w:val="00B97FC5"/>
    <w:rsid w:val="00BA07B6"/>
    <w:rsid w:val="00BA2B65"/>
    <w:rsid w:val="00BA31BD"/>
    <w:rsid w:val="00BA39D8"/>
    <w:rsid w:val="00BA3DD8"/>
    <w:rsid w:val="00BA5D81"/>
    <w:rsid w:val="00BA5E41"/>
    <w:rsid w:val="00BA60CF"/>
    <w:rsid w:val="00BA62D8"/>
    <w:rsid w:val="00BA7CD3"/>
    <w:rsid w:val="00BB02A4"/>
    <w:rsid w:val="00BB1547"/>
    <w:rsid w:val="00BB2108"/>
    <w:rsid w:val="00BB39EE"/>
    <w:rsid w:val="00BB42A9"/>
    <w:rsid w:val="00BB5DB3"/>
    <w:rsid w:val="00BB70C2"/>
    <w:rsid w:val="00BB789C"/>
    <w:rsid w:val="00BC07B4"/>
    <w:rsid w:val="00BC377E"/>
    <w:rsid w:val="00BC3BD6"/>
    <w:rsid w:val="00BC4003"/>
    <w:rsid w:val="00BC719B"/>
    <w:rsid w:val="00BC7AB5"/>
    <w:rsid w:val="00BD2CD2"/>
    <w:rsid w:val="00BD2CDA"/>
    <w:rsid w:val="00BD2D32"/>
    <w:rsid w:val="00BD2E2C"/>
    <w:rsid w:val="00BD3430"/>
    <w:rsid w:val="00BD3A60"/>
    <w:rsid w:val="00BD6588"/>
    <w:rsid w:val="00BD67A2"/>
    <w:rsid w:val="00BD72E7"/>
    <w:rsid w:val="00BD7D15"/>
    <w:rsid w:val="00BE0FAD"/>
    <w:rsid w:val="00BE1B66"/>
    <w:rsid w:val="00BE212F"/>
    <w:rsid w:val="00BE33D7"/>
    <w:rsid w:val="00BE3B2E"/>
    <w:rsid w:val="00BE5116"/>
    <w:rsid w:val="00BE5149"/>
    <w:rsid w:val="00BE59A7"/>
    <w:rsid w:val="00BE7670"/>
    <w:rsid w:val="00BF04B3"/>
    <w:rsid w:val="00BF0CC2"/>
    <w:rsid w:val="00BF34CB"/>
    <w:rsid w:val="00BF3B89"/>
    <w:rsid w:val="00BF4AD0"/>
    <w:rsid w:val="00BF4FE4"/>
    <w:rsid w:val="00BF5968"/>
    <w:rsid w:val="00BF68FC"/>
    <w:rsid w:val="00BF6A41"/>
    <w:rsid w:val="00BF710F"/>
    <w:rsid w:val="00BF7173"/>
    <w:rsid w:val="00BF7B61"/>
    <w:rsid w:val="00BF7E4A"/>
    <w:rsid w:val="00C00B4E"/>
    <w:rsid w:val="00C0311B"/>
    <w:rsid w:val="00C03DBD"/>
    <w:rsid w:val="00C04D64"/>
    <w:rsid w:val="00C04DF7"/>
    <w:rsid w:val="00C04E63"/>
    <w:rsid w:val="00C05BAD"/>
    <w:rsid w:val="00C074AE"/>
    <w:rsid w:val="00C10204"/>
    <w:rsid w:val="00C106F2"/>
    <w:rsid w:val="00C10EF1"/>
    <w:rsid w:val="00C11B39"/>
    <w:rsid w:val="00C11DFD"/>
    <w:rsid w:val="00C126E0"/>
    <w:rsid w:val="00C132C5"/>
    <w:rsid w:val="00C15498"/>
    <w:rsid w:val="00C1710F"/>
    <w:rsid w:val="00C17602"/>
    <w:rsid w:val="00C17B5D"/>
    <w:rsid w:val="00C205D4"/>
    <w:rsid w:val="00C20EB8"/>
    <w:rsid w:val="00C21045"/>
    <w:rsid w:val="00C21868"/>
    <w:rsid w:val="00C21C24"/>
    <w:rsid w:val="00C2290E"/>
    <w:rsid w:val="00C2302E"/>
    <w:rsid w:val="00C23B98"/>
    <w:rsid w:val="00C24232"/>
    <w:rsid w:val="00C24655"/>
    <w:rsid w:val="00C25FF5"/>
    <w:rsid w:val="00C2614B"/>
    <w:rsid w:val="00C262E6"/>
    <w:rsid w:val="00C26483"/>
    <w:rsid w:val="00C267B0"/>
    <w:rsid w:val="00C27295"/>
    <w:rsid w:val="00C3060F"/>
    <w:rsid w:val="00C30EF2"/>
    <w:rsid w:val="00C31837"/>
    <w:rsid w:val="00C31B06"/>
    <w:rsid w:val="00C32ED4"/>
    <w:rsid w:val="00C3415A"/>
    <w:rsid w:val="00C34D65"/>
    <w:rsid w:val="00C35417"/>
    <w:rsid w:val="00C36201"/>
    <w:rsid w:val="00C371A2"/>
    <w:rsid w:val="00C4158F"/>
    <w:rsid w:val="00C43A86"/>
    <w:rsid w:val="00C443E3"/>
    <w:rsid w:val="00C44673"/>
    <w:rsid w:val="00C50A10"/>
    <w:rsid w:val="00C51109"/>
    <w:rsid w:val="00C52227"/>
    <w:rsid w:val="00C537B2"/>
    <w:rsid w:val="00C5382F"/>
    <w:rsid w:val="00C554F8"/>
    <w:rsid w:val="00C57B26"/>
    <w:rsid w:val="00C61192"/>
    <w:rsid w:val="00C61B5B"/>
    <w:rsid w:val="00C703BA"/>
    <w:rsid w:val="00C70715"/>
    <w:rsid w:val="00C70BBD"/>
    <w:rsid w:val="00C71D44"/>
    <w:rsid w:val="00C73A72"/>
    <w:rsid w:val="00C73EE9"/>
    <w:rsid w:val="00C75543"/>
    <w:rsid w:val="00C75E44"/>
    <w:rsid w:val="00C770F0"/>
    <w:rsid w:val="00C773AF"/>
    <w:rsid w:val="00C8062D"/>
    <w:rsid w:val="00C809D1"/>
    <w:rsid w:val="00C82977"/>
    <w:rsid w:val="00C82CDF"/>
    <w:rsid w:val="00C857BE"/>
    <w:rsid w:val="00C85DA6"/>
    <w:rsid w:val="00C85E3A"/>
    <w:rsid w:val="00C86AC1"/>
    <w:rsid w:val="00C86BD7"/>
    <w:rsid w:val="00C86E80"/>
    <w:rsid w:val="00C87FA8"/>
    <w:rsid w:val="00C91E36"/>
    <w:rsid w:val="00C93043"/>
    <w:rsid w:val="00C9332C"/>
    <w:rsid w:val="00C94DB1"/>
    <w:rsid w:val="00C953C5"/>
    <w:rsid w:val="00C954A2"/>
    <w:rsid w:val="00C96405"/>
    <w:rsid w:val="00C97108"/>
    <w:rsid w:val="00C97FDB"/>
    <w:rsid w:val="00CA28F2"/>
    <w:rsid w:val="00CA30DE"/>
    <w:rsid w:val="00CA4E20"/>
    <w:rsid w:val="00CA610C"/>
    <w:rsid w:val="00CA72AB"/>
    <w:rsid w:val="00CA7749"/>
    <w:rsid w:val="00CA7B62"/>
    <w:rsid w:val="00CA7DAF"/>
    <w:rsid w:val="00CB03E7"/>
    <w:rsid w:val="00CB0898"/>
    <w:rsid w:val="00CB338F"/>
    <w:rsid w:val="00CB3BA8"/>
    <w:rsid w:val="00CC16C6"/>
    <w:rsid w:val="00CC1A95"/>
    <w:rsid w:val="00CC5627"/>
    <w:rsid w:val="00CC6DFA"/>
    <w:rsid w:val="00CC76AC"/>
    <w:rsid w:val="00CD080B"/>
    <w:rsid w:val="00CD0F1F"/>
    <w:rsid w:val="00CD1E28"/>
    <w:rsid w:val="00CD3098"/>
    <w:rsid w:val="00CD350E"/>
    <w:rsid w:val="00CD497C"/>
    <w:rsid w:val="00CD4D8A"/>
    <w:rsid w:val="00CD4DC4"/>
    <w:rsid w:val="00CD4F45"/>
    <w:rsid w:val="00CD54BD"/>
    <w:rsid w:val="00CD5620"/>
    <w:rsid w:val="00CD6CA7"/>
    <w:rsid w:val="00CD6F3D"/>
    <w:rsid w:val="00CD6F47"/>
    <w:rsid w:val="00CD78D9"/>
    <w:rsid w:val="00CD7C44"/>
    <w:rsid w:val="00CE01D1"/>
    <w:rsid w:val="00CE0301"/>
    <w:rsid w:val="00CE3CE2"/>
    <w:rsid w:val="00CE3FF1"/>
    <w:rsid w:val="00CE6905"/>
    <w:rsid w:val="00CE70F0"/>
    <w:rsid w:val="00CF1575"/>
    <w:rsid w:val="00CF1B1A"/>
    <w:rsid w:val="00CF3E4E"/>
    <w:rsid w:val="00CF4FE0"/>
    <w:rsid w:val="00CF66C2"/>
    <w:rsid w:val="00CF7738"/>
    <w:rsid w:val="00CF7AAB"/>
    <w:rsid w:val="00CF7ADD"/>
    <w:rsid w:val="00D01981"/>
    <w:rsid w:val="00D028A3"/>
    <w:rsid w:val="00D031A8"/>
    <w:rsid w:val="00D0577E"/>
    <w:rsid w:val="00D06E15"/>
    <w:rsid w:val="00D06FB3"/>
    <w:rsid w:val="00D1020F"/>
    <w:rsid w:val="00D109D9"/>
    <w:rsid w:val="00D10D3B"/>
    <w:rsid w:val="00D1217A"/>
    <w:rsid w:val="00D13039"/>
    <w:rsid w:val="00D13EF9"/>
    <w:rsid w:val="00D15C57"/>
    <w:rsid w:val="00D17751"/>
    <w:rsid w:val="00D17FF1"/>
    <w:rsid w:val="00D204EB"/>
    <w:rsid w:val="00D21502"/>
    <w:rsid w:val="00D21535"/>
    <w:rsid w:val="00D253E0"/>
    <w:rsid w:val="00D2673E"/>
    <w:rsid w:val="00D271F7"/>
    <w:rsid w:val="00D30942"/>
    <w:rsid w:val="00D31316"/>
    <w:rsid w:val="00D31489"/>
    <w:rsid w:val="00D318A3"/>
    <w:rsid w:val="00D32257"/>
    <w:rsid w:val="00D33BD9"/>
    <w:rsid w:val="00D348A5"/>
    <w:rsid w:val="00D35026"/>
    <w:rsid w:val="00D35451"/>
    <w:rsid w:val="00D35CFD"/>
    <w:rsid w:val="00D35E50"/>
    <w:rsid w:val="00D36F7D"/>
    <w:rsid w:val="00D41283"/>
    <w:rsid w:val="00D423BC"/>
    <w:rsid w:val="00D4244F"/>
    <w:rsid w:val="00D435BF"/>
    <w:rsid w:val="00D445AF"/>
    <w:rsid w:val="00D44F12"/>
    <w:rsid w:val="00D47238"/>
    <w:rsid w:val="00D51CAA"/>
    <w:rsid w:val="00D51D7C"/>
    <w:rsid w:val="00D5258A"/>
    <w:rsid w:val="00D527D7"/>
    <w:rsid w:val="00D5391F"/>
    <w:rsid w:val="00D559D0"/>
    <w:rsid w:val="00D559E5"/>
    <w:rsid w:val="00D562AB"/>
    <w:rsid w:val="00D56803"/>
    <w:rsid w:val="00D57291"/>
    <w:rsid w:val="00D57DBE"/>
    <w:rsid w:val="00D6170A"/>
    <w:rsid w:val="00D6313D"/>
    <w:rsid w:val="00D63DB6"/>
    <w:rsid w:val="00D64A1C"/>
    <w:rsid w:val="00D71697"/>
    <w:rsid w:val="00D71B74"/>
    <w:rsid w:val="00D71E7D"/>
    <w:rsid w:val="00D73EAC"/>
    <w:rsid w:val="00D742C5"/>
    <w:rsid w:val="00D745D2"/>
    <w:rsid w:val="00D75E55"/>
    <w:rsid w:val="00D76424"/>
    <w:rsid w:val="00D768E3"/>
    <w:rsid w:val="00D76C12"/>
    <w:rsid w:val="00D80D7B"/>
    <w:rsid w:val="00D8202D"/>
    <w:rsid w:val="00D836B3"/>
    <w:rsid w:val="00D83937"/>
    <w:rsid w:val="00D852ED"/>
    <w:rsid w:val="00D853EB"/>
    <w:rsid w:val="00D85944"/>
    <w:rsid w:val="00D873B5"/>
    <w:rsid w:val="00D87E28"/>
    <w:rsid w:val="00D87ED2"/>
    <w:rsid w:val="00D9049C"/>
    <w:rsid w:val="00D90768"/>
    <w:rsid w:val="00D90BBD"/>
    <w:rsid w:val="00D923C4"/>
    <w:rsid w:val="00D92AA6"/>
    <w:rsid w:val="00D94542"/>
    <w:rsid w:val="00D9541D"/>
    <w:rsid w:val="00D9550F"/>
    <w:rsid w:val="00D95861"/>
    <w:rsid w:val="00D95E34"/>
    <w:rsid w:val="00D963A0"/>
    <w:rsid w:val="00D96670"/>
    <w:rsid w:val="00D9684B"/>
    <w:rsid w:val="00D969DE"/>
    <w:rsid w:val="00D97704"/>
    <w:rsid w:val="00DA0736"/>
    <w:rsid w:val="00DA0CD3"/>
    <w:rsid w:val="00DA0FEB"/>
    <w:rsid w:val="00DA1930"/>
    <w:rsid w:val="00DA278E"/>
    <w:rsid w:val="00DA2FB7"/>
    <w:rsid w:val="00DA436C"/>
    <w:rsid w:val="00DA4500"/>
    <w:rsid w:val="00DA4B69"/>
    <w:rsid w:val="00DA6D63"/>
    <w:rsid w:val="00DA768E"/>
    <w:rsid w:val="00DB06E7"/>
    <w:rsid w:val="00DB1C5A"/>
    <w:rsid w:val="00DB24D2"/>
    <w:rsid w:val="00DB2545"/>
    <w:rsid w:val="00DB2D6F"/>
    <w:rsid w:val="00DB37D0"/>
    <w:rsid w:val="00DB512B"/>
    <w:rsid w:val="00DB584C"/>
    <w:rsid w:val="00DB5994"/>
    <w:rsid w:val="00DB67C2"/>
    <w:rsid w:val="00DB6D85"/>
    <w:rsid w:val="00DC0C02"/>
    <w:rsid w:val="00DC1596"/>
    <w:rsid w:val="00DC2543"/>
    <w:rsid w:val="00DC4EE1"/>
    <w:rsid w:val="00DC5BCF"/>
    <w:rsid w:val="00DC6B98"/>
    <w:rsid w:val="00DC6EAD"/>
    <w:rsid w:val="00DC738E"/>
    <w:rsid w:val="00DC7E55"/>
    <w:rsid w:val="00DD07D7"/>
    <w:rsid w:val="00DD2FEA"/>
    <w:rsid w:val="00DD32D9"/>
    <w:rsid w:val="00DD3D47"/>
    <w:rsid w:val="00DD4E85"/>
    <w:rsid w:val="00DD4F73"/>
    <w:rsid w:val="00DD5AAE"/>
    <w:rsid w:val="00DD62B7"/>
    <w:rsid w:val="00DD677B"/>
    <w:rsid w:val="00DD769A"/>
    <w:rsid w:val="00DD78EF"/>
    <w:rsid w:val="00DE022A"/>
    <w:rsid w:val="00DE2BBA"/>
    <w:rsid w:val="00DE31AC"/>
    <w:rsid w:val="00DE32CE"/>
    <w:rsid w:val="00DE3846"/>
    <w:rsid w:val="00DE41D0"/>
    <w:rsid w:val="00DE4344"/>
    <w:rsid w:val="00DE44F0"/>
    <w:rsid w:val="00DE4A88"/>
    <w:rsid w:val="00DF0349"/>
    <w:rsid w:val="00DF0870"/>
    <w:rsid w:val="00DF19DD"/>
    <w:rsid w:val="00DF204E"/>
    <w:rsid w:val="00DF2CB8"/>
    <w:rsid w:val="00DF362D"/>
    <w:rsid w:val="00DF5225"/>
    <w:rsid w:val="00DF549D"/>
    <w:rsid w:val="00DF5C9F"/>
    <w:rsid w:val="00DF6746"/>
    <w:rsid w:val="00DF6816"/>
    <w:rsid w:val="00DF6B95"/>
    <w:rsid w:val="00DF70E8"/>
    <w:rsid w:val="00DF728D"/>
    <w:rsid w:val="00E008E5"/>
    <w:rsid w:val="00E010D1"/>
    <w:rsid w:val="00E013A9"/>
    <w:rsid w:val="00E0142C"/>
    <w:rsid w:val="00E01C5F"/>
    <w:rsid w:val="00E01F7E"/>
    <w:rsid w:val="00E0306C"/>
    <w:rsid w:val="00E032A1"/>
    <w:rsid w:val="00E03413"/>
    <w:rsid w:val="00E04692"/>
    <w:rsid w:val="00E04A20"/>
    <w:rsid w:val="00E04AB0"/>
    <w:rsid w:val="00E06057"/>
    <w:rsid w:val="00E07B70"/>
    <w:rsid w:val="00E13DDE"/>
    <w:rsid w:val="00E15487"/>
    <w:rsid w:val="00E163E4"/>
    <w:rsid w:val="00E17625"/>
    <w:rsid w:val="00E20DFD"/>
    <w:rsid w:val="00E22484"/>
    <w:rsid w:val="00E25A16"/>
    <w:rsid w:val="00E26CBD"/>
    <w:rsid w:val="00E26CC8"/>
    <w:rsid w:val="00E3038C"/>
    <w:rsid w:val="00E31836"/>
    <w:rsid w:val="00E31A07"/>
    <w:rsid w:val="00E32328"/>
    <w:rsid w:val="00E3325E"/>
    <w:rsid w:val="00E334D2"/>
    <w:rsid w:val="00E33EA8"/>
    <w:rsid w:val="00E34200"/>
    <w:rsid w:val="00E35FD6"/>
    <w:rsid w:val="00E36042"/>
    <w:rsid w:val="00E3630F"/>
    <w:rsid w:val="00E366ED"/>
    <w:rsid w:val="00E37D2F"/>
    <w:rsid w:val="00E41740"/>
    <w:rsid w:val="00E41F86"/>
    <w:rsid w:val="00E431BB"/>
    <w:rsid w:val="00E43F32"/>
    <w:rsid w:val="00E43F8B"/>
    <w:rsid w:val="00E47004"/>
    <w:rsid w:val="00E504E8"/>
    <w:rsid w:val="00E517D9"/>
    <w:rsid w:val="00E51811"/>
    <w:rsid w:val="00E518CC"/>
    <w:rsid w:val="00E51BAC"/>
    <w:rsid w:val="00E5219B"/>
    <w:rsid w:val="00E527A2"/>
    <w:rsid w:val="00E53116"/>
    <w:rsid w:val="00E531E9"/>
    <w:rsid w:val="00E54002"/>
    <w:rsid w:val="00E56116"/>
    <w:rsid w:val="00E56EDD"/>
    <w:rsid w:val="00E57F27"/>
    <w:rsid w:val="00E619A0"/>
    <w:rsid w:val="00E61D4B"/>
    <w:rsid w:val="00E63199"/>
    <w:rsid w:val="00E63828"/>
    <w:rsid w:val="00E64A21"/>
    <w:rsid w:val="00E6613A"/>
    <w:rsid w:val="00E67938"/>
    <w:rsid w:val="00E67A08"/>
    <w:rsid w:val="00E701A5"/>
    <w:rsid w:val="00E70301"/>
    <w:rsid w:val="00E710B4"/>
    <w:rsid w:val="00E71559"/>
    <w:rsid w:val="00E717C6"/>
    <w:rsid w:val="00E724F4"/>
    <w:rsid w:val="00E72A17"/>
    <w:rsid w:val="00E74FC3"/>
    <w:rsid w:val="00E75C3B"/>
    <w:rsid w:val="00E762D8"/>
    <w:rsid w:val="00E7665F"/>
    <w:rsid w:val="00E77130"/>
    <w:rsid w:val="00E777EE"/>
    <w:rsid w:val="00E77935"/>
    <w:rsid w:val="00E779BF"/>
    <w:rsid w:val="00E803FC"/>
    <w:rsid w:val="00E81AE3"/>
    <w:rsid w:val="00E824BB"/>
    <w:rsid w:val="00E82905"/>
    <w:rsid w:val="00E832EB"/>
    <w:rsid w:val="00E8396C"/>
    <w:rsid w:val="00E87568"/>
    <w:rsid w:val="00E87591"/>
    <w:rsid w:val="00E87897"/>
    <w:rsid w:val="00E901A6"/>
    <w:rsid w:val="00E902A3"/>
    <w:rsid w:val="00E930C9"/>
    <w:rsid w:val="00E9429B"/>
    <w:rsid w:val="00E954B4"/>
    <w:rsid w:val="00E9661E"/>
    <w:rsid w:val="00E974CB"/>
    <w:rsid w:val="00E97B98"/>
    <w:rsid w:val="00EA1B48"/>
    <w:rsid w:val="00EA1CDE"/>
    <w:rsid w:val="00EA2C51"/>
    <w:rsid w:val="00EA312B"/>
    <w:rsid w:val="00EA34E4"/>
    <w:rsid w:val="00EA3D5F"/>
    <w:rsid w:val="00EA3E6E"/>
    <w:rsid w:val="00EA4090"/>
    <w:rsid w:val="00EA4347"/>
    <w:rsid w:val="00EA7A28"/>
    <w:rsid w:val="00EB01DD"/>
    <w:rsid w:val="00EB1068"/>
    <w:rsid w:val="00EB4953"/>
    <w:rsid w:val="00EB5675"/>
    <w:rsid w:val="00EB5878"/>
    <w:rsid w:val="00EB5CDE"/>
    <w:rsid w:val="00EB5EFB"/>
    <w:rsid w:val="00EB7255"/>
    <w:rsid w:val="00EB77D0"/>
    <w:rsid w:val="00EC13F1"/>
    <w:rsid w:val="00EC2FF4"/>
    <w:rsid w:val="00EC4267"/>
    <w:rsid w:val="00EC4930"/>
    <w:rsid w:val="00EC4A74"/>
    <w:rsid w:val="00EC75CF"/>
    <w:rsid w:val="00ED04EA"/>
    <w:rsid w:val="00ED0D0F"/>
    <w:rsid w:val="00ED2212"/>
    <w:rsid w:val="00ED2242"/>
    <w:rsid w:val="00ED26BC"/>
    <w:rsid w:val="00ED30FA"/>
    <w:rsid w:val="00ED4268"/>
    <w:rsid w:val="00ED44C7"/>
    <w:rsid w:val="00ED4D3A"/>
    <w:rsid w:val="00ED575B"/>
    <w:rsid w:val="00ED5C94"/>
    <w:rsid w:val="00ED61FE"/>
    <w:rsid w:val="00ED66B6"/>
    <w:rsid w:val="00ED6B44"/>
    <w:rsid w:val="00EE24BB"/>
    <w:rsid w:val="00EE2A17"/>
    <w:rsid w:val="00EE3B06"/>
    <w:rsid w:val="00EE487C"/>
    <w:rsid w:val="00EE49CC"/>
    <w:rsid w:val="00EE4F64"/>
    <w:rsid w:val="00EE53C2"/>
    <w:rsid w:val="00EE63E4"/>
    <w:rsid w:val="00EE65AC"/>
    <w:rsid w:val="00EE68CE"/>
    <w:rsid w:val="00EE6BE5"/>
    <w:rsid w:val="00EE7287"/>
    <w:rsid w:val="00EF168C"/>
    <w:rsid w:val="00EF17E2"/>
    <w:rsid w:val="00EF23CA"/>
    <w:rsid w:val="00EF4AD4"/>
    <w:rsid w:val="00EF548E"/>
    <w:rsid w:val="00EF6438"/>
    <w:rsid w:val="00EF7BEC"/>
    <w:rsid w:val="00EF7D05"/>
    <w:rsid w:val="00F01274"/>
    <w:rsid w:val="00F02482"/>
    <w:rsid w:val="00F02796"/>
    <w:rsid w:val="00F03984"/>
    <w:rsid w:val="00F03D57"/>
    <w:rsid w:val="00F0647E"/>
    <w:rsid w:val="00F06914"/>
    <w:rsid w:val="00F11303"/>
    <w:rsid w:val="00F11732"/>
    <w:rsid w:val="00F150CA"/>
    <w:rsid w:val="00F152F3"/>
    <w:rsid w:val="00F15722"/>
    <w:rsid w:val="00F15D9C"/>
    <w:rsid w:val="00F16E8F"/>
    <w:rsid w:val="00F17A3F"/>
    <w:rsid w:val="00F20DD0"/>
    <w:rsid w:val="00F25818"/>
    <w:rsid w:val="00F26367"/>
    <w:rsid w:val="00F27E11"/>
    <w:rsid w:val="00F3020B"/>
    <w:rsid w:val="00F307DD"/>
    <w:rsid w:val="00F30E51"/>
    <w:rsid w:val="00F310AC"/>
    <w:rsid w:val="00F31D67"/>
    <w:rsid w:val="00F327D0"/>
    <w:rsid w:val="00F33471"/>
    <w:rsid w:val="00F33B91"/>
    <w:rsid w:val="00F34547"/>
    <w:rsid w:val="00F350C0"/>
    <w:rsid w:val="00F35608"/>
    <w:rsid w:val="00F35825"/>
    <w:rsid w:val="00F35C2E"/>
    <w:rsid w:val="00F36379"/>
    <w:rsid w:val="00F36901"/>
    <w:rsid w:val="00F36FC4"/>
    <w:rsid w:val="00F3760E"/>
    <w:rsid w:val="00F41668"/>
    <w:rsid w:val="00F420AF"/>
    <w:rsid w:val="00F43AC1"/>
    <w:rsid w:val="00F43D22"/>
    <w:rsid w:val="00F450B2"/>
    <w:rsid w:val="00F451B7"/>
    <w:rsid w:val="00F46186"/>
    <w:rsid w:val="00F46B8B"/>
    <w:rsid w:val="00F46D7D"/>
    <w:rsid w:val="00F47366"/>
    <w:rsid w:val="00F47B5F"/>
    <w:rsid w:val="00F47C0B"/>
    <w:rsid w:val="00F50500"/>
    <w:rsid w:val="00F50C08"/>
    <w:rsid w:val="00F5270F"/>
    <w:rsid w:val="00F5539B"/>
    <w:rsid w:val="00F5547A"/>
    <w:rsid w:val="00F56217"/>
    <w:rsid w:val="00F57643"/>
    <w:rsid w:val="00F577A1"/>
    <w:rsid w:val="00F60802"/>
    <w:rsid w:val="00F61BB5"/>
    <w:rsid w:val="00F62F42"/>
    <w:rsid w:val="00F63BCA"/>
    <w:rsid w:val="00F648CC"/>
    <w:rsid w:val="00F66F05"/>
    <w:rsid w:val="00F67D40"/>
    <w:rsid w:val="00F703DC"/>
    <w:rsid w:val="00F726B7"/>
    <w:rsid w:val="00F730A9"/>
    <w:rsid w:val="00F7320C"/>
    <w:rsid w:val="00F732D4"/>
    <w:rsid w:val="00F73379"/>
    <w:rsid w:val="00F73AC7"/>
    <w:rsid w:val="00F73EC8"/>
    <w:rsid w:val="00F775A4"/>
    <w:rsid w:val="00F82744"/>
    <w:rsid w:val="00F83060"/>
    <w:rsid w:val="00F90122"/>
    <w:rsid w:val="00F90824"/>
    <w:rsid w:val="00F93305"/>
    <w:rsid w:val="00F9398B"/>
    <w:rsid w:val="00F9569E"/>
    <w:rsid w:val="00F9630C"/>
    <w:rsid w:val="00FA0B04"/>
    <w:rsid w:val="00FA121E"/>
    <w:rsid w:val="00FA2861"/>
    <w:rsid w:val="00FA4787"/>
    <w:rsid w:val="00FA5827"/>
    <w:rsid w:val="00FA7423"/>
    <w:rsid w:val="00FB2142"/>
    <w:rsid w:val="00FB4B23"/>
    <w:rsid w:val="00FB601E"/>
    <w:rsid w:val="00FB7BF0"/>
    <w:rsid w:val="00FC095B"/>
    <w:rsid w:val="00FC1035"/>
    <w:rsid w:val="00FC168C"/>
    <w:rsid w:val="00FC1A68"/>
    <w:rsid w:val="00FC1C48"/>
    <w:rsid w:val="00FC2C3A"/>
    <w:rsid w:val="00FC4628"/>
    <w:rsid w:val="00FC4FFF"/>
    <w:rsid w:val="00FC6631"/>
    <w:rsid w:val="00FC7EF2"/>
    <w:rsid w:val="00FD112C"/>
    <w:rsid w:val="00FD165D"/>
    <w:rsid w:val="00FD1C59"/>
    <w:rsid w:val="00FD292D"/>
    <w:rsid w:val="00FD426D"/>
    <w:rsid w:val="00FD4FA0"/>
    <w:rsid w:val="00FD5C2E"/>
    <w:rsid w:val="00FD688C"/>
    <w:rsid w:val="00FD6B25"/>
    <w:rsid w:val="00FE1626"/>
    <w:rsid w:val="00FE2912"/>
    <w:rsid w:val="00FE3B3C"/>
    <w:rsid w:val="00FE3E84"/>
    <w:rsid w:val="00FE45A9"/>
    <w:rsid w:val="00FE48C1"/>
    <w:rsid w:val="00FE6B0B"/>
    <w:rsid w:val="00FE7297"/>
    <w:rsid w:val="00FF0714"/>
    <w:rsid w:val="00FF11E4"/>
    <w:rsid w:val="00FF1740"/>
    <w:rsid w:val="00FF1C80"/>
    <w:rsid w:val="00FF2CBC"/>
    <w:rsid w:val="00FF351B"/>
    <w:rsid w:val="00FF4237"/>
    <w:rsid w:val="00FF4B30"/>
    <w:rsid w:val="00FF6035"/>
    <w:rsid w:val="00FF7588"/>
    <w:rsid w:val="00FF7DD7"/>
    <w:rsid w:val="03936AB9"/>
    <w:rsid w:val="0B056CA4"/>
    <w:rsid w:val="0B794816"/>
    <w:rsid w:val="0BC7F6AD"/>
    <w:rsid w:val="1528E7EE"/>
    <w:rsid w:val="16FE7DAA"/>
    <w:rsid w:val="19554941"/>
    <w:rsid w:val="1E11E9A1"/>
    <w:rsid w:val="2106B8EC"/>
    <w:rsid w:val="2118DBBF"/>
    <w:rsid w:val="21B17E9A"/>
    <w:rsid w:val="29E3AFC2"/>
    <w:rsid w:val="3601331C"/>
    <w:rsid w:val="37A92A94"/>
    <w:rsid w:val="3B052100"/>
    <w:rsid w:val="4268EBED"/>
    <w:rsid w:val="461190D2"/>
    <w:rsid w:val="46CED450"/>
    <w:rsid w:val="4733DC17"/>
    <w:rsid w:val="4D2AD86B"/>
    <w:rsid w:val="50766DA7"/>
    <w:rsid w:val="51DD507A"/>
    <w:rsid w:val="54AA4F61"/>
    <w:rsid w:val="59063B4C"/>
    <w:rsid w:val="5908A183"/>
    <w:rsid w:val="5A674C09"/>
    <w:rsid w:val="62E31EFD"/>
    <w:rsid w:val="645B9AB0"/>
    <w:rsid w:val="6887CA31"/>
    <w:rsid w:val="68AFE35A"/>
    <w:rsid w:val="6F100A74"/>
    <w:rsid w:val="730BDD6F"/>
    <w:rsid w:val="79C5553B"/>
    <w:rsid w:val="7E0B700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97847"/>
  <w15:chartTrackingRefBased/>
  <w15:docId w15:val="{F1C1A16F-AFC4-4129-94DD-8012C8FD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332"/>
  </w:style>
  <w:style w:type="paragraph" w:styleId="Overskrift1">
    <w:name w:val="heading 1"/>
    <w:basedOn w:val="Normal"/>
    <w:next w:val="Normal"/>
    <w:link w:val="Overskrift1Tegn"/>
    <w:uiPriority w:val="9"/>
    <w:qFormat/>
    <w:rsid w:val="00EE63E4"/>
    <w:pPr>
      <w:keepNext/>
      <w:keepLines/>
      <w:spacing w:before="360" w:after="80"/>
      <w:outlineLvl w:val="0"/>
    </w:pPr>
    <w:rPr>
      <w:rFonts w:asciiTheme="majorHAnsi" w:eastAsiaTheme="majorEastAsia" w:hAnsiTheme="majorHAnsi" w:cstheme="majorBidi"/>
      <w:color w:val="C49A00" w:themeColor="accent1" w:themeShade="BF"/>
      <w:sz w:val="40"/>
      <w:szCs w:val="40"/>
    </w:rPr>
  </w:style>
  <w:style w:type="paragraph" w:styleId="Overskrift2">
    <w:name w:val="heading 2"/>
    <w:basedOn w:val="Normal"/>
    <w:next w:val="Normal"/>
    <w:link w:val="Overskrift2Tegn"/>
    <w:uiPriority w:val="9"/>
    <w:unhideWhenUsed/>
    <w:qFormat/>
    <w:rsid w:val="00EE63E4"/>
    <w:pPr>
      <w:keepNext/>
      <w:keepLines/>
      <w:spacing w:before="160" w:after="80"/>
      <w:outlineLvl w:val="1"/>
    </w:pPr>
    <w:rPr>
      <w:rFonts w:asciiTheme="majorHAnsi" w:eastAsiaTheme="majorEastAsia" w:hAnsiTheme="majorHAnsi" w:cstheme="majorBidi"/>
      <w:color w:val="C49A00" w:themeColor="accent1" w:themeShade="BF"/>
      <w:sz w:val="32"/>
      <w:szCs w:val="32"/>
    </w:rPr>
  </w:style>
  <w:style w:type="paragraph" w:styleId="Overskrift3">
    <w:name w:val="heading 3"/>
    <w:basedOn w:val="Normal"/>
    <w:next w:val="Normal"/>
    <w:link w:val="Overskrift3Tegn"/>
    <w:uiPriority w:val="9"/>
    <w:semiHidden/>
    <w:unhideWhenUsed/>
    <w:qFormat/>
    <w:rsid w:val="00EE63E4"/>
    <w:pPr>
      <w:keepNext/>
      <w:keepLines/>
      <w:spacing w:before="160" w:after="80"/>
      <w:outlineLvl w:val="2"/>
    </w:pPr>
    <w:rPr>
      <w:rFonts w:eastAsiaTheme="majorEastAsia" w:cstheme="majorBidi"/>
      <w:color w:val="C49A00" w:themeColor="accent1" w:themeShade="BF"/>
      <w:sz w:val="28"/>
      <w:szCs w:val="28"/>
    </w:rPr>
  </w:style>
  <w:style w:type="paragraph" w:styleId="Overskrift4">
    <w:name w:val="heading 4"/>
    <w:basedOn w:val="Normal"/>
    <w:next w:val="Normal"/>
    <w:link w:val="Overskrift4Tegn"/>
    <w:uiPriority w:val="9"/>
    <w:semiHidden/>
    <w:unhideWhenUsed/>
    <w:qFormat/>
    <w:rsid w:val="00EE63E4"/>
    <w:pPr>
      <w:keepNext/>
      <w:keepLines/>
      <w:spacing w:before="80" w:after="40"/>
      <w:outlineLvl w:val="3"/>
    </w:pPr>
    <w:rPr>
      <w:rFonts w:eastAsiaTheme="majorEastAsia" w:cstheme="majorBidi"/>
      <w:i/>
      <w:iCs/>
      <w:color w:val="C49A00" w:themeColor="accent1" w:themeShade="BF"/>
    </w:rPr>
  </w:style>
  <w:style w:type="paragraph" w:styleId="Overskrift5">
    <w:name w:val="heading 5"/>
    <w:basedOn w:val="Normal"/>
    <w:next w:val="Normal"/>
    <w:link w:val="Overskrift5Tegn"/>
    <w:uiPriority w:val="9"/>
    <w:semiHidden/>
    <w:unhideWhenUsed/>
    <w:qFormat/>
    <w:rsid w:val="00EE63E4"/>
    <w:pPr>
      <w:keepNext/>
      <w:keepLines/>
      <w:spacing w:before="80" w:after="40"/>
      <w:outlineLvl w:val="4"/>
    </w:pPr>
    <w:rPr>
      <w:rFonts w:eastAsiaTheme="majorEastAsia" w:cstheme="majorBidi"/>
      <w:color w:val="C49A00" w:themeColor="accent1" w:themeShade="BF"/>
    </w:rPr>
  </w:style>
  <w:style w:type="paragraph" w:styleId="Overskrift6">
    <w:name w:val="heading 6"/>
    <w:basedOn w:val="Normal"/>
    <w:next w:val="Normal"/>
    <w:link w:val="Overskrift6Tegn"/>
    <w:uiPriority w:val="9"/>
    <w:semiHidden/>
    <w:unhideWhenUsed/>
    <w:qFormat/>
    <w:rsid w:val="00EE63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63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63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63E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E63E4"/>
    <w:rPr>
      <w:rFonts w:asciiTheme="majorHAnsi" w:eastAsiaTheme="majorEastAsia" w:hAnsiTheme="majorHAnsi" w:cstheme="majorBidi"/>
      <w:color w:val="C49A00" w:themeColor="accent1" w:themeShade="BF"/>
      <w:sz w:val="40"/>
      <w:szCs w:val="40"/>
    </w:rPr>
  </w:style>
  <w:style w:type="character" w:customStyle="1" w:styleId="Overskrift2Tegn">
    <w:name w:val="Overskrift 2 Tegn"/>
    <w:basedOn w:val="Standardskriftforavsnitt"/>
    <w:link w:val="Overskrift2"/>
    <w:uiPriority w:val="9"/>
    <w:rsid w:val="00EE63E4"/>
    <w:rPr>
      <w:rFonts w:asciiTheme="majorHAnsi" w:eastAsiaTheme="majorEastAsia" w:hAnsiTheme="majorHAnsi" w:cstheme="majorBidi"/>
      <w:color w:val="C49A00" w:themeColor="accent1" w:themeShade="BF"/>
      <w:sz w:val="32"/>
      <w:szCs w:val="32"/>
    </w:rPr>
  </w:style>
  <w:style w:type="character" w:customStyle="1" w:styleId="Overskrift3Tegn">
    <w:name w:val="Overskrift 3 Tegn"/>
    <w:basedOn w:val="Standardskriftforavsnitt"/>
    <w:link w:val="Overskrift3"/>
    <w:uiPriority w:val="9"/>
    <w:semiHidden/>
    <w:rsid w:val="00EE63E4"/>
    <w:rPr>
      <w:rFonts w:eastAsiaTheme="majorEastAsia" w:cstheme="majorBidi"/>
      <w:color w:val="C49A00" w:themeColor="accent1" w:themeShade="BF"/>
      <w:sz w:val="28"/>
      <w:szCs w:val="28"/>
    </w:rPr>
  </w:style>
  <w:style w:type="character" w:customStyle="1" w:styleId="Overskrift4Tegn">
    <w:name w:val="Overskrift 4 Tegn"/>
    <w:basedOn w:val="Standardskriftforavsnitt"/>
    <w:link w:val="Overskrift4"/>
    <w:uiPriority w:val="9"/>
    <w:semiHidden/>
    <w:rsid w:val="00EE63E4"/>
    <w:rPr>
      <w:rFonts w:eastAsiaTheme="majorEastAsia" w:cstheme="majorBidi"/>
      <w:i/>
      <w:iCs/>
      <w:color w:val="C49A00" w:themeColor="accent1" w:themeShade="BF"/>
    </w:rPr>
  </w:style>
  <w:style w:type="character" w:customStyle="1" w:styleId="Overskrift5Tegn">
    <w:name w:val="Overskrift 5 Tegn"/>
    <w:basedOn w:val="Standardskriftforavsnitt"/>
    <w:link w:val="Overskrift5"/>
    <w:uiPriority w:val="9"/>
    <w:semiHidden/>
    <w:rsid w:val="00EE63E4"/>
    <w:rPr>
      <w:rFonts w:eastAsiaTheme="majorEastAsia" w:cstheme="majorBidi"/>
      <w:color w:val="C49A00" w:themeColor="accent1" w:themeShade="BF"/>
    </w:rPr>
  </w:style>
  <w:style w:type="character" w:customStyle="1" w:styleId="Overskrift6Tegn">
    <w:name w:val="Overskrift 6 Tegn"/>
    <w:basedOn w:val="Standardskriftforavsnitt"/>
    <w:link w:val="Overskrift6"/>
    <w:uiPriority w:val="9"/>
    <w:semiHidden/>
    <w:rsid w:val="00EE63E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E63E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E63E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E63E4"/>
    <w:rPr>
      <w:rFonts w:eastAsiaTheme="majorEastAsia" w:cstheme="majorBidi"/>
      <w:color w:val="272727" w:themeColor="text1" w:themeTint="D8"/>
    </w:rPr>
  </w:style>
  <w:style w:type="paragraph" w:styleId="Tittel">
    <w:name w:val="Title"/>
    <w:basedOn w:val="Normal"/>
    <w:next w:val="Normal"/>
    <w:link w:val="TittelTegn"/>
    <w:uiPriority w:val="10"/>
    <w:qFormat/>
    <w:rsid w:val="00EE6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E63E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E63E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E63E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E63E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E63E4"/>
    <w:rPr>
      <w:i/>
      <w:iCs/>
      <w:color w:val="404040" w:themeColor="text1" w:themeTint="BF"/>
    </w:rPr>
  </w:style>
  <w:style w:type="paragraph" w:styleId="Listeavsnitt">
    <w:name w:val="List Paragraph"/>
    <w:basedOn w:val="Normal"/>
    <w:uiPriority w:val="34"/>
    <w:qFormat/>
    <w:rsid w:val="00EE63E4"/>
    <w:pPr>
      <w:ind w:left="720"/>
      <w:contextualSpacing/>
    </w:pPr>
  </w:style>
  <w:style w:type="character" w:styleId="Sterkutheving">
    <w:name w:val="Intense Emphasis"/>
    <w:basedOn w:val="Standardskriftforavsnitt"/>
    <w:uiPriority w:val="21"/>
    <w:qFormat/>
    <w:rsid w:val="00EE63E4"/>
    <w:rPr>
      <w:i/>
      <w:iCs/>
      <w:color w:val="C49A00" w:themeColor="accent1" w:themeShade="BF"/>
    </w:rPr>
  </w:style>
  <w:style w:type="paragraph" w:styleId="Sterktsitat">
    <w:name w:val="Intense Quote"/>
    <w:basedOn w:val="Normal"/>
    <w:next w:val="Normal"/>
    <w:link w:val="SterktsitatTegn"/>
    <w:uiPriority w:val="30"/>
    <w:qFormat/>
    <w:rsid w:val="00EE63E4"/>
    <w:pPr>
      <w:pBdr>
        <w:top w:val="single" w:sz="4" w:space="10" w:color="C49A00" w:themeColor="accent1" w:themeShade="BF"/>
        <w:bottom w:val="single" w:sz="4" w:space="10" w:color="C49A00" w:themeColor="accent1" w:themeShade="BF"/>
      </w:pBdr>
      <w:spacing w:before="360" w:after="360"/>
      <w:ind w:left="864" w:right="864"/>
      <w:jc w:val="center"/>
    </w:pPr>
    <w:rPr>
      <w:i/>
      <w:iCs/>
      <w:color w:val="C49A00" w:themeColor="accent1" w:themeShade="BF"/>
    </w:rPr>
  </w:style>
  <w:style w:type="character" w:customStyle="1" w:styleId="SterktsitatTegn">
    <w:name w:val="Sterkt sitat Tegn"/>
    <w:basedOn w:val="Standardskriftforavsnitt"/>
    <w:link w:val="Sterktsitat"/>
    <w:uiPriority w:val="30"/>
    <w:rsid w:val="00EE63E4"/>
    <w:rPr>
      <w:i/>
      <w:iCs/>
      <w:color w:val="C49A00" w:themeColor="accent1" w:themeShade="BF"/>
    </w:rPr>
  </w:style>
  <w:style w:type="character" w:styleId="Sterkreferanse">
    <w:name w:val="Intense Reference"/>
    <w:basedOn w:val="Standardskriftforavsnitt"/>
    <w:uiPriority w:val="32"/>
    <w:qFormat/>
    <w:rsid w:val="00EE63E4"/>
    <w:rPr>
      <w:b/>
      <w:bCs/>
      <w:smallCaps/>
      <w:color w:val="C49A00" w:themeColor="accent1" w:themeShade="BF"/>
      <w:spacing w:val="5"/>
    </w:rPr>
  </w:style>
  <w:style w:type="character" w:customStyle="1" w:styleId="normaltextrun">
    <w:name w:val="normaltextrun"/>
    <w:basedOn w:val="Standardskriftforavsnitt"/>
    <w:rsid w:val="004847F6"/>
  </w:style>
  <w:style w:type="paragraph" w:styleId="Topptekst">
    <w:name w:val="header"/>
    <w:basedOn w:val="Normal"/>
    <w:link w:val="TopptekstTegn"/>
    <w:uiPriority w:val="99"/>
    <w:unhideWhenUsed/>
    <w:rsid w:val="002E07E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E07EF"/>
  </w:style>
  <w:style w:type="paragraph" w:styleId="Bunntekst">
    <w:name w:val="footer"/>
    <w:basedOn w:val="Normal"/>
    <w:link w:val="BunntekstTegn"/>
    <w:uiPriority w:val="99"/>
    <w:unhideWhenUsed/>
    <w:rsid w:val="002E07E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E07EF"/>
  </w:style>
  <w:style w:type="character" w:styleId="Fotnotereferanse">
    <w:name w:val="footnote reference"/>
    <w:basedOn w:val="Standardskriftforavsnitt"/>
    <w:uiPriority w:val="99"/>
    <w:semiHidden/>
    <w:unhideWhenUsed/>
    <w:rsid w:val="00023749"/>
    <w:rPr>
      <w:vertAlign w:val="superscript"/>
    </w:rPr>
  </w:style>
  <w:style w:type="table" w:styleId="Tabellrutenett">
    <w:name w:val="Table Grid"/>
    <w:basedOn w:val="Vanligtabell"/>
    <w:uiPriority w:val="39"/>
    <w:rsid w:val="00C4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link w:val="IngenmellomromTegn"/>
    <w:uiPriority w:val="1"/>
    <w:qFormat/>
    <w:rsid w:val="00DD4E85"/>
    <w:pPr>
      <w:spacing w:after="0" w:line="240" w:lineRule="auto"/>
    </w:pPr>
    <w:rPr>
      <w:rFonts w:eastAsiaTheme="minorEastAsia"/>
      <w:kern w:val="0"/>
      <w:sz w:val="21"/>
      <w:szCs w:val="21"/>
      <w14:ligatures w14:val="none"/>
    </w:rPr>
  </w:style>
  <w:style w:type="character" w:customStyle="1" w:styleId="IngenmellomromTegn">
    <w:name w:val="Ingen mellomrom Tegn"/>
    <w:basedOn w:val="Standardskriftforavsnitt"/>
    <w:link w:val="Ingenmellomrom"/>
    <w:uiPriority w:val="1"/>
    <w:rsid w:val="00DD4E85"/>
    <w:rPr>
      <w:rFonts w:eastAsiaTheme="minorEastAsia"/>
      <w:kern w:val="0"/>
      <w:sz w:val="21"/>
      <w:szCs w:val="21"/>
      <w14:ligatures w14:val="none"/>
    </w:rPr>
  </w:style>
  <w:style w:type="character" w:styleId="Hyperkobling">
    <w:name w:val="Hyperlink"/>
    <w:basedOn w:val="Standardskriftforavsnitt"/>
    <w:uiPriority w:val="99"/>
    <w:unhideWhenUsed/>
    <w:rsid w:val="003A5A50"/>
    <w:rPr>
      <w:color w:val="2998E3" w:themeColor="hyperlink"/>
      <w:u w:val="single"/>
    </w:rPr>
  </w:style>
  <w:style w:type="paragraph" w:styleId="Fotnotetekst">
    <w:name w:val="footnote text"/>
    <w:basedOn w:val="Normal"/>
    <w:link w:val="FotnotetekstTegn"/>
    <w:uiPriority w:val="99"/>
    <w:unhideWhenUsed/>
    <w:rsid w:val="003A5A50"/>
    <w:pPr>
      <w:spacing w:after="0" w:line="240" w:lineRule="auto"/>
    </w:pPr>
    <w:rPr>
      <w:rFonts w:eastAsiaTheme="minorEastAsia"/>
      <w:kern w:val="0"/>
      <w:sz w:val="20"/>
      <w:szCs w:val="20"/>
      <w14:ligatures w14:val="none"/>
    </w:rPr>
  </w:style>
  <w:style w:type="character" w:customStyle="1" w:styleId="FotnotetekstTegn">
    <w:name w:val="Fotnotetekst Tegn"/>
    <w:basedOn w:val="Standardskriftforavsnitt"/>
    <w:link w:val="Fotnotetekst"/>
    <w:uiPriority w:val="99"/>
    <w:rsid w:val="003A5A50"/>
    <w:rPr>
      <w:rFonts w:eastAsiaTheme="minorEastAsia"/>
      <w:kern w:val="0"/>
      <w:sz w:val="20"/>
      <w:szCs w:val="20"/>
      <w14:ligatures w14:val="none"/>
    </w:rPr>
  </w:style>
  <w:style w:type="character" w:styleId="Ulstomtale">
    <w:name w:val="Unresolved Mention"/>
    <w:basedOn w:val="Standardskriftforavsnitt"/>
    <w:uiPriority w:val="99"/>
    <w:semiHidden/>
    <w:unhideWhenUsed/>
    <w:rsid w:val="002C50EA"/>
    <w:rPr>
      <w:color w:val="605E5C"/>
      <w:shd w:val="clear" w:color="auto" w:fill="E1DFDD"/>
    </w:rPr>
  </w:style>
  <w:style w:type="paragraph" w:styleId="Revisjon">
    <w:name w:val="Revision"/>
    <w:hidden/>
    <w:uiPriority w:val="99"/>
    <w:semiHidden/>
    <w:rsid w:val="00581F64"/>
    <w:pPr>
      <w:spacing w:after="0" w:line="240" w:lineRule="auto"/>
    </w:pPr>
  </w:style>
  <w:style w:type="character" w:styleId="Merknadsreferanse">
    <w:name w:val="annotation reference"/>
    <w:basedOn w:val="Standardskriftforavsnitt"/>
    <w:uiPriority w:val="99"/>
    <w:semiHidden/>
    <w:unhideWhenUsed/>
    <w:rsid w:val="00377634"/>
    <w:rPr>
      <w:sz w:val="16"/>
      <w:szCs w:val="16"/>
    </w:rPr>
  </w:style>
  <w:style w:type="paragraph" w:styleId="Merknadstekst">
    <w:name w:val="annotation text"/>
    <w:basedOn w:val="Normal"/>
    <w:link w:val="MerknadstekstTegn"/>
    <w:uiPriority w:val="99"/>
    <w:unhideWhenUsed/>
    <w:rsid w:val="00377634"/>
    <w:pPr>
      <w:spacing w:line="240" w:lineRule="auto"/>
    </w:pPr>
    <w:rPr>
      <w:sz w:val="20"/>
      <w:szCs w:val="20"/>
    </w:rPr>
  </w:style>
  <w:style w:type="character" w:customStyle="1" w:styleId="MerknadstekstTegn">
    <w:name w:val="Merknadstekst Tegn"/>
    <w:basedOn w:val="Standardskriftforavsnitt"/>
    <w:link w:val="Merknadstekst"/>
    <w:uiPriority w:val="99"/>
    <w:rsid w:val="00377634"/>
    <w:rPr>
      <w:sz w:val="20"/>
      <w:szCs w:val="20"/>
    </w:rPr>
  </w:style>
  <w:style w:type="paragraph" w:styleId="Kommentaremne">
    <w:name w:val="annotation subject"/>
    <w:basedOn w:val="Merknadstekst"/>
    <w:next w:val="Merknadstekst"/>
    <w:link w:val="KommentaremneTegn"/>
    <w:uiPriority w:val="99"/>
    <w:semiHidden/>
    <w:unhideWhenUsed/>
    <w:rsid w:val="00377634"/>
    <w:rPr>
      <w:b/>
      <w:bCs/>
    </w:rPr>
  </w:style>
  <w:style w:type="character" w:customStyle="1" w:styleId="KommentaremneTegn">
    <w:name w:val="Kommentaremne Tegn"/>
    <w:basedOn w:val="MerknadstekstTegn"/>
    <w:link w:val="Kommentaremne"/>
    <w:uiPriority w:val="99"/>
    <w:semiHidden/>
    <w:rsid w:val="00377634"/>
    <w:rPr>
      <w:b/>
      <w:bCs/>
      <w:sz w:val="20"/>
      <w:szCs w:val="20"/>
    </w:rPr>
  </w:style>
  <w:style w:type="paragraph" w:styleId="NormalWeb">
    <w:name w:val="Normal (Web)"/>
    <w:basedOn w:val="Normal"/>
    <w:uiPriority w:val="99"/>
    <w:semiHidden/>
    <w:unhideWhenUsed/>
    <w:rsid w:val="005240D1"/>
    <w:rPr>
      <w:rFonts w:ascii="Times New Roman" w:hAnsi="Times New Roman" w:cs="Times New Roman"/>
    </w:rPr>
  </w:style>
  <w:style w:type="paragraph" w:styleId="Overskriftforinnholdsfortegnelse">
    <w:name w:val="TOC Heading"/>
    <w:basedOn w:val="Overskrift1"/>
    <w:next w:val="Normal"/>
    <w:uiPriority w:val="39"/>
    <w:unhideWhenUsed/>
    <w:qFormat/>
    <w:rsid w:val="001313BF"/>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2D3EE1"/>
    <w:pPr>
      <w:tabs>
        <w:tab w:val="right" w:leader="dot" w:pos="9062"/>
      </w:tabs>
      <w:spacing w:after="100" w:line="360" w:lineRule="auto"/>
    </w:pPr>
  </w:style>
  <w:style w:type="paragraph" w:styleId="INNH2">
    <w:name w:val="toc 2"/>
    <w:basedOn w:val="Normal"/>
    <w:next w:val="Normal"/>
    <w:autoRedefine/>
    <w:uiPriority w:val="39"/>
    <w:unhideWhenUsed/>
    <w:rsid w:val="001313BF"/>
    <w:pPr>
      <w:spacing w:after="100"/>
      <w:ind w:left="240"/>
    </w:pPr>
  </w:style>
  <w:style w:type="character" w:styleId="Fulgthyperkobling">
    <w:name w:val="FollowedHyperlink"/>
    <w:basedOn w:val="Standardskriftforavsnitt"/>
    <w:uiPriority w:val="99"/>
    <w:semiHidden/>
    <w:unhideWhenUsed/>
    <w:rsid w:val="00CC5627"/>
    <w:rPr>
      <w:color w:val="7F723D" w:themeColor="followedHyperlink"/>
      <w:u w:val="single"/>
    </w:rPr>
  </w:style>
  <w:style w:type="paragraph" w:customStyle="1" w:styleId="paragraph">
    <w:name w:val="paragraph"/>
    <w:basedOn w:val="Normal"/>
    <w:rsid w:val="005D2300"/>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eop">
    <w:name w:val="eop"/>
    <w:basedOn w:val="Standardskriftforavsnitt"/>
    <w:rsid w:val="00AF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8669">
      <w:bodyDiv w:val="1"/>
      <w:marLeft w:val="0"/>
      <w:marRight w:val="0"/>
      <w:marTop w:val="0"/>
      <w:marBottom w:val="0"/>
      <w:divBdr>
        <w:top w:val="none" w:sz="0" w:space="0" w:color="auto"/>
        <w:left w:val="none" w:sz="0" w:space="0" w:color="auto"/>
        <w:bottom w:val="none" w:sz="0" w:space="0" w:color="auto"/>
        <w:right w:val="none" w:sz="0" w:space="0" w:color="auto"/>
      </w:divBdr>
    </w:div>
    <w:div w:id="118111711">
      <w:bodyDiv w:val="1"/>
      <w:marLeft w:val="0"/>
      <w:marRight w:val="0"/>
      <w:marTop w:val="0"/>
      <w:marBottom w:val="0"/>
      <w:divBdr>
        <w:top w:val="none" w:sz="0" w:space="0" w:color="auto"/>
        <w:left w:val="none" w:sz="0" w:space="0" w:color="auto"/>
        <w:bottom w:val="none" w:sz="0" w:space="0" w:color="auto"/>
        <w:right w:val="none" w:sz="0" w:space="0" w:color="auto"/>
      </w:divBdr>
    </w:div>
    <w:div w:id="154684143">
      <w:bodyDiv w:val="1"/>
      <w:marLeft w:val="0"/>
      <w:marRight w:val="0"/>
      <w:marTop w:val="0"/>
      <w:marBottom w:val="0"/>
      <w:divBdr>
        <w:top w:val="none" w:sz="0" w:space="0" w:color="auto"/>
        <w:left w:val="none" w:sz="0" w:space="0" w:color="auto"/>
        <w:bottom w:val="none" w:sz="0" w:space="0" w:color="auto"/>
        <w:right w:val="none" w:sz="0" w:space="0" w:color="auto"/>
      </w:divBdr>
    </w:div>
    <w:div w:id="191768882">
      <w:bodyDiv w:val="1"/>
      <w:marLeft w:val="0"/>
      <w:marRight w:val="0"/>
      <w:marTop w:val="0"/>
      <w:marBottom w:val="0"/>
      <w:divBdr>
        <w:top w:val="none" w:sz="0" w:space="0" w:color="auto"/>
        <w:left w:val="none" w:sz="0" w:space="0" w:color="auto"/>
        <w:bottom w:val="none" w:sz="0" w:space="0" w:color="auto"/>
        <w:right w:val="none" w:sz="0" w:space="0" w:color="auto"/>
      </w:divBdr>
    </w:div>
    <w:div w:id="223876663">
      <w:bodyDiv w:val="1"/>
      <w:marLeft w:val="0"/>
      <w:marRight w:val="0"/>
      <w:marTop w:val="0"/>
      <w:marBottom w:val="0"/>
      <w:divBdr>
        <w:top w:val="none" w:sz="0" w:space="0" w:color="auto"/>
        <w:left w:val="none" w:sz="0" w:space="0" w:color="auto"/>
        <w:bottom w:val="none" w:sz="0" w:space="0" w:color="auto"/>
        <w:right w:val="none" w:sz="0" w:space="0" w:color="auto"/>
      </w:divBdr>
    </w:div>
    <w:div w:id="283313902">
      <w:bodyDiv w:val="1"/>
      <w:marLeft w:val="0"/>
      <w:marRight w:val="0"/>
      <w:marTop w:val="0"/>
      <w:marBottom w:val="0"/>
      <w:divBdr>
        <w:top w:val="none" w:sz="0" w:space="0" w:color="auto"/>
        <w:left w:val="none" w:sz="0" w:space="0" w:color="auto"/>
        <w:bottom w:val="none" w:sz="0" w:space="0" w:color="auto"/>
        <w:right w:val="none" w:sz="0" w:space="0" w:color="auto"/>
      </w:divBdr>
    </w:div>
    <w:div w:id="351958175">
      <w:bodyDiv w:val="1"/>
      <w:marLeft w:val="0"/>
      <w:marRight w:val="0"/>
      <w:marTop w:val="0"/>
      <w:marBottom w:val="0"/>
      <w:divBdr>
        <w:top w:val="none" w:sz="0" w:space="0" w:color="auto"/>
        <w:left w:val="none" w:sz="0" w:space="0" w:color="auto"/>
        <w:bottom w:val="none" w:sz="0" w:space="0" w:color="auto"/>
        <w:right w:val="none" w:sz="0" w:space="0" w:color="auto"/>
      </w:divBdr>
    </w:div>
    <w:div w:id="459420855">
      <w:bodyDiv w:val="1"/>
      <w:marLeft w:val="0"/>
      <w:marRight w:val="0"/>
      <w:marTop w:val="0"/>
      <w:marBottom w:val="0"/>
      <w:divBdr>
        <w:top w:val="none" w:sz="0" w:space="0" w:color="auto"/>
        <w:left w:val="none" w:sz="0" w:space="0" w:color="auto"/>
        <w:bottom w:val="none" w:sz="0" w:space="0" w:color="auto"/>
        <w:right w:val="none" w:sz="0" w:space="0" w:color="auto"/>
      </w:divBdr>
    </w:div>
    <w:div w:id="494420429">
      <w:bodyDiv w:val="1"/>
      <w:marLeft w:val="0"/>
      <w:marRight w:val="0"/>
      <w:marTop w:val="0"/>
      <w:marBottom w:val="0"/>
      <w:divBdr>
        <w:top w:val="none" w:sz="0" w:space="0" w:color="auto"/>
        <w:left w:val="none" w:sz="0" w:space="0" w:color="auto"/>
        <w:bottom w:val="none" w:sz="0" w:space="0" w:color="auto"/>
        <w:right w:val="none" w:sz="0" w:space="0" w:color="auto"/>
      </w:divBdr>
    </w:div>
    <w:div w:id="510753105">
      <w:bodyDiv w:val="1"/>
      <w:marLeft w:val="0"/>
      <w:marRight w:val="0"/>
      <w:marTop w:val="0"/>
      <w:marBottom w:val="0"/>
      <w:divBdr>
        <w:top w:val="none" w:sz="0" w:space="0" w:color="auto"/>
        <w:left w:val="none" w:sz="0" w:space="0" w:color="auto"/>
        <w:bottom w:val="none" w:sz="0" w:space="0" w:color="auto"/>
        <w:right w:val="none" w:sz="0" w:space="0" w:color="auto"/>
      </w:divBdr>
      <w:divsChild>
        <w:div w:id="1020425725">
          <w:marLeft w:val="0"/>
          <w:marRight w:val="0"/>
          <w:marTop w:val="0"/>
          <w:marBottom w:val="0"/>
          <w:divBdr>
            <w:top w:val="none" w:sz="0" w:space="0" w:color="auto"/>
            <w:left w:val="none" w:sz="0" w:space="0" w:color="auto"/>
            <w:bottom w:val="none" w:sz="0" w:space="0" w:color="auto"/>
            <w:right w:val="none" w:sz="0" w:space="0" w:color="auto"/>
          </w:divBdr>
        </w:div>
        <w:div w:id="428697482">
          <w:marLeft w:val="0"/>
          <w:marRight w:val="0"/>
          <w:marTop w:val="0"/>
          <w:marBottom w:val="0"/>
          <w:divBdr>
            <w:top w:val="none" w:sz="0" w:space="0" w:color="auto"/>
            <w:left w:val="none" w:sz="0" w:space="0" w:color="auto"/>
            <w:bottom w:val="none" w:sz="0" w:space="0" w:color="auto"/>
            <w:right w:val="none" w:sz="0" w:space="0" w:color="auto"/>
          </w:divBdr>
        </w:div>
        <w:div w:id="791941734">
          <w:marLeft w:val="0"/>
          <w:marRight w:val="0"/>
          <w:marTop w:val="0"/>
          <w:marBottom w:val="0"/>
          <w:divBdr>
            <w:top w:val="none" w:sz="0" w:space="0" w:color="auto"/>
            <w:left w:val="none" w:sz="0" w:space="0" w:color="auto"/>
            <w:bottom w:val="none" w:sz="0" w:space="0" w:color="auto"/>
            <w:right w:val="none" w:sz="0" w:space="0" w:color="auto"/>
          </w:divBdr>
        </w:div>
        <w:div w:id="1677656695">
          <w:marLeft w:val="0"/>
          <w:marRight w:val="0"/>
          <w:marTop w:val="0"/>
          <w:marBottom w:val="0"/>
          <w:divBdr>
            <w:top w:val="none" w:sz="0" w:space="0" w:color="auto"/>
            <w:left w:val="none" w:sz="0" w:space="0" w:color="auto"/>
            <w:bottom w:val="none" w:sz="0" w:space="0" w:color="auto"/>
            <w:right w:val="none" w:sz="0" w:space="0" w:color="auto"/>
          </w:divBdr>
        </w:div>
        <w:div w:id="235937277">
          <w:marLeft w:val="0"/>
          <w:marRight w:val="0"/>
          <w:marTop w:val="0"/>
          <w:marBottom w:val="0"/>
          <w:divBdr>
            <w:top w:val="none" w:sz="0" w:space="0" w:color="auto"/>
            <w:left w:val="none" w:sz="0" w:space="0" w:color="auto"/>
            <w:bottom w:val="none" w:sz="0" w:space="0" w:color="auto"/>
            <w:right w:val="none" w:sz="0" w:space="0" w:color="auto"/>
          </w:divBdr>
        </w:div>
      </w:divsChild>
    </w:div>
    <w:div w:id="562911278">
      <w:bodyDiv w:val="1"/>
      <w:marLeft w:val="0"/>
      <w:marRight w:val="0"/>
      <w:marTop w:val="0"/>
      <w:marBottom w:val="0"/>
      <w:divBdr>
        <w:top w:val="none" w:sz="0" w:space="0" w:color="auto"/>
        <w:left w:val="none" w:sz="0" w:space="0" w:color="auto"/>
        <w:bottom w:val="none" w:sz="0" w:space="0" w:color="auto"/>
        <w:right w:val="none" w:sz="0" w:space="0" w:color="auto"/>
      </w:divBdr>
    </w:div>
    <w:div w:id="603154411">
      <w:bodyDiv w:val="1"/>
      <w:marLeft w:val="0"/>
      <w:marRight w:val="0"/>
      <w:marTop w:val="0"/>
      <w:marBottom w:val="0"/>
      <w:divBdr>
        <w:top w:val="none" w:sz="0" w:space="0" w:color="auto"/>
        <w:left w:val="none" w:sz="0" w:space="0" w:color="auto"/>
        <w:bottom w:val="none" w:sz="0" w:space="0" w:color="auto"/>
        <w:right w:val="none" w:sz="0" w:space="0" w:color="auto"/>
      </w:divBdr>
    </w:div>
    <w:div w:id="618803559">
      <w:bodyDiv w:val="1"/>
      <w:marLeft w:val="0"/>
      <w:marRight w:val="0"/>
      <w:marTop w:val="0"/>
      <w:marBottom w:val="0"/>
      <w:divBdr>
        <w:top w:val="none" w:sz="0" w:space="0" w:color="auto"/>
        <w:left w:val="none" w:sz="0" w:space="0" w:color="auto"/>
        <w:bottom w:val="none" w:sz="0" w:space="0" w:color="auto"/>
        <w:right w:val="none" w:sz="0" w:space="0" w:color="auto"/>
      </w:divBdr>
    </w:div>
    <w:div w:id="628367162">
      <w:bodyDiv w:val="1"/>
      <w:marLeft w:val="0"/>
      <w:marRight w:val="0"/>
      <w:marTop w:val="0"/>
      <w:marBottom w:val="0"/>
      <w:divBdr>
        <w:top w:val="none" w:sz="0" w:space="0" w:color="auto"/>
        <w:left w:val="none" w:sz="0" w:space="0" w:color="auto"/>
        <w:bottom w:val="none" w:sz="0" w:space="0" w:color="auto"/>
        <w:right w:val="none" w:sz="0" w:space="0" w:color="auto"/>
      </w:divBdr>
    </w:div>
    <w:div w:id="816072392">
      <w:bodyDiv w:val="1"/>
      <w:marLeft w:val="0"/>
      <w:marRight w:val="0"/>
      <w:marTop w:val="0"/>
      <w:marBottom w:val="0"/>
      <w:divBdr>
        <w:top w:val="none" w:sz="0" w:space="0" w:color="auto"/>
        <w:left w:val="none" w:sz="0" w:space="0" w:color="auto"/>
        <w:bottom w:val="none" w:sz="0" w:space="0" w:color="auto"/>
        <w:right w:val="none" w:sz="0" w:space="0" w:color="auto"/>
      </w:divBdr>
    </w:div>
    <w:div w:id="816995916">
      <w:bodyDiv w:val="1"/>
      <w:marLeft w:val="0"/>
      <w:marRight w:val="0"/>
      <w:marTop w:val="0"/>
      <w:marBottom w:val="0"/>
      <w:divBdr>
        <w:top w:val="none" w:sz="0" w:space="0" w:color="auto"/>
        <w:left w:val="none" w:sz="0" w:space="0" w:color="auto"/>
        <w:bottom w:val="none" w:sz="0" w:space="0" w:color="auto"/>
        <w:right w:val="none" w:sz="0" w:space="0" w:color="auto"/>
      </w:divBdr>
    </w:div>
    <w:div w:id="850610960">
      <w:bodyDiv w:val="1"/>
      <w:marLeft w:val="0"/>
      <w:marRight w:val="0"/>
      <w:marTop w:val="0"/>
      <w:marBottom w:val="0"/>
      <w:divBdr>
        <w:top w:val="none" w:sz="0" w:space="0" w:color="auto"/>
        <w:left w:val="none" w:sz="0" w:space="0" w:color="auto"/>
        <w:bottom w:val="none" w:sz="0" w:space="0" w:color="auto"/>
        <w:right w:val="none" w:sz="0" w:space="0" w:color="auto"/>
      </w:divBdr>
    </w:div>
    <w:div w:id="1062479912">
      <w:bodyDiv w:val="1"/>
      <w:marLeft w:val="0"/>
      <w:marRight w:val="0"/>
      <w:marTop w:val="0"/>
      <w:marBottom w:val="0"/>
      <w:divBdr>
        <w:top w:val="none" w:sz="0" w:space="0" w:color="auto"/>
        <w:left w:val="none" w:sz="0" w:space="0" w:color="auto"/>
        <w:bottom w:val="none" w:sz="0" w:space="0" w:color="auto"/>
        <w:right w:val="none" w:sz="0" w:space="0" w:color="auto"/>
      </w:divBdr>
    </w:div>
    <w:div w:id="1105535917">
      <w:bodyDiv w:val="1"/>
      <w:marLeft w:val="0"/>
      <w:marRight w:val="0"/>
      <w:marTop w:val="0"/>
      <w:marBottom w:val="0"/>
      <w:divBdr>
        <w:top w:val="none" w:sz="0" w:space="0" w:color="auto"/>
        <w:left w:val="none" w:sz="0" w:space="0" w:color="auto"/>
        <w:bottom w:val="none" w:sz="0" w:space="0" w:color="auto"/>
        <w:right w:val="none" w:sz="0" w:space="0" w:color="auto"/>
      </w:divBdr>
    </w:div>
    <w:div w:id="1155416338">
      <w:bodyDiv w:val="1"/>
      <w:marLeft w:val="0"/>
      <w:marRight w:val="0"/>
      <w:marTop w:val="0"/>
      <w:marBottom w:val="0"/>
      <w:divBdr>
        <w:top w:val="none" w:sz="0" w:space="0" w:color="auto"/>
        <w:left w:val="none" w:sz="0" w:space="0" w:color="auto"/>
        <w:bottom w:val="none" w:sz="0" w:space="0" w:color="auto"/>
        <w:right w:val="none" w:sz="0" w:space="0" w:color="auto"/>
      </w:divBdr>
    </w:div>
    <w:div w:id="1366251080">
      <w:bodyDiv w:val="1"/>
      <w:marLeft w:val="0"/>
      <w:marRight w:val="0"/>
      <w:marTop w:val="0"/>
      <w:marBottom w:val="0"/>
      <w:divBdr>
        <w:top w:val="none" w:sz="0" w:space="0" w:color="auto"/>
        <w:left w:val="none" w:sz="0" w:space="0" w:color="auto"/>
        <w:bottom w:val="none" w:sz="0" w:space="0" w:color="auto"/>
        <w:right w:val="none" w:sz="0" w:space="0" w:color="auto"/>
      </w:divBdr>
    </w:div>
    <w:div w:id="1493254828">
      <w:bodyDiv w:val="1"/>
      <w:marLeft w:val="0"/>
      <w:marRight w:val="0"/>
      <w:marTop w:val="0"/>
      <w:marBottom w:val="0"/>
      <w:divBdr>
        <w:top w:val="none" w:sz="0" w:space="0" w:color="auto"/>
        <w:left w:val="none" w:sz="0" w:space="0" w:color="auto"/>
        <w:bottom w:val="none" w:sz="0" w:space="0" w:color="auto"/>
        <w:right w:val="none" w:sz="0" w:space="0" w:color="auto"/>
      </w:divBdr>
    </w:div>
    <w:div w:id="1527598050">
      <w:bodyDiv w:val="1"/>
      <w:marLeft w:val="0"/>
      <w:marRight w:val="0"/>
      <w:marTop w:val="0"/>
      <w:marBottom w:val="0"/>
      <w:divBdr>
        <w:top w:val="none" w:sz="0" w:space="0" w:color="auto"/>
        <w:left w:val="none" w:sz="0" w:space="0" w:color="auto"/>
        <w:bottom w:val="none" w:sz="0" w:space="0" w:color="auto"/>
        <w:right w:val="none" w:sz="0" w:space="0" w:color="auto"/>
      </w:divBdr>
    </w:div>
    <w:div w:id="1552422994">
      <w:bodyDiv w:val="1"/>
      <w:marLeft w:val="0"/>
      <w:marRight w:val="0"/>
      <w:marTop w:val="0"/>
      <w:marBottom w:val="0"/>
      <w:divBdr>
        <w:top w:val="none" w:sz="0" w:space="0" w:color="auto"/>
        <w:left w:val="none" w:sz="0" w:space="0" w:color="auto"/>
        <w:bottom w:val="none" w:sz="0" w:space="0" w:color="auto"/>
        <w:right w:val="none" w:sz="0" w:space="0" w:color="auto"/>
      </w:divBdr>
    </w:div>
    <w:div w:id="1564681405">
      <w:bodyDiv w:val="1"/>
      <w:marLeft w:val="0"/>
      <w:marRight w:val="0"/>
      <w:marTop w:val="0"/>
      <w:marBottom w:val="0"/>
      <w:divBdr>
        <w:top w:val="none" w:sz="0" w:space="0" w:color="auto"/>
        <w:left w:val="none" w:sz="0" w:space="0" w:color="auto"/>
        <w:bottom w:val="none" w:sz="0" w:space="0" w:color="auto"/>
        <w:right w:val="none" w:sz="0" w:space="0" w:color="auto"/>
      </w:divBdr>
    </w:div>
    <w:div w:id="1609001809">
      <w:bodyDiv w:val="1"/>
      <w:marLeft w:val="0"/>
      <w:marRight w:val="0"/>
      <w:marTop w:val="0"/>
      <w:marBottom w:val="0"/>
      <w:divBdr>
        <w:top w:val="none" w:sz="0" w:space="0" w:color="auto"/>
        <w:left w:val="none" w:sz="0" w:space="0" w:color="auto"/>
        <w:bottom w:val="none" w:sz="0" w:space="0" w:color="auto"/>
        <w:right w:val="none" w:sz="0" w:space="0" w:color="auto"/>
      </w:divBdr>
    </w:div>
    <w:div w:id="1755936422">
      <w:bodyDiv w:val="1"/>
      <w:marLeft w:val="0"/>
      <w:marRight w:val="0"/>
      <w:marTop w:val="0"/>
      <w:marBottom w:val="0"/>
      <w:divBdr>
        <w:top w:val="none" w:sz="0" w:space="0" w:color="auto"/>
        <w:left w:val="none" w:sz="0" w:space="0" w:color="auto"/>
        <w:bottom w:val="none" w:sz="0" w:space="0" w:color="auto"/>
        <w:right w:val="none" w:sz="0" w:space="0" w:color="auto"/>
      </w:divBdr>
      <w:divsChild>
        <w:div w:id="496654102">
          <w:marLeft w:val="0"/>
          <w:marRight w:val="0"/>
          <w:marTop w:val="0"/>
          <w:marBottom w:val="0"/>
          <w:divBdr>
            <w:top w:val="none" w:sz="0" w:space="0" w:color="auto"/>
            <w:left w:val="none" w:sz="0" w:space="0" w:color="auto"/>
            <w:bottom w:val="none" w:sz="0" w:space="0" w:color="auto"/>
            <w:right w:val="none" w:sz="0" w:space="0" w:color="auto"/>
          </w:divBdr>
        </w:div>
        <w:div w:id="2060325145">
          <w:marLeft w:val="0"/>
          <w:marRight w:val="0"/>
          <w:marTop w:val="0"/>
          <w:marBottom w:val="0"/>
          <w:divBdr>
            <w:top w:val="none" w:sz="0" w:space="0" w:color="auto"/>
            <w:left w:val="none" w:sz="0" w:space="0" w:color="auto"/>
            <w:bottom w:val="none" w:sz="0" w:space="0" w:color="auto"/>
            <w:right w:val="none" w:sz="0" w:space="0" w:color="auto"/>
          </w:divBdr>
        </w:div>
      </w:divsChild>
    </w:div>
    <w:div w:id="1758748030">
      <w:bodyDiv w:val="1"/>
      <w:marLeft w:val="0"/>
      <w:marRight w:val="0"/>
      <w:marTop w:val="0"/>
      <w:marBottom w:val="0"/>
      <w:divBdr>
        <w:top w:val="none" w:sz="0" w:space="0" w:color="auto"/>
        <w:left w:val="none" w:sz="0" w:space="0" w:color="auto"/>
        <w:bottom w:val="none" w:sz="0" w:space="0" w:color="auto"/>
        <w:right w:val="none" w:sz="0" w:space="0" w:color="auto"/>
      </w:divBdr>
    </w:div>
    <w:div w:id="1949465405">
      <w:bodyDiv w:val="1"/>
      <w:marLeft w:val="0"/>
      <w:marRight w:val="0"/>
      <w:marTop w:val="0"/>
      <w:marBottom w:val="0"/>
      <w:divBdr>
        <w:top w:val="none" w:sz="0" w:space="0" w:color="auto"/>
        <w:left w:val="none" w:sz="0" w:space="0" w:color="auto"/>
        <w:bottom w:val="none" w:sz="0" w:space="0" w:color="auto"/>
        <w:right w:val="none" w:sz="0" w:space="0" w:color="auto"/>
      </w:divBdr>
    </w:div>
    <w:div w:id="1954556272">
      <w:bodyDiv w:val="1"/>
      <w:marLeft w:val="0"/>
      <w:marRight w:val="0"/>
      <w:marTop w:val="0"/>
      <w:marBottom w:val="0"/>
      <w:divBdr>
        <w:top w:val="none" w:sz="0" w:space="0" w:color="auto"/>
        <w:left w:val="none" w:sz="0" w:space="0" w:color="auto"/>
        <w:bottom w:val="none" w:sz="0" w:space="0" w:color="auto"/>
        <w:right w:val="none" w:sz="0" w:space="0" w:color="auto"/>
      </w:divBdr>
    </w:div>
    <w:div w:id="1957758271">
      <w:bodyDiv w:val="1"/>
      <w:marLeft w:val="0"/>
      <w:marRight w:val="0"/>
      <w:marTop w:val="0"/>
      <w:marBottom w:val="0"/>
      <w:divBdr>
        <w:top w:val="none" w:sz="0" w:space="0" w:color="auto"/>
        <w:left w:val="none" w:sz="0" w:space="0" w:color="auto"/>
        <w:bottom w:val="none" w:sz="0" w:space="0" w:color="auto"/>
        <w:right w:val="none" w:sz="0" w:space="0" w:color="auto"/>
      </w:divBdr>
    </w:div>
    <w:div w:id="2014140177">
      <w:bodyDiv w:val="1"/>
      <w:marLeft w:val="0"/>
      <w:marRight w:val="0"/>
      <w:marTop w:val="0"/>
      <w:marBottom w:val="0"/>
      <w:divBdr>
        <w:top w:val="none" w:sz="0" w:space="0" w:color="auto"/>
        <w:left w:val="none" w:sz="0" w:space="0" w:color="auto"/>
        <w:bottom w:val="none" w:sz="0" w:space="0" w:color="auto"/>
        <w:right w:val="none" w:sz="0" w:space="0" w:color="auto"/>
      </w:divBdr>
    </w:div>
    <w:div w:id="2021809873">
      <w:bodyDiv w:val="1"/>
      <w:marLeft w:val="0"/>
      <w:marRight w:val="0"/>
      <w:marTop w:val="0"/>
      <w:marBottom w:val="0"/>
      <w:divBdr>
        <w:top w:val="none" w:sz="0" w:space="0" w:color="auto"/>
        <w:left w:val="none" w:sz="0" w:space="0" w:color="auto"/>
        <w:bottom w:val="none" w:sz="0" w:space="0" w:color="auto"/>
        <w:right w:val="none" w:sz="0" w:space="0" w:color="auto"/>
      </w:divBdr>
    </w:div>
    <w:div w:id="2043629605">
      <w:bodyDiv w:val="1"/>
      <w:marLeft w:val="0"/>
      <w:marRight w:val="0"/>
      <w:marTop w:val="0"/>
      <w:marBottom w:val="0"/>
      <w:divBdr>
        <w:top w:val="none" w:sz="0" w:space="0" w:color="auto"/>
        <w:left w:val="none" w:sz="0" w:space="0" w:color="auto"/>
        <w:bottom w:val="none" w:sz="0" w:space="0" w:color="auto"/>
        <w:right w:val="none" w:sz="0" w:space="0" w:color="auto"/>
      </w:divBdr>
    </w:div>
    <w:div w:id="2115402020">
      <w:bodyDiv w:val="1"/>
      <w:marLeft w:val="0"/>
      <w:marRight w:val="0"/>
      <w:marTop w:val="0"/>
      <w:marBottom w:val="0"/>
      <w:divBdr>
        <w:top w:val="none" w:sz="0" w:space="0" w:color="auto"/>
        <w:left w:val="none" w:sz="0" w:space="0" w:color="auto"/>
        <w:bottom w:val="none" w:sz="0" w:space="0" w:color="auto"/>
        <w:right w:val="none" w:sz="0" w:space="0" w:color="auto"/>
      </w:divBdr>
    </w:div>
    <w:div w:id="2122719473">
      <w:bodyDiv w:val="1"/>
      <w:marLeft w:val="0"/>
      <w:marRight w:val="0"/>
      <w:marTop w:val="0"/>
      <w:marBottom w:val="0"/>
      <w:divBdr>
        <w:top w:val="none" w:sz="0" w:space="0" w:color="auto"/>
        <w:left w:val="none" w:sz="0" w:space="0" w:color="auto"/>
        <w:bottom w:val="none" w:sz="0" w:space="0" w:color="auto"/>
        <w:right w:val="none" w:sz="0" w:space="0" w:color="auto"/>
      </w:divBdr>
    </w:div>
    <w:div w:id="21392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s://www.bergen.kommune.no/bk/multimedia/archive/00258/Anbefalt_logo_norsk_258023a.jpg" TargetMode="External"/><Relationship Id="rId18" Type="http://schemas.openxmlformats.org/officeDocument/2006/relationships/image" Target="media/image7.svg"/><Relationship Id="rId26" Type="http://schemas.openxmlformats.org/officeDocument/2006/relationships/image" Target="media/image15.jpeg"/><Relationship Id="rId39" Type="http://schemas.openxmlformats.org/officeDocument/2006/relationships/hyperlink" Target="https://lovdata.no/dokument/NL/lov/2005-06-17-64"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hyperlink" Target="https://www.udir.no/contentassets/5d0f4d947b244cfe90be8e6d475ba1b4/rammeplan-for-barnehagen---bokmal-pdf.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jfif"/><Relationship Id="rId33" Type="http://schemas.openxmlformats.org/officeDocument/2006/relationships/image" Target="media/image22.jpg"/><Relationship Id="rId38" Type="http://schemas.openxmlformats.org/officeDocument/2006/relationships/hyperlink" Target="https://lovdata.no/dokument/NL/lov/2005-06-17-64"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hyperlink" Target="https://www.udir.no/contentassets/5d0f4d947b244cfe90be8e6d475ba1b4/rammeplan-for-barnehagen---bokmal-pd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g"/><Relationship Id="rId37" Type="http://schemas.openxmlformats.org/officeDocument/2006/relationships/image" Target="media/image26.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eader" Target="header1.xml"/></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31FF4CA1F23F44A8EB1A2D76D264F5" ma:contentTypeVersion="15" ma:contentTypeDescription="Opprett et nytt dokument." ma:contentTypeScope="" ma:versionID="60bfbb0eb85df836f7ee26dbf1992f9e">
  <xsd:schema xmlns:xsd="http://www.w3.org/2001/XMLSchema" xmlns:xs="http://www.w3.org/2001/XMLSchema" xmlns:p="http://schemas.microsoft.com/office/2006/metadata/properties" xmlns:ns1="http://schemas.microsoft.com/sharepoint/v3" xmlns:ns3="f7254f84-c222-43d8-a40b-53efb8f863fa" xmlns:ns4="bd349cac-09e3-47cd-b58d-a2a7a2ed8df6" targetNamespace="http://schemas.microsoft.com/office/2006/metadata/properties" ma:root="true" ma:fieldsID="7b1f60cc0c8f1b3fad7e5df7b19e8d06" ns1:_="" ns3:_="" ns4:_="">
    <xsd:import namespace="http://schemas.microsoft.com/sharepoint/v3"/>
    <xsd:import namespace="f7254f84-c222-43d8-a40b-53efb8f863fa"/>
    <xsd:import namespace="bd349cac-09e3-47cd-b58d-a2a7a2ed8d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or samordnet samsvarspolicy" ma:hidden="true" ma:internalName="_ip_UnifiedCompliancePolicyProperties">
      <xsd:simpleType>
        <xsd:restriction base="dms:Note"/>
      </xsd:simpleType>
    </xsd:element>
    <xsd:element name="_ip_UnifiedCompliancePolicyUIAction" ma:index="22"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54f84-c222-43d8-a40b-53efb8f86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49cac-09e3-47cd-b58d-a2a7a2ed8df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SharingHintHash" ma:index="17"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7254f84-c222-43d8-a40b-53efb8f863f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79989D0-1384-48D0-A778-AE5735CE6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254f84-c222-43d8-a40b-53efb8f863fa"/>
    <ds:schemaRef ds:uri="bd349cac-09e3-47cd-b58d-a2a7a2ed8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7A9D4-9CC9-4847-9913-18DEE74E25AE}">
  <ds:schemaRefs>
    <ds:schemaRef ds:uri="http://schemas.microsoft.com/sharepoint/v3/contenttype/forms"/>
  </ds:schemaRefs>
</ds:datastoreItem>
</file>

<file path=customXml/itemProps3.xml><?xml version="1.0" encoding="utf-8"?>
<ds:datastoreItem xmlns:ds="http://schemas.openxmlformats.org/officeDocument/2006/customXml" ds:itemID="{4FE424EC-1454-479B-8912-CC027EA0E0B0}">
  <ds:schemaRefs>
    <ds:schemaRef ds:uri="http://schemas.openxmlformats.org/officeDocument/2006/bibliography"/>
  </ds:schemaRefs>
</ds:datastoreItem>
</file>

<file path=customXml/itemProps4.xml><?xml version="1.0" encoding="utf-8"?>
<ds:datastoreItem xmlns:ds="http://schemas.openxmlformats.org/officeDocument/2006/customXml" ds:itemID="{CCE384AB-3ABB-4EF1-8006-45F39A3F2970}">
  <ds:schemaRefs>
    <ds:schemaRef ds:uri="http://schemas.microsoft.com/office/2006/metadata/properties"/>
    <ds:schemaRef ds:uri="http://schemas.microsoft.com/office/infopath/2007/PartnerControls"/>
    <ds:schemaRef ds:uri="f7254f84-c222-43d8-a40b-53efb8f863fa"/>
    <ds:schemaRef ds:uri="http://schemas.microsoft.com/sharepoint/v3"/>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1231</Words>
  <Characters>6528</Characters>
  <Application>Microsoft Office Word</Application>
  <DocSecurity>0</DocSecurity>
  <Lines>54</Lines>
  <Paragraphs>15</Paragraphs>
  <ScaleCrop>false</ScaleCrop>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Marøy, Mona</cp:lastModifiedBy>
  <cp:revision>2</cp:revision>
  <cp:lastPrinted>2025-07-28T09:56:00Z</cp:lastPrinted>
  <dcterms:created xsi:type="dcterms:W3CDTF">2026-07-27T13:47:00Z</dcterms:created>
  <dcterms:modified xsi:type="dcterms:W3CDTF">2026-07-27T13:47:00Z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0x010100F031FF4CA1F23F44A8EB1A2D76D264F5</vt:lpwstr>
  </property>
  <property fmtid="{D5CDD505-2E9C-101B-9397-08002B2CF9AE}" pid="3" name="MediaServiceImageTags">
    <vt:lpwstr/>
  </property>
</Properties>
</file>