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Lexend" w:cs="Lexend" w:eastAsia="Lexend" w:hAnsi="Lexend"/>
          <w:shd w:fill="fe0200" w:val="clear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960" w:tblpY="0"/>
        <w:tblW w:w="9255.0" w:type="dxa"/>
        <w:jc w:val="left"/>
        <w:tblInd w:w="-11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0"/>
        <w:gridCol w:w="810"/>
        <w:gridCol w:w="255"/>
        <w:gridCol w:w="345"/>
        <w:gridCol w:w="105"/>
        <w:gridCol w:w="2610"/>
        <w:gridCol w:w="630"/>
        <w:gridCol w:w="630"/>
        <w:gridCol w:w="2355"/>
        <w:gridCol w:w="495"/>
        <w:tblGridChange w:id="0">
          <w:tblGrid>
            <w:gridCol w:w="1020"/>
            <w:gridCol w:w="810"/>
            <w:gridCol w:w="255"/>
            <w:gridCol w:w="345"/>
            <w:gridCol w:w="105"/>
            <w:gridCol w:w="2610"/>
            <w:gridCol w:w="630"/>
            <w:gridCol w:w="630"/>
            <w:gridCol w:w="2355"/>
            <w:gridCol w:w="495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gridSpan w:val="10"/>
            <w:shd w:fill="3ec1c9" w:val="clear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>
                <w:rFonts w:ascii="Lexend" w:cs="Lexend" w:eastAsia="Lexend" w:hAnsi="Lexend"/>
                <w:color w:val="ffffff"/>
                <w:sz w:val="40"/>
                <w:szCs w:val="40"/>
              </w:rPr>
            </w:pPr>
            <w:r w:rsidDel="00000000" w:rsidR="00000000" w:rsidRPr="00000000">
              <w:rPr>
                <w:rFonts w:ascii="Lexend" w:cs="Lexend" w:eastAsia="Lexend" w:hAnsi="Lexend"/>
                <w:color w:val="ffffff"/>
                <w:sz w:val="40"/>
                <w:szCs w:val="40"/>
                <w:rtl w:val="0"/>
              </w:rPr>
              <w:t xml:space="preserve">Informasjon:</w:t>
            </w:r>
          </w:p>
        </w:tc>
      </w:tr>
      <w:tr>
        <w:trPr>
          <w:cantSplit w:val="0"/>
          <w:trHeight w:val="3645" w:hRule="atLeast"/>
          <w:tblHeader w:val="0"/>
        </w:trPr>
        <w:tc>
          <w:tcPr>
            <w:gridSpan w:val="8"/>
            <w:tcBorders>
              <w:right w:color="ffffff" w:space="0" w:sz="8" w:val="single"/>
            </w:tcBorders>
            <w:shd w:fill="ffffff" w:val="clear"/>
          </w:tcPr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Husk å ta med innesko!</w:t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Lexend" w:cs="Lexend" w:eastAsia="Lexend" w:hAnsi="Lexend"/>
                <w:u w:val="none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De som ikke har gymsko, må ta med det.</w:t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Lekseinnlevering på torsdager!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Kode til kurs i classroom : zkhxsmk5 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Det er fellessamling med 7.trinn på fredag!</w:t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Lexend" w:cs="Lexend" w:eastAsia="Lexend" w:hAnsi="Lexend"/>
                <w:u w:val="none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FOTOGRAFERING: 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360" w:lineRule="auto"/>
              <w:ind w:left="720" w:firstLine="0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23.9 → 6A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360" w:lineRule="auto"/>
              <w:ind w:left="720" w:firstLine="0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24.9 → 6B og 6C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36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ffffff" w:space="0" w:sz="8" w:val="single"/>
              <w:right w:color="ffffff" w:space="0" w:sz="8" w:val="single"/>
            </w:tcBorders>
            <w:shd w:fill="ffffff" w:val="clear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Lexend" w:cs="Lexend" w:eastAsia="Lexend" w:hAnsi="Lexen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line="360" w:lineRule="auto"/>
        <w:rPr>
          <w:rFonts w:ascii="Lexend" w:cs="Lexend" w:eastAsia="Lexend" w:hAnsi="Lexend"/>
          <w:shd w:fill="fe02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4" w:w="11909" w:orient="portrait"/>
      <w:pgMar w:bottom="0" w:top="708.6614173228347" w:left="1440" w:right="1399.1338582677172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spacing w:line="360" w:lineRule="auto"/>
      <w:jc w:val="center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rPr>
        <w:rFonts w:ascii="Lexend" w:cs="Lexend" w:eastAsia="Lexend" w:hAnsi="Lexend"/>
        <w:shd w:fill="fe0200" w:val="clear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-923924</wp:posOffset>
          </wp:positionH>
          <wp:positionV relativeFrom="paragraph">
            <wp:posOffset>-342899</wp:posOffset>
          </wp:positionV>
          <wp:extent cx="7362825" cy="1352550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62825" cy="1352550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2"/>
      <w:tblpPr w:leftFromText="180" w:rightFromText="180" w:topFromText="180" w:bottomFromText="180" w:vertAnchor="text" w:horzAnchor="text" w:tblpX="-1224.9999999999989" w:tblpY="0"/>
      <w:tblW w:w="11355.0" w:type="dxa"/>
      <w:jc w:val="left"/>
      <w:tblInd w:w="-1140.0" w:type="dxa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1020"/>
      <w:gridCol w:w="810"/>
      <w:gridCol w:w="255"/>
      <w:gridCol w:w="345"/>
      <w:gridCol w:w="105"/>
      <w:gridCol w:w="2610"/>
      <w:gridCol w:w="630"/>
      <w:gridCol w:w="630"/>
      <w:gridCol w:w="2355"/>
      <w:gridCol w:w="2595"/>
      <w:tblGridChange w:id="0">
        <w:tblGrid>
          <w:gridCol w:w="1020"/>
          <w:gridCol w:w="810"/>
          <w:gridCol w:w="255"/>
          <w:gridCol w:w="345"/>
          <w:gridCol w:w="105"/>
          <w:gridCol w:w="2610"/>
          <w:gridCol w:w="630"/>
          <w:gridCol w:w="630"/>
          <w:gridCol w:w="2355"/>
          <w:gridCol w:w="2595"/>
        </w:tblGrid>
      </w:tblGridChange>
    </w:tblGrid>
    <w:tr>
      <w:trPr>
        <w:cantSplit w:val="0"/>
        <w:trHeight w:val="615" w:hRule="atLeast"/>
        <w:tblHeader w:val="0"/>
      </w:trPr>
      <w:tc>
        <w:tcPr>
          <w:gridSpan w:val="4"/>
          <w:shd w:fill="8c5a3c" w:val="clear"/>
        </w:tcPr>
        <w:p w:rsidR="00000000" w:rsidDel="00000000" w:rsidP="00000000" w:rsidRDefault="00000000" w:rsidRPr="00000000" w14:paraId="00000027">
          <w:pPr>
            <w:widowControl w:val="0"/>
            <w:spacing w:line="240" w:lineRule="auto"/>
            <w:rPr>
              <w:rFonts w:ascii="Lexend" w:cs="Lexend" w:eastAsia="Lexend" w:hAnsi="Lexend"/>
              <w:color w:val="ffffff"/>
            </w:rPr>
          </w:pPr>
          <w:r w:rsidDel="00000000" w:rsidR="00000000" w:rsidRPr="00000000">
            <w:rPr>
              <w:rFonts w:ascii="Lexend" w:cs="Lexend" w:eastAsia="Lexend" w:hAnsi="Lexend"/>
              <w:color w:val="ffffff"/>
              <w:rtl w:val="0"/>
            </w:rPr>
            <w:t xml:space="preserve">Fag</w:t>
          </w:r>
        </w:p>
      </w:tc>
      <w:tc>
        <w:tcPr>
          <w:gridSpan w:val="2"/>
          <w:shd w:fill="8c5a3c" w:val="clear"/>
        </w:tcPr>
        <w:p w:rsidR="00000000" w:rsidDel="00000000" w:rsidP="00000000" w:rsidRDefault="00000000" w:rsidRPr="00000000" w14:paraId="0000002B">
          <w:pPr>
            <w:widowControl w:val="0"/>
            <w:spacing w:line="240" w:lineRule="auto"/>
            <w:jc w:val="center"/>
            <w:rPr>
              <w:rFonts w:ascii="Lexend" w:cs="Lexend" w:eastAsia="Lexend" w:hAnsi="Lexend"/>
              <w:color w:val="ffffff"/>
            </w:rPr>
          </w:pPr>
          <w:r w:rsidDel="00000000" w:rsidR="00000000" w:rsidRPr="00000000">
            <w:rPr>
              <w:rFonts w:ascii="Lexend" w:cs="Lexend" w:eastAsia="Lexend" w:hAnsi="Lexend"/>
              <w:color w:val="ffffff"/>
              <w:rtl w:val="0"/>
            </w:rPr>
            <w:t xml:space="preserve">Tema</w:t>
          </w:r>
        </w:p>
      </w:tc>
      <w:tc>
        <w:tcPr>
          <w:gridSpan w:val="4"/>
          <w:shd w:fill="8c5a3c" w:val="clear"/>
        </w:tcPr>
        <w:p w:rsidR="00000000" w:rsidDel="00000000" w:rsidP="00000000" w:rsidRDefault="00000000" w:rsidRPr="00000000" w14:paraId="0000002D">
          <w:pPr>
            <w:widowControl w:val="0"/>
            <w:spacing w:line="240" w:lineRule="auto"/>
            <w:jc w:val="center"/>
            <w:rPr>
              <w:rFonts w:ascii="Lexend" w:cs="Lexend" w:eastAsia="Lexend" w:hAnsi="Lexend"/>
              <w:color w:val="ffffff"/>
            </w:rPr>
          </w:pPr>
          <w:r w:rsidDel="00000000" w:rsidR="00000000" w:rsidRPr="00000000">
            <w:rPr>
              <w:rFonts w:ascii="Lexend" w:cs="Lexend" w:eastAsia="Lexend" w:hAnsi="Lexend"/>
              <w:color w:val="ffffff"/>
              <w:rtl w:val="0"/>
            </w:rPr>
            <w:t xml:space="preserve">Jeg kan</w:t>
          </w:r>
        </w:p>
      </w:tc>
    </w:tr>
    <w:tr>
      <w:trPr>
        <w:cantSplit w:val="0"/>
        <w:trHeight w:val="562.5" w:hRule="atLeast"/>
        <w:tblHeader w:val="0"/>
      </w:trPr>
      <w:tc>
        <w:tcPr>
          <w:gridSpan w:val="4"/>
          <w:shd w:fill="d7263d" w:val="clear"/>
        </w:tcPr>
        <w:p w:rsidR="00000000" w:rsidDel="00000000" w:rsidP="00000000" w:rsidRDefault="00000000" w:rsidRPr="00000000" w14:paraId="00000031">
          <w:pPr>
            <w:widowControl w:val="0"/>
            <w:spacing w:line="360" w:lineRule="auto"/>
            <w:rPr>
              <w:rFonts w:ascii="Lexend" w:cs="Lexend" w:eastAsia="Lexend" w:hAnsi="Lexend"/>
              <w:color w:val="ffffff"/>
            </w:rPr>
          </w:pPr>
          <w:r w:rsidDel="00000000" w:rsidR="00000000" w:rsidRPr="00000000">
            <w:rPr>
              <w:rFonts w:ascii="Lexend" w:cs="Lexend" w:eastAsia="Lexend" w:hAnsi="Lexend"/>
              <w:color w:val="ffffff"/>
              <w:rtl w:val="0"/>
            </w:rPr>
            <w:t xml:space="preserve">Norsk</w:t>
          </w:r>
        </w:p>
      </w:tc>
      <w:tc>
        <w:tcPr>
          <w:gridSpan w:val="2"/>
          <w:shd w:fill="ffffff" w:val="clear"/>
        </w:tcPr>
        <w:p w:rsidR="00000000" w:rsidDel="00000000" w:rsidP="00000000" w:rsidRDefault="00000000" w:rsidRPr="00000000" w14:paraId="00000035">
          <w:pPr>
            <w:widowControl w:val="0"/>
            <w:spacing w:line="36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Bildeboka</w:t>
          </w:r>
        </w:p>
      </w:tc>
      <w:tc>
        <w:tcPr>
          <w:gridSpan w:val="4"/>
          <w:shd w:fill="ffffff" w:val="clear"/>
        </w:tcPr>
        <w:p w:rsidR="00000000" w:rsidDel="00000000" w:rsidP="00000000" w:rsidRDefault="00000000" w:rsidRPr="00000000" w14:paraId="00000037">
          <w:pPr>
            <w:widowControl w:val="0"/>
            <w:spacing w:line="360" w:lineRule="auto"/>
            <w:ind w:right="153.77952755905596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Jeg vet hva en sammensatt tekst er.</w:t>
          </w:r>
        </w:p>
      </w:tc>
    </w:tr>
    <w:tr>
      <w:trPr>
        <w:cantSplit w:val="0"/>
        <w:trHeight w:val="420" w:hRule="atLeast"/>
        <w:tblHeader w:val="0"/>
      </w:trPr>
      <w:tc>
        <w:tcPr>
          <w:gridSpan w:val="4"/>
          <w:shd w:fill="d7263d" w:val="clear"/>
        </w:tcPr>
        <w:p w:rsidR="00000000" w:rsidDel="00000000" w:rsidP="00000000" w:rsidRDefault="00000000" w:rsidRPr="00000000" w14:paraId="0000003B">
          <w:pPr>
            <w:widowControl w:val="0"/>
            <w:spacing w:line="360" w:lineRule="auto"/>
            <w:rPr>
              <w:rFonts w:ascii="Lexend" w:cs="Lexend" w:eastAsia="Lexend" w:hAnsi="Lexend"/>
              <w:color w:val="ffffff"/>
            </w:rPr>
          </w:pPr>
          <w:r w:rsidDel="00000000" w:rsidR="00000000" w:rsidRPr="00000000">
            <w:rPr>
              <w:rFonts w:ascii="Lexend" w:cs="Lexend" w:eastAsia="Lexend" w:hAnsi="Lexend"/>
              <w:color w:val="ffffff"/>
              <w:rtl w:val="0"/>
            </w:rPr>
            <w:t xml:space="preserve">Matematikk</w:t>
          </w:r>
        </w:p>
      </w:tc>
      <w:tc>
        <w:tcPr>
          <w:gridSpan w:val="2"/>
          <w:shd w:fill="ffffff" w:val="clear"/>
        </w:tcPr>
        <w:p w:rsidR="00000000" w:rsidDel="00000000" w:rsidP="00000000" w:rsidRDefault="00000000" w:rsidRPr="00000000" w14:paraId="0000003F">
          <w:pPr>
            <w:widowControl w:val="0"/>
            <w:spacing w:line="24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Tall og regning</w:t>
          </w:r>
        </w:p>
      </w:tc>
      <w:tc>
        <w:tcPr>
          <w:gridSpan w:val="4"/>
        </w:tcPr>
        <w:p w:rsidR="00000000" w:rsidDel="00000000" w:rsidP="00000000" w:rsidRDefault="00000000" w:rsidRPr="00000000" w14:paraId="00000041">
          <w:pPr>
            <w:widowControl w:val="0"/>
            <w:spacing w:line="240" w:lineRule="auto"/>
            <w:ind w:right="153.77952755905596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Jeg vet hvordan jeg stiller opp multiplikasjon.</w:t>
          </w:r>
        </w:p>
      </w:tc>
    </w:tr>
    <w:tr>
      <w:trPr>
        <w:cantSplit w:val="0"/>
        <w:trHeight w:val="562.5" w:hRule="atLeast"/>
        <w:tblHeader w:val="0"/>
      </w:trPr>
      <w:tc>
        <w:tcPr>
          <w:gridSpan w:val="4"/>
          <w:shd w:fill="d7263d" w:val="clear"/>
        </w:tcPr>
        <w:p w:rsidR="00000000" w:rsidDel="00000000" w:rsidP="00000000" w:rsidRDefault="00000000" w:rsidRPr="00000000" w14:paraId="00000045">
          <w:pPr>
            <w:widowControl w:val="0"/>
            <w:spacing w:line="360" w:lineRule="auto"/>
            <w:rPr>
              <w:rFonts w:ascii="Lexend" w:cs="Lexend" w:eastAsia="Lexend" w:hAnsi="Lexend"/>
              <w:color w:val="ffffff"/>
            </w:rPr>
          </w:pPr>
          <w:r w:rsidDel="00000000" w:rsidR="00000000" w:rsidRPr="00000000">
            <w:rPr>
              <w:rFonts w:ascii="Lexend" w:cs="Lexend" w:eastAsia="Lexend" w:hAnsi="Lexend"/>
              <w:color w:val="ffffff"/>
              <w:rtl w:val="0"/>
            </w:rPr>
            <w:t xml:space="preserve">Engelsk</w:t>
          </w:r>
        </w:p>
      </w:tc>
      <w:tc>
        <w:tcPr>
          <w:gridSpan w:val="2"/>
          <w:shd w:fill="ffffff" w:val="clear"/>
        </w:tcPr>
        <w:p w:rsidR="00000000" w:rsidDel="00000000" w:rsidP="00000000" w:rsidRDefault="00000000" w:rsidRPr="00000000" w14:paraId="00000049">
          <w:pPr>
            <w:widowControl w:val="0"/>
            <w:spacing w:line="24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Rescuing pets</w:t>
          </w:r>
        </w:p>
      </w:tc>
      <w:tc>
        <w:tcPr>
          <w:gridSpan w:val="4"/>
        </w:tcPr>
        <w:p w:rsidR="00000000" w:rsidDel="00000000" w:rsidP="00000000" w:rsidRDefault="00000000" w:rsidRPr="00000000" w14:paraId="0000004B">
          <w:pPr>
            <w:widowControl w:val="0"/>
            <w:spacing w:line="360" w:lineRule="auto"/>
            <w:ind w:right="153.77952755905596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I can tell somebody what a rescuing pet is. </w:t>
          </w:r>
        </w:p>
      </w:tc>
    </w:tr>
    <w:tr>
      <w:trPr>
        <w:cantSplit w:val="0"/>
        <w:trHeight w:val="562.5" w:hRule="atLeast"/>
        <w:tblHeader w:val="0"/>
      </w:trPr>
      <w:tc>
        <w:tcPr>
          <w:gridSpan w:val="4"/>
          <w:tcBorders>
            <w:bottom w:color="72976a" w:space="0" w:sz="8" w:val="single"/>
          </w:tcBorders>
          <w:shd w:fill="d7263d" w:val="clear"/>
        </w:tcPr>
        <w:p w:rsidR="00000000" w:rsidDel="00000000" w:rsidP="00000000" w:rsidRDefault="00000000" w:rsidRPr="00000000" w14:paraId="0000004F">
          <w:pPr>
            <w:widowControl w:val="0"/>
            <w:spacing w:line="360" w:lineRule="auto"/>
            <w:rPr>
              <w:rFonts w:ascii="Lexend" w:cs="Lexend" w:eastAsia="Lexend" w:hAnsi="Lexend"/>
              <w:color w:val="ffffff"/>
            </w:rPr>
          </w:pPr>
          <w:r w:rsidDel="00000000" w:rsidR="00000000" w:rsidRPr="00000000">
            <w:rPr>
              <w:rFonts w:ascii="Lexend" w:cs="Lexend" w:eastAsia="Lexend" w:hAnsi="Lexend"/>
              <w:color w:val="ffffff"/>
              <w:rtl w:val="0"/>
            </w:rPr>
            <w:t xml:space="preserve">Sosialt</w:t>
          </w:r>
        </w:p>
      </w:tc>
      <w:tc>
        <w:tcPr>
          <w:gridSpan w:val="2"/>
          <w:tcBorders>
            <w:bottom w:color="72976a" w:space="0" w:sz="8" w:val="single"/>
          </w:tcBorders>
          <w:shd w:fill="ffffff" w:val="clear"/>
        </w:tcPr>
        <w:p w:rsidR="00000000" w:rsidDel="00000000" w:rsidP="00000000" w:rsidRDefault="00000000" w:rsidRPr="00000000" w14:paraId="00000053">
          <w:pPr>
            <w:widowControl w:val="0"/>
            <w:spacing w:line="24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Du og jeg</w:t>
          </w:r>
        </w:p>
      </w:tc>
      <w:tc>
        <w:tcPr>
          <w:gridSpan w:val="4"/>
          <w:tcBorders>
            <w:bottom w:color="72976a" w:space="0" w:sz="8" w:val="single"/>
          </w:tcBorders>
        </w:tcPr>
        <w:p w:rsidR="00000000" w:rsidDel="00000000" w:rsidP="00000000" w:rsidRDefault="00000000" w:rsidRPr="00000000" w14:paraId="00000055">
          <w:pPr>
            <w:widowControl w:val="0"/>
            <w:spacing w:line="240" w:lineRule="auto"/>
            <w:ind w:right="153.77952755905596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Jeg lytter når andre prater.</w:t>
          </w:r>
        </w:p>
      </w:tc>
    </w:tr>
    <w:tr>
      <w:trPr>
        <w:cantSplit w:val="0"/>
        <w:trHeight w:val="502.5" w:hRule="atLeast"/>
        <w:tblHeader w:val="0"/>
      </w:trPr>
      <w:tc>
        <w:tcPr>
          <w:gridSpan w:val="10"/>
          <w:tcBorders>
            <w:top w:color="72976a" w:space="0" w:sz="8" w:val="single"/>
            <w:left w:color="72976a" w:space="0" w:sz="8" w:val="single"/>
            <w:bottom w:color="72976a" w:space="0" w:sz="8" w:val="single"/>
            <w:right w:color="72976a" w:space="0" w:sz="8" w:val="single"/>
          </w:tcBorders>
          <w:shd w:fill="8c5a3c" w:val="clear"/>
        </w:tcPr>
        <w:p w:rsidR="00000000" w:rsidDel="00000000" w:rsidP="00000000" w:rsidRDefault="00000000" w:rsidRPr="00000000" w14:paraId="00000059">
          <w:pPr>
            <w:widowControl w:val="0"/>
            <w:spacing w:line="360" w:lineRule="auto"/>
            <w:rPr>
              <w:rFonts w:ascii="Lexend" w:cs="Lexend" w:eastAsia="Lexend" w:hAnsi="Lexend"/>
              <w:color w:val="ffffff"/>
            </w:rPr>
          </w:pPr>
          <w:r w:rsidDel="00000000" w:rsidR="00000000" w:rsidRPr="00000000">
            <w:rPr>
              <w:rFonts w:ascii="Lexend" w:cs="Lexend" w:eastAsia="Lexend" w:hAnsi="Lexend"/>
              <w:color w:val="ffffff"/>
              <w:rtl w:val="0"/>
            </w:rPr>
            <w:t xml:space="preserve">Lekser</w:t>
          </w:r>
        </w:p>
      </w:tc>
    </w:tr>
    <w:tr>
      <w:trPr>
        <w:cantSplit w:val="0"/>
        <w:trHeight w:val="54.999999999999964" w:hRule="atLeast"/>
        <w:tblHeader w:val="0"/>
      </w:trPr>
      <w:tc>
        <w:tcPr>
          <w:gridSpan w:val="4"/>
          <w:tcBorders>
            <w:top w:color="72976a" w:space="0" w:sz="8" w:val="single"/>
          </w:tcBorders>
          <w:shd w:fill="e9c13f" w:val="clear"/>
        </w:tcPr>
        <w:p w:rsidR="00000000" w:rsidDel="00000000" w:rsidP="00000000" w:rsidRDefault="00000000" w:rsidRPr="00000000" w14:paraId="00000063">
          <w:pPr>
            <w:widowControl w:val="0"/>
            <w:spacing w:line="360" w:lineRule="auto"/>
            <w:rPr>
              <w:rFonts w:ascii="Lexend" w:cs="Lexend" w:eastAsia="Lexend" w:hAnsi="Lexend"/>
              <w:color w:val="ffffff"/>
            </w:rPr>
          </w:pPr>
          <w:r w:rsidDel="00000000" w:rsidR="00000000" w:rsidRPr="00000000">
            <w:rPr>
              <w:rFonts w:ascii="Lexend" w:cs="Lexend" w:eastAsia="Lexend" w:hAnsi="Lexend"/>
              <w:color w:val="ffffff"/>
              <w:rtl w:val="0"/>
            </w:rPr>
            <w:t xml:space="preserve">Norsk</w:t>
          </w:r>
        </w:p>
      </w:tc>
      <w:tc>
        <w:tcPr>
          <w:gridSpan w:val="2"/>
          <w:tcBorders>
            <w:top w:color="72976a" w:space="0" w:sz="8" w:val="single"/>
          </w:tcBorders>
          <w:shd w:fill="ffffff" w:val="clear"/>
        </w:tcPr>
        <w:p w:rsidR="00000000" w:rsidDel="00000000" w:rsidP="00000000" w:rsidRDefault="00000000" w:rsidRPr="00000000" w14:paraId="00000067">
          <w:pPr>
            <w:widowControl w:val="0"/>
            <w:spacing w:line="24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4"/>
          <w:tcBorders>
            <w:top w:color="72976a" w:space="0" w:sz="8" w:val="single"/>
          </w:tcBorders>
        </w:tcPr>
        <w:p w:rsidR="00000000" w:rsidDel="00000000" w:rsidP="00000000" w:rsidRDefault="00000000" w:rsidRPr="00000000" w14:paraId="00000069">
          <w:pPr>
            <w:spacing w:after="60" w:lineRule="auto"/>
            <w:jc w:val="left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Les teksten “Kroningen i Håkonshallen” og gjør oppgavene i skriveboken din.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62.5" w:hRule="atLeast"/>
        <w:tblHeader w:val="0"/>
      </w:trPr>
      <w:tc>
        <w:tcPr>
          <w:gridSpan w:val="4"/>
          <w:shd w:fill="e9c13f" w:val="clear"/>
        </w:tcPr>
        <w:p w:rsidR="00000000" w:rsidDel="00000000" w:rsidP="00000000" w:rsidRDefault="00000000" w:rsidRPr="00000000" w14:paraId="0000006D">
          <w:pPr>
            <w:widowControl w:val="0"/>
            <w:spacing w:line="360" w:lineRule="auto"/>
            <w:rPr>
              <w:rFonts w:ascii="Lexend" w:cs="Lexend" w:eastAsia="Lexend" w:hAnsi="Lexend"/>
              <w:color w:val="ffffff"/>
            </w:rPr>
          </w:pPr>
          <w:r w:rsidDel="00000000" w:rsidR="00000000" w:rsidRPr="00000000">
            <w:rPr>
              <w:rFonts w:ascii="Lexend" w:cs="Lexend" w:eastAsia="Lexend" w:hAnsi="Lexend"/>
              <w:color w:val="ffffff"/>
              <w:rtl w:val="0"/>
            </w:rPr>
            <w:t xml:space="preserve">Matte</w:t>
          </w:r>
        </w:p>
      </w:tc>
      <w:tc>
        <w:tcPr>
          <w:gridSpan w:val="2"/>
          <w:shd w:fill="ffffff" w:val="clear"/>
        </w:tcPr>
        <w:p w:rsidR="00000000" w:rsidDel="00000000" w:rsidP="00000000" w:rsidRDefault="00000000" w:rsidRPr="00000000" w14:paraId="00000071">
          <w:pPr>
            <w:widowControl w:val="0"/>
            <w:spacing w:line="24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4"/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73">
          <w:pPr>
            <w:keepNext w:val="1"/>
            <w:keepLines w:val="1"/>
            <w:widowControl w:val="0"/>
            <w:spacing w:line="240" w:lineRule="auto"/>
            <w:rPr>
              <w:rFonts w:ascii="Lexend" w:cs="Lexend" w:eastAsia="Lexend" w:hAnsi="Lexend"/>
              <w:b w:val="1"/>
              <w:bCs w:val="1"/>
            </w:rPr>
          </w:pPr>
          <w:r w:rsidDel="00000000" w:rsidR="00000000" w:rsidRPr="00000000">
            <w:rPr>
              <w:rFonts w:ascii="Lexend" w:cs="Lexend" w:eastAsia="Lexend" w:hAnsi="Lexend"/>
              <w:b w:val="1"/>
              <w:bCs w:val="1"/>
              <w:rtl w:val="0"/>
            </w:rPr>
            <w:t xml:space="preserve">Mattelekse – oppstilt multiplikasjon</w:t>
          </w:r>
        </w:p>
        <w:p w:rsidR="00000000" w:rsidDel="00000000" w:rsidP="00000000" w:rsidRDefault="00000000" w:rsidRPr="00000000" w14:paraId="00000074">
          <w:pPr>
            <w:keepNext w:val="1"/>
            <w:keepLines w:val="1"/>
            <w:widowControl w:val="0"/>
            <w:spacing w:line="240" w:lineRule="auto"/>
            <w:rPr>
              <w:rFonts w:ascii="Lexend" w:cs="Lexend" w:eastAsia="Lexend" w:hAnsi="Lexend"/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5">
          <w:pPr>
            <w:keepNext w:val="1"/>
            <w:keepLines w:val="1"/>
            <w:widowControl w:val="0"/>
            <w:spacing w:after="0" w:line="24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Du får utdelt et ark på skolen. Oppgavene skal føres i </w:t>
          </w:r>
          <w:r w:rsidDel="00000000" w:rsidR="00000000" w:rsidRPr="00000000">
            <w:rPr>
              <w:rFonts w:ascii="Lexend" w:cs="Lexend" w:eastAsia="Lexend" w:hAnsi="Lexend"/>
              <w:b w:val="1"/>
              <w:bCs w:val="1"/>
              <w:rtl w:val="0"/>
            </w:rPr>
            <w:t xml:space="preserve">mattelekseboka</w:t>
          </w: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.</w:t>
          </w:r>
        </w:p>
        <w:p w:rsidR="00000000" w:rsidDel="00000000" w:rsidP="00000000" w:rsidRDefault="00000000" w:rsidRPr="00000000" w14:paraId="00000076">
          <w:pPr>
            <w:keepNext w:val="1"/>
            <w:keepLines w:val="1"/>
            <w:widowControl w:val="0"/>
            <w:spacing w:line="240" w:lineRule="auto"/>
            <w:rPr>
              <w:rFonts w:ascii="Lexend" w:cs="Lexend" w:eastAsia="Lexend" w:hAnsi="Lexend"/>
              <w:b w:val="1"/>
              <w:bCs w:val="1"/>
            </w:rPr>
          </w:pPr>
          <w:r w:rsidDel="00000000" w:rsidR="00000000" w:rsidRPr="00000000">
            <w:rPr>
              <w:rFonts w:ascii="Lexend" w:cs="Lexend" w:eastAsia="Lexend" w:hAnsi="Lexend"/>
              <w:b w:val="1"/>
              <w:bCs w:val="1"/>
              <w:rtl w:val="0"/>
            </w:rPr>
            <w:t xml:space="preserve">Husk:</w:t>
          </w:r>
        </w:p>
        <w:p w:rsidR="00000000" w:rsidDel="00000000" w:rsidP="00000000" w:rsidRDefault="00000000" w:rsidRPr="00000000" w14:paraId="00000077">
          <w:pPr>
            <w:keepNext w:val="1"/>
            <w:keepLines w:val="1"/>
            <w:widowControl w:val="0"/>
            <w:numPr>
              <w:ilvl w:val="0"/>
              <w:numId w:val="1"/>
            </w:numPr>
            <w:spacing w:line="240" w:lineRule="auto"/>
            <w:ind w:left="720" w:hanging="360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Bruk linjal.</w:t>
          </w:r>
        </w:p>
        <w:p w:rsidR="00000000" w:rsidDel="00000000" w:rsidP="00000000" w:rsidRDefault="00000000" w:rsidRPr="00000000" w14:paraId="00000078">
          <w:pPr>
            <w:keepNext w:val="1"/>
            <w:keepLines w:val="1"/>
            <w:widowControl w:val="0"/>
            <w:numPr>
              <w:ilvl w:val="0"/>
              <w:numId w:val="1"/>
            </w:numPr>
            <w:spacing w:line="240" w:lineRule="auto"/>
            <w:ind w:left="720" w:hanging="360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Lag marg etter minst 3 ruter.</w:t>
          </w:r>
        </w:p>
        <w:p w:rsidR="00000000" w:rsidDel="00000000" w:rsidP="00000000" w:rsidRDefault="00000000" w:rsidRPr="00000000" w14:paraId="00000079">
          <w:pPr>
            <w:keepNext w:val="1"/>
            <w:keepLines w:val="1"/>
            <w:widowControl w:val="0"/>
            <w:numPr>
              <w:ilvl w:val="0"/>
              <w:numId w:val="1"/>
            </w:numPr>
            <w:spacing w:line="240" w:lineRule="auto"/>
            <w:ind w:left="720" w:hanging="360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Skriv ett tall i hver rute.</w:t>
          </w:r>
        </w:p>
        <w:p w:rsidR="00000000" w:rsidDel="00000000" w:rsidP="00000000" w:rsidRDefault="00000000" w:rsidRPr="00000000" w14:paraId="0000007A">
          <w:pPr>
            <w:keepNext w:val="1"/>
            <w:keepLines w:val="1"/>
            <w:widowControl w:val="0"/>
            <w:numPr>
              <w:ilvl w:val="0"/>
              <w:numId w:val="1"/>
            </w:numPr>
            <w:spacing w:line="240" w:lineRule="auto"/>
            <w:ind w:left="720" w:hanging="360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Skriv så pent du kan.</w:t>
          </w:r>
        </w:p>
        <w:p w:rsidR="00000000" w:rsidDel="00000000" w:rsidP="00000000" w:rsidRDefault="00000000" w:rsidRPr="00000000" w14:paraId="0000007B">
          <w:pPr>
            <w:keepNext w:val="1"/>
            <w:keepLines w:val="1"/>
            <w:widowControl w:val="0"/>
            <w:numPr>
              <w:ilvl w:val="0"/>
              <w:numId w:val="1"/>
            </w:numPr>
            <w:spacing w:after="240" w:line="240" w:lineRule="auto"/>
            <w:ind w:left="720" w:hanging="360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Sett to streker under svaret.</w:t>
          </w:r>
        </w:p>
      </w:tc>
    </w:tr>
    <w:tr>
      <w:trPr>
        <w:cantSplit w:val="0"/>
        <w:trHeight w:val="1900" w:hRule="atLeast"/>
        <w:tblHeader w:val="0"/>
      </w:trPr>
      <w:tc>
        <w:tcPr>
          <w:gridSpan w:val="4"/>
          <w:shd w:fill="e9c13f" w:val="clear"/>
        </w:tcPr>
        <w:p w:rsidR="00000000" w:rsidDel="00000000" w:rsidP="00000000" w:rsidRDefault="00000000" w:rsidRPr="00000000" w14:paraId="0000007F">
          <w:pPr>
            <w:widowControl w:val="0"/>
            <w:spacing w:line="360" w:lineRule="auto"/>
            <w:rPr>
              <w:rFonts w:ascii="Lexend" w:cs="Lexend" w:eastAsia="Lexend" w:hAnsi="Lexend"/>
              <w:color w:val="ffffff"/>
            </w:rPr>
          </w:pPr>
          <w:r w:rsidDel="00000000" w:rsidR="00000000" w:rsidRPr="00000000">
            <w:rPr>
              <w:rFonts w:ascii="Lexend" w:cs="Lexend" w:eastAsia="Lexend" w:hAnsi="Lexend"/>
              <w:color w:val="ffffff"/>
              <w:rtl w:val="0"/>
            </w:rPr>
            <w:t xml:space="preserve">Engelsk</w:t>
          </w:r>
        </w:p>
      </w:tc>
      <w:tc>
        <w:tcPr>
          <w:gridSpan w:val="2"/>
          <w:shd w:fill="ffffff" w:val="clear"/>
        </w:tcPr>
        <w:p w:rsidR="00000000" w:rsidDel="00000000" w:rsidP="00000000" w:rsidRDefault="00000000" w:rsidRPr="00000000" w14:paraId="00000083">
          <w:pPr>
            <w:widowControl w:val="0"/>
            <w:spacing w:line="24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Gloser</w:t>
          </w:r>
        </w:p>
      </w:tc>
      <w:tc>
        <w:tcPr>
          <w:gridSpan w:val="4"/>
        </w:tcPr>
        <w:p w:rsidR="00000000" w:rsidDel="00000000" w:rsidP="00000000" w:rsidRDefault="00000000" w:rsidRPr="00000000" w14:paraId="00000085">
          <w:pPr>
            <w:widowControl w:val="0"/>
            <w:spacing w:after="240" w:before="0" w:line="240" w:lineRule="auto"/>
            <w:rPr>
              <w:rFonts w:ascii="Lexend" w:cs="Lexend" w:eastAsia="Lexend" w:hAnsi="Lexend"/>
              <w:b w:val="1"/>
              <w:bCs w:val="1"/>
            </w:rPr>
          </w:pPr>
          <w:r w:rsidDel="00000000" w:rsidR="00000000" w:rsidRPr="00000000">
            <w:rPr>
              <w:rFonts w:ascii="Lexend" w:cs="Lexend" w:eastAsia="Lexend" w:hAnsi="Lexend"/>
              <w:b w:val="1"/>
              <w:bCs w:val="1"/>
              <w:rtl w:val="0"/>
            </w:rPr>
            <w:t xml:space="preserve">Skriv disse glosene inn i gloseboken. Husk å øve hver dag. Merk med ukenummer og engelsk og norsk.</w:t>
          </w:r>
        </w:p>
        <w:p w:rsidR="00000000" w:rsidDel="00000000" w:rsidP="00000000" w:rsidRDefault="00000000" w:rsidRPr="00000000" w14:paraId="00000086">
          <w:pPr>
            <w:widowControl w:val="0"/>
            <w:spacing w:after="240" w:before="240" w:line="240" w:lineRule="auto"/>
            <w:rPr>
              <w:rFonts w:ascii="Lexend" w:cs="Lexend" w:eastAsia="Lexend" w:hAnsi="Lexend"/>
              <w:b w:val="1"/>
              <w:bCs w:val="1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animal lovers - dyreelskere, arrive - kommer, rescued - reddet, unlucky - uheldig, adoption - adopsjon, puppies - valper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62.5" w:hRule="atLeast"/>
        <w:tblHeader w:val="0"/>
      </w:trPr>
      <w:tc>
        <w:tcPr>
          <w:gridSpan w:val="4"/>
          <w:shd w:fill="e9c13f" w:val="clear"/>
        </w:tcPr>
        <w:p w:rsidR="00000000" w:rsidDel="00000000" w:rsidP="00000000" w:rsidRDefault="00000000" w:rsidRPr="00000000" w14:paraId="0000008A">
          <w:pPr>
            <w:widowControl w:val="0"/>
            <w:spacing w:line="360" w:lineRule="auto"/>
            <w:rPr>
              <w:rFonts w:ascii="Lexend" w:cs="Lexend" w:eastAsia="Lexend" w:hAnsi="Lexend"/>
              <w:color w:val="ffffff"/>
            </w:rPr>
          </w:pPr>
          <w:r w:rsidDel="00000000" w:rsidR="00000000" w:rsidRPr="00000000">
            <w:rPr>
              <w:rFonts w:ascii="Lexend" w:cs="Lexend" w:eastAsia="Lexend" w:hAnsi="Lexend"/>
              <w:color w:val="ffffff"/>
              <w:rtl w:val="0"/>
            </w:rPr>
            <w:t xml:space="preserve">Mat og Helse</w:t>
          </w:r>
        </w:p>
      </w:tc>
      <w:tc>
        <w:tcPr>
          <w:gridSpan w:val="2"/>
          <w:shd w:fill="ffffff" w:val="clear"/>
        </w:tcPr>
        <w:p w:rsidR="00000000" w:rsidDel="00000000" w:rsidP="00000000" w:rsidRDefault="00000000" w:rsidRPr="00000000" w14:paraId="0000008E">
          <w:pPr>
            <w:widowControl w:val="0"/>
            <w:spacing w:line="24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6B</w:t>
          </w:r>
        </w:p>
        <w:p w:rsidR="00000000" w:rsidDel="00000000" w:rsidP="00000000" w:rsidRDefault="00000000" w:rsidRPr="00000000" w14:paraId="0000008F">
          <w:pPr>
            <w:widowControl w:val="0"/>
            <w:spacing w:line="36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Kode til kurs i classroom : zkhxsmk5</w:t>
          </w:r>
        </w:p>
      </w:tc>
      <w:tc>
        <w:tcPr>
          <w:gridSpan w:val="4"/>
        </w:tcPr>
        <w:p w:rsidR="00000000" w:rsidDel="00000000" w:rsidP="00000000" w:rsidRDefault="00000000" w:rsidRPr="00000000" w14:paraId="00000091">
          <w:pPr>
            <w:widowControl w:val="0"/>
            <w:spacing w:line="240" w:lineRule="auto"/>
            <w:ind w:right="153.77952755905596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Les oppskriftene i mat og helsemappa. Tallerkenmodellen-Italia.Gjør oppgaven i Classroom.</w:t>
            <w:br w:type="textWrapping"/>
          </w:r>
        </w:p>
        <w:p w:rsidR="00000000" w:rsidDel="00000000" w:rsidP="00000000" w:rsidRDefault="00000000" w:rsidRPr="00000000" w14:paraId="00000092">
          <w:pPr>
            <w:widowControl w:val="0"/>
            <w:spacing w:line="240" w:lineRule="auto"/>
            <w:ind w:right="153.77952755905596"/>
            <w:rPr>
              <w:rFonts w:ascii="Lexend" w:cs="Lexend" w:eastAsia="Lexend" w:hAnsi="Lexend"/>
            </w:rPr>
          </w:pPr>
          <w:r w:rsidDel="00000000" w:rsidR="00000000" w:rsidRPr="00000000">
            <w:rPr>
              <w:rFonts w:ascii="Lexend" w:cs="Lexend" w:eastAsia="Lexend" w:hAnsi="Lexend"/>
              <w:rtl w:val="0"/>
            </w:rPr>
            <w:t xml:space="preserve">6B  skal ha mat og helse på torsdag: Husk å ta med mappe og forkle.</w:t>
          </w:r>
        </w:p>
      </w:tc>
    </w:tr>
    <w:tr>
      <w:trPr>
        <w:cantSplit w:val="0"/>
        <w:trHeight w:val="600" w:hRule="atLeast"/>
        <w:tblHeader w:val="0"/>
      </w:trPr>
      <w:tc>
        <w:tcPr>
          <w:gridSpan w:val="10"/>
          <w:shd w:fill="8c5a3c" w:val="clear"/>
        </w:tcPr>
        <w:p w:rsidR="00000000" w:rsidDel="00000000" w:rsidP="00000000" w:rsidRDefault="00000000" w:rsidRPr="00000000" w14:paraId="00000096">
          <w:pPr>
            <w:widowControl w:val="0"/>
            <w:spacing w:line="240" w:lineRule="auto"/>
            <w:jc w:val="center"/>
            <w:rPr>
              <w:rFonts w:ascii="Lexend" w:cs="Lexend" w:eastAsia="Lexend" w:hAnsi="Lexend"/>
              <w:color w:val="ffffff"/>
              <w:sz w:val="40"/>
              <w:szCs w:val="40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645" w:hRule="atLeast"/>
        <w:tblHeader w:val="0"/>
      </w:trPr>
      <w:tc>
        <w:tcPr>
          <w:gridSpan w:val="8"/>
          <w:tcBorders>
            <w:right w:color="ffffff" w:space="0" w:sz="8" w:val="single"/>
          </w:tcBorders>
          <w:shd w:fill="ffffff" w:val="clear"/>
        </w:tcPr>
        <w:p w:rsidR="00000000" w:rsidDel="00000000" w:rsidP="00000000" w:rsidRDefault="00000000" w:rsidRPr="00000000" w14:paraId="000000A0">
          <w:pPr>
            <w:widowControl w:val="0"/>
            <w:spacing w:line="36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1">
          <w:pPr>
            <w:widowControl w:val="0"/>
            <w:spacing w:line="36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2">
          <w:pPr>
            <w:widowControl w:val="0"/>
            <w:spacing w:line="36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3">
          <w:pPr>
            <w:widowControl w:val="0"/>
            <w:spacing w:line="36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4">
          <w:pPr>
            <w:widowControl w:val="0"/>
            <w:spacing w:line="36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5">
          <w:pPr>
            <w:widowControl w:val="0"/>
            <w:spacing w:line="36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6">
          <w:pPr>
            <w:widowControl w:val="0"/>
            <w:spacing w:line="36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7">
          <w:pPr>
            <w:widowControl w:val="0"/>
            <w:spacing w:line="36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8">
          <w:pPr>
            <w:widowControl w:val="0"/>
            <w:spacing w:line="360" w:lineRule="auto"/>
            <w:rPr>
              <w:rFonts w:ascii="Lexend" w:cs="Lexend" w:eastAsia="Lexend" w:hAnsi="Lexend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2"/>
          <w:tcBorders>
            <w:left w:color="ffffff" w:space="0" w:sz="8" w:val="single"/>
            <w:right w:color="ffffff" w:space="0" w:sz="8" w:val="single"/>
          </w:tcBorders>
          <w:shd w:fill="ffffff" w:val="clear"/>
        </w:tcPr>
        <w:p w:rsidR="00000000" w:rsidDel="00000000" w:rsidP="00000000" w:rsidRDefault="00000000" w:rsidRPr="00000000" w14:paraId="000000B0">
          <w:pPr>
            <w:widowControl w:val="0"/>
            <w:spacing w:line="240" w:lineRule="auto"/>
            <w:rPr>
              <w:rFonts w:ascii="Lexend" w:cs="Lexend" w:eastAsia="Lexend" w:hAnsi="Lexend"/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B2">
    <w:pPr>
      <w:spacing w:line="360" w:lineRule="auto"/>
      <w:rPr>
        <w:rFonts w:ascii="Lexend" w:cs="Lexend" w:eastAsia="Lexend" w:hAnsi="Lexend"/>
        <w:shd w:fill="fe0200" w:val="clear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3">
    <w:pPr>
      <w:spacing w:line="360" w:lineRule="auto"/>
      <w:rPr>
        <w:rFonts w:ascii="Lexend" w:cs="Lexend" w:eastAsia="Lexend" w:hAnsi="Lexend"/>
        <w:shd w:fill="fe0200" w:val="clear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